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246"/>
      </w:tblGrid>
      <w:tr w:rsidR="0090580D" w:rsidRPr="00030E48" w:rsidTr="000570B7">
        <w:tc>
          <w:tcPr>
            <w:tcW w:w="4785" w:type="dxa"/>
            <w:tcBorders>
              <w:top w:val="nil"/>
              <w:left w:val="nil"/>
              <w:bottom w:val="nil"/>
              <w:right w:val="nil"/>
            </w:tcBorders>
          </w:tcPr>
          <w:p w:rsidR="0090580D" w:rsidRPr="00030E48" w:rsidRDefault="0090580D" w:rsidP="000570B7">
            <w:pPr>
              <w:pStyle w:val="a6"/>
              <w:rPr>
                <w:rFonts w:ascii="Times New Roman" w:hAnsi="Times New Roman" w:cs="Times New Roman"/>
              </w:rPr>
            </w:pPr>
            <w:r w:rsidRPr="00030E48">
              <w:rPr>
                <w:rFonts w:ascii="Times New Roman" w:hAnsi="Times New Roman" w:cs="Times New Roman"/>
              </w:rPr>
              <w:t>Принято</w:t>
            </w:r>
          </w:p>
          <w:p w:rsidR="0090580D" w:rsidRPr="00030E48" w:rsidRDefault="0090580D" w:rsidP="000570B7">
            <w:pPr>
              <w:pStyle w:val="a6"/>
              <w:rPr>
                <w:rFonts w:ascii="Times New Roman" w:hAnsi="Times New Roman" w:cs="Times New Roman"/>
              </w:rPr>
            </w:pPr>
            <w:r w:rsidRPr="00030E48">
              <w:rPr>
                <w:rFonts w:ascii="Times New Roman" w:hAnsi="Times New Roman" w:cs="Times New Roman"/>
              </w:rPr>
              <w:t>на педагогическом совете</w:t>
            </w:r>
          </w:p>
          <w:p w:rsidR="0090580D" w:rsidRPr="00030E48" w:rsidRDefault="0090580D" w:rsidP="000570B7">
            <w:pPr>
              <w:pStyle w:val="a6"/>
              <w:rPr>
                <w:rFonts w:ascii="Times New Roman" w:hAnsi="Times New Roman" w:cs="Times New Roman"/>
              </w:rPr>
            </w:pPr>
            <w:r w:rsidRPr="00030E48">
              <w:rPr>
                <w:rFonts w:ascii="Times New Roman" w:hAnsi="Times New Roman" w:cs="Times New Roman"/>
              </w:rPr>
              <w:t>от «</w:t>
            </w:r>
            <w:r>
              <w:rPr>
                <w:rFonts w:ascii="Times New Roman" w:hAnsi="Times New Roman" w:cs="Times New Roman"/>
              </w:rPr>
              <w:t>29</w:t>
            </w:r>
            <w:r w:rsidRPr="00030E48">
              <w:rPr>
                <w:rFonts w:ascii="Times New Roman" w:hAnsi="Times New Roman" w:cs="Times New Roman"/>
              </w:rPr>
              <w:t>»</w:t>
            </w:r>
            <w:r>
              <w:rPr>
                <w:rFonts w:ascii="Times New Roman" w:hAnsi="Times New Roman" w:cs="Times New Roman"/>
              </w:rPr>
              <w:t xml:space="preserve"> 08. </w:t>
            </w:r>
            <w:r w:rsidRPr="00030E48">
              <w:rPr>
                <w:rFonts w:ascii="Times New Roman" w:hAnsi="Times New Roman" w:cs="Times New Roman"/>
              </w:rPr>
              <w:t>201</w:t>
            </w:r>
            <w:r>
              <w:rPr>
                <w:rFonts w:ascii="Times New Roman" w:hAnsi="Times New Roman" w:cs="Times New Roman"/>
              </w:rPr>
              <w:t xml:space="preserve">7 </w:t>
            </w:r>
            <w:r w:rsidRPr="00030E48">
              <w:rPr>
                <w:rFonts w:ascii="Times New Roman" w:hAnsi="Times New Roman" w:cs="Times New Roman"/>
              </w:rPr>
              <w:t>г.</w:t>
            </w:r>
          </w:p>
          <w:p w:rsidR="0090580D" w:rsidRPr="00030E48" w:rsidRDefault="0090580D" w:rsidP="000570B7">
            <w:pPr>
              <w:pStyle w:val="a6"/>
              <w:rPr>
                <w:rFonts w:ascii="Times New Roman" w:hAnsi="Times New Roman" w:cs="Times New Roman"/>
              </w:rPr>
            </w:pPr>
            <w:r w:rsidRPr="00030E48">
              <w:rPr>
                <w:rFonts w:ascii="Times New Roman" w:hAnsi="Times New Roman" w:cs="Times New Roman"/>
              </w:rPr>
              <w:t xml:space="preserve">Протокол № </w:t>
            </w:r>
            <w:r>
              <w:rPr>
                <w:rFonts w:ascii="Times New Roman" w:hAnsi="Times New Roman" w:cs="Times New Roman"/>
              </w:rPr>
              <w:t>8</w:t>
            </w:r>
          </w:p>
          <w:p w:rsidR="0090580D" w:rsidRPr="00030E48" w:rsidRDefault="0090580D" w:rsidP="000570B7">
            <w:pPr>
              <w:pStyle w:val="a6"/>
              <w:rPr>
                <w:rFonts w:ascii="Times New Roman" w:hAnsi="Times New Roman" w:cs="Times New Roman"/>
              </w:rPr>
            </w:pPr>
          </w:p>
        </w:tc>
        <w:tc>
          <w:tcPr>
            <w:tcW w:w="5246" w:type="dxa"/>
            <w:tcBorders>
              <w:top w:val="nil"/>
              <w:left w:val="nil"/>
              <w:bottom w:val="nil"/>
              <w:right w:val="nil"/>
            </w:tcBorders>
          </w:tcPr>
          <w:p w:rsidR="0090580D" w:rsidRPr="00030E48" w:rsidRDefault="0090580D" w:rsidP="000570B7">
            <w:pPr>
              <w:pStyle w:val="a6"/>
              <w:rPr>
                <w:rFonts w:ascii="Times New Roman" w:hAnsi="Times New Roman" w:cs="Times New Roman"/>
              </w:rPr>
            </w:pPr>
            <w:r w:rsidRPr="00030E48">
              <w:rPr>
                <w:rFonts w:ascii="Times New Roman" w:hAnsi="Times New Roman" w:cs="Times New Roman"/>
              </w:rPr>
              <w:t xml:space="preserve">                                            Утверждено</w:t>
            </w:r>
          </w:p>
          <w:p w:rsidR="0090580D" w:rsidRPr="00030E48" w:rsidRDefault="0090580D" w:rsidP="000570B7">
            <w:pPr>
              <w:pStyle w:val="a6"/>
              <w:rPr>
                <w:rFonts w:ascii="Times New Roman" w:hAnsi="Times New Roman" w:cs="Times New Roman"/>
              </w:rPr>
            </w:pPr>
            <w:r w:rsidRPr="00030E48">
              <w:rPr>
                <w:rFonts w:ascii="Times New Roman" w:hAnsi="Times New Roman" w:cs="Times New Roman"/>
              </w:rPr>
              <w:t xml:space="preserve">       Директор МБОУ «</w:t>
            </w:r>
            <w:proofErr w:type="spellStart"/>
            <w:r w:rsidRPr="00030E48">
              <w:rPr>
                <w:rFonts w:ascii="Times New Roman" w:hAnsi="Times New Roman" w:cs="Times New Roman"/>
              </w:rPr>
              <w:t>Усть</w:t>
            </w:r>
            <w:proofErr w:type="spellEnd"/>
            <w:r w:rsidRPr="00030E48">
              <w:rPr>
                <w:rFonts w:ascii="Times New Roman" w:hAnsi="Times New Roman" w:cs="Times New Roman"/>
              </w:rPr>
              <w:t>-Сосновская ООШ»</w:t>
            </w:r>
          </w:p>
          <w:p w:rsidR="0090580D" w:rsidRDefault="0090580D" w:rsidP="000570B7">
            <w:pPr>
              <w:pStyle w:val="a6"/>
              <w:rPr>
                <w:rFonts w:ascii="Times New Roman" w:hAnsi="Times New Roman" w:cs="Times New Roman"/>
              </w:rPr>
            </w:pPr>
            <w:r w:rsidRPr="00030E48">
              <w:rPr>
                <w:rFonts w:ascii="Times New Roman" w:hAnsi="Times New Roman" w:cs="Times New Roman"/>
              </w:rPr>
              <w:t xml:space="preserve">        ___________________/Е.В. Трушина/</w:t>
            </w:r>
          </w:p>
          <w:p w:rsidR="0090580D" w:rsidRPr="00030E48" w:rsidRDefault="0090580D" w:rsidP="000570B7">
            <w:pPr>
              <w:pStyle w:val="a6"/>
              <w:rPr>
                <w:rFonts w:ascii="Times New Roman" w:hAnsi="Times New Roman" w:cs="Times New Roman"/>
              </w:rPr>
            </w:pPr>
            <w:r>
              <w:rPr>
                <w:rFonts w:ascii="Times New Roman" w:hAnsi="Times New Roman" w:cs="Times New Roman"/>
              </w:rPr>
              <w:t>Приказ от 01.09.2017 г. № 69а</w:t>
            </w:r>
          </w:p>
        </w:tc>
      </w:tr>
    </w:tbl>
    <w:p w:rsidR="00971B42" w:rsidRPr="00E94012" w:rsidRDefault="00971B42" w:rsidP="00E94012">
      <w:pPr>
        <w:shd w:val="clear" w:color="auto" w:fill="FFFFFF"/>
        <w:spacing w:after="0" w:line="360" w:lineRule="auto"/>
        <w:ind w:firstLine="300"/>
        <w:jc w:val="both"/>
        <w:textAlignment w:val="baseline"/>
        <w:outlineLvl w:val="4"/>
        <w:rPr>
          <w:rFonts w:ascii="Times New Roman" w:eastAsia="Times New Roman" w:hAnsi="Times New Roman" w:cs="Times New Roman"/>
          <w:color w:val="000000"/>
          <w:sz w:val="23"/>
          <w:szCs w:val="23"/>
          <w:lang w:eastAsia="ru-RU"/>
        </w:rPr>
      </w:pPr>
      <w:bookmarkStart w:id="0" w:name="_GoBack"/>
      <w:bookmarkEnd w:id="0"/>
    </w:p>
    <w:p w:rsidR="00971B42" w:rsidRDefault="00971B42" w:rsidP="00E94012">
      <w:pPr>
        <w:shd w:val="clear" w:color="auto" w:fill="FFFFFF"/>
        <w:spacing w:after="0" w:line="360" w:lineRule="auto"/>
        <w:ind w:firstLine="300"/>
        <w:jc w:val="both"/>
        <w:textAlignment w:val="baseline"/>
        <w:outlineLvl w:val="4"/>
        <w:rPr>
          <w:rFonts w:ascii="Times New Roman" w:eastAsia="Times New Roman" w:hAnsi="Times New Roman" w:cs="Times New Roman"/>
          <w:color w:val="000000"/>
          <w:sz w:val="24"/>
          <w:szCs w:val="24"/>
          <w:lang w:eastAsia="ru-RU"/>
        </w:rPr>
      </w:pPr>
    </w:p>
    <w:p w:rsidR="00E94012" w:rsidRPr="00E94012" w:rsidRDefault="00E94012" w:rsidP="00E94012">
      <w:pPr>
        <w:shd w:val="clear" w:color="auto" w:fill="FFFFFF"/>
        <w:spacing w:after="0" w:line="360" w:lineRule="auto"/>
        <w:ind w:firstLine="300"/>
        <w:jc w:val="both"/>
        <w:textAlignment w:val="baseline"/>
        <w:outlineLvl w:val="4"/>
        <w:rPr>
          <w:rFonts w:ascii="Times New Roman" w:eastAsia="Times New Roman" w:hAnsi="Times New Roman" w:cs="Times New Roman"/>
          <w:color w:val="000000"/>
          <w:sz w:val="24"/>
          <w:szCs w:val="24"/>
          <w:lang w:eastAsia="ru-RU"/>
        </w:rPr>
      </w:pPr>
    </w:p>
    <w:p w:rsidR="00E94012" w:rsidRPr="00E94012" w:rsidRDefault="00AB0420" w:rsidP="00E94012">
      <w:pPr>
        <w:shd w:val="clear" w:color="auto" w:fill="FFFFFF"/>
        <w:spacing w:after="0" w:line="360" w:lineRule="auto"/>
        <w:ind w:firstLine="300"/>
        <w:jc w:val="center"/>
        <w:textAlignment w:val="baseline"/>
        <w:outlineLvl w:val="4"/>
        <w:rPr>
          <w:rFonts w:ascii="Times New Roman" w:eastAsia="Times New Roman" w:hAnsi="Times New Roman" w:cs="Times New Roman"/>
          <w:b/>
          <w:color w:val="000000"/>
          <w:sz w:val="24"/>
          <w:szCs w:val="24"/>
          <w:lang w:eastAsia="ru-RU"/>
        </w:rPr>
      </w:pPr>
      <w:r w:rsidRPr="00E94012">
        <w:rPr>
          <w:rFonts w:ascii="Times New Roman" w:eastAsia="Times New Roman" w:hAnsi="Times New Roman" w:cs="Times New Roman"/>
          <w:b/>
          <w:color w:val="000000"/>
          <w:sz w:val="24"/>
          <w:szCs w:val="24"/>
          <w:lang w:eastAsia="ru-RU"/>
        </w:rPr>
        <w:t xml:space="preserve">Положение «О порядке </w:t>
      </w:r>
      <w:proofErr w:type="gramStart"/>
      <w:r w:rsidRPr="00E94012">
        <w:rPr>
          <w:rFonts w:ascii="Times New Roman" w:eastAsia="Times New Roman" w:hAnsi="Times New Roman" w:cs="Times New Roman"/>
          <w:b/>
          <w:color w:val="000000"/>
          <w:sz w:val="24"/>
          <w:szCs w:val="24"/>
          <w:lang w:eastAsia="ru-RU"/>
        </w:rPr>
        <w:t>обучения</w:t>
      </w:r>
      <w:proofErr w:type="gramEnd"/>
      <w:r w:rsidRPr="00E94012">
        <w:rPr>
          <w:rFonts w:ascii="Times New Roman" w:eastAsia="Times New Roman" w:hAnsi="Times New Roman" w:cs="Times New Roman"/>
          <w:b/>
          <w:color w:val="000000"/>
          <w:sz w:val="24"/>
          <w:szCs w:val="24"/>
          <w:lang w:eastAsia="ru-RU"/>
        </w:rPr>
        <w:t xml:space="preserve"> по индивидуальному учебному плану</w:t>
      </w:r>
      <w:r w:rsidR="00E94012" w:rsidRPr="00E94012">
        <w:rPr>
          <w:rFonts w:ascii="Times New Roman" w:eastAsia="Times New Roman" w:hAnsi="Times New Roman" w:cs="Times New Roman"/>
          <w:b/>
          <w:color w:val="000000"/>
          <w:sz w:val="24"/>
          <w:szCs w:val="24"/>
          <w:lang w:eastAsia="ru-RU"/>
        </w:rPr>
        <w:t>,</w:t>
      </w:r>
    </w:p>
    <w:p w:rsidR="00E94012" w:rsidRPr="00E94012" w:rsidRDefault="00E94012" w:rsidP="00E94012">
      <w:pPr>
        <w:shd w:val="clear" w:color="auto" w:fill="FFFFFF"/>
        <w:spacing w:after="0" w:line="360" w:lineRule="auto"/>
        <w:ind w:firstLine="300"/>
        <w:jc w:val="center"/>
        <w:textAlignment w:val="baseline"/>
        <w:outlineLvl w:val="4"/>
        <w:rPr>
          <w:rFonts w:ascii="Times New Roman" w:eastAsia="Times New Roman" w:hAnsi="Times New Roman" w:cs="Times New Roman"/>
          <w:b/>
          <w:color w:val="000000"/>
          <w:sz w:val="24"/>
          <w:szCs w:val="24"/>
          <w:lang w:eastAsia="ru-RU"/>
        </w:rPr>
      </w:pPr>
      <w:r w:rsidRPr="00E94012">
        <w:rPr>
          <w:rFonts w:ascii="Times New Roman" w:eastAsia="Times New Roman" w:hAnsi="Times New Roman" w:cs="Times New Roman"/>
          <w:b/>
          <w:color w:val="000000"/>
          <w:sz w:val="24"/>
          <w:szCs w:val="24"/>
          <w:lang w:eastAsia="ru-RU"/>
        </w:rPr>
        <w:t>в том числе на ускоренном обучении,</w:t>
      </w:r>
    </w:p>
    <w:p w:rsidR="00AB0420" w:rsidRPr="00E94012" w:rsidRDefault="00E94012" w:rsidP="00E94012">
      <w:pPr>
        <w:shd w:val="clear" w:color="auto" w:fill="FFFFFF"/>
        <w:spacing w:after="0" w:line="360" w:lineRule="auto"/>
        <w:ind w:firstLine="300"/>
        <w:jc w:val="center"/>
        <w:textAlignment w:val="baseline"/>
        <w:outlineLvl w:val="4"/>
        <w:rPr>
          <w:rFonts w:ascii="Times New Roman" w:eastAsia="Times New Roman" w:hAnsi="Times New Roman" w:cs="Times New Roman"/>
          <w:b/>
          <w:color w:val="000000"/>
          <w:sz w:val="24"/>
          <w:szCs w:val="24"/>
          <w:lang w:eastAsia="ru-RU"/>
        </w:rPr>
      </w:pPr>
      <w:r w:rsidRPr="00E94012">
        <w:rPr>
          <w:rFonts w:ascii="Times New Roman" w:eastAsia="Times New Roman" w:hAnsi="Times New Roman" w:cs="Times New Roman"/>
          <w:b/>
          <w:color w:val="000000"/>
          <w:sz w:val="24"/>
          <w:szCs w:val="24"/>
          <w:lang w:eastAsia="ru-RU"/>
        </w:rPr>
        <w:t>в пределах осваиваемой образовательной программы</w:t>
      </w:r>
    </w:p>
    <w:p w:rsidR="00AB0420" w:rsidRPr="00E94012" w:rsidRDefault="00AB0420" w:rsidP="00E94012">
      <w:pPr>
        <w:shd w:val="clear" w:color="auto" w:fill="FFFFFF"/>
        <w:spacing w:after="0" w:line="360" w:lineRule="auto"/>
        <w:ind w:firstLine="300"/>
        <w:jc w:val="center"/>
        <w:textAlignment w:val="baseline"/>
        <w:outlineLvl w:val="4"/>
        <w:rPr>
          <w:rFonts w:ascii="Times New Roman" w:eastAsia="Times New Roman" w:hAnsi="Times New Roman" w:cs="Times New Roman"/>
          <w:b/>
          <w:color w:val="000000"/>
          <w:sz w:val="24"/>
          <w:szCs w:val="24"/>
          <w:lang w:eastAsia="ru-RU"/>
        </w:rPr>
      </w:pPr>
      <w:r w:rsidRPr="00E94012">
        <w:rPr>
          <w:rFonts w:ascii="Times New Roman" w:eastAsia="Times New Roman" w:hAnsi="Times New Roman" w:cs="Times New Roman"/>
          <w:b/>
          <w:color w:val="000000"/>
          <w:sz w:val="24"/>
          <w:szCs w:val="24"/>
          <w:lang w:eastAsia="ru-RU"/>
        </w:rPr>
        <w:t>в МБОУ «</w:t>
      </w:r>
      <w:proofErr w:type="spellStart"/>
      <w:r w:rsidRPr="00E94012">
        <w:rPr>
          <w:rFonts w:ascii="Times New Roman" w:eastAsia="Times New Roman" w:hAnsi="Times New Roman" w:cs="Times New Roman"/>
          <w:b/>
          <w:color w:val="000000"/>
          <w:sz w:val="24"/>
          <w:szCs w:val="24"/>
          <w:lang w:eastAsia="ru-RU"/>
        </w:rPr>
        <w:t>Усть</w:t>
      </w:r>
      <w:proofErr w:type="spellEnd"/>
      <w:r w:rsidRPr="00E94012">
        <w:rPr>
          <w:rFonts w:ascii="Times New Roman" w:eastAsia="Times New Roman" w:hAnsi="Times New Roman" w:cs="Times New Roman"/>
          <w:b/>
          <w:color w:val="000000"/>
          <w:sz w:val="24"/>
          <w:szCs w:val="24"/>
          <w:lang w:eastAsia="ru-RU"/>
        </w:rPr>
        <w:t>-Сосновская ООШ»</w:t>
      </w:r>
    </w:p>
    <w:p w:rsidR="00AB0420" w:rsidRPr="00E94012" w:rsidRDefault="00AB0420" w:rsidP="00E94012">
      <w:pPr>
        <w:shd w:val="clear" w:color="auto" w:fill="FFFFFF"/>
        <w:spacing w:after="0" w:line="360" w:lineRule="auto"/>
        <w:ind w:firstLine="300"/>
        <w:jc w:val="center"/>
        <w:textAlignment w:val="baseline"/>
        <w:outlineLvl w:val="4"/>
        <w:rPr>
          <w:rFonts w:ascii="Times New Roman" w:eastAsia="Times New Roman" w:hAnsi="Times New Roman" w:cs="Times New Roman"/>
          <w:b/>
          <w:color w:val="000000"/>
          <w:sz w:val="24"/>
          <w:szCs w:val="24"/>
          <w:lang w:eastAsia="ru-RU"/>
        </w:rPr>
      </w:pPr>
    </w:p>
    <w:p w:rsidR="00AB0420" w:rsidRPr="00AB0420" w:rsidRDefault="00AB0420" w:rsidP="00E94012">
      <w:pPr>
        <w:shd w:val="clear" w:color="auto" w:fill="FFFFFF"/>
        <w:spacing w:after="0" w:line="360" w:lineRule="auto"/>
        <w:ind w:firstLine="300"/>
        <w:jc w:val="both"/>
        <w:textAlignment w:val="baseline"/>
        <w:outlineLvl w:val="4"/>
        <w:rPr>
          <w:rFonts w:ascii="Times New Roman" w:eastAsia="Times New Roman" w:hAnsi="Times New Roman" w:cs="Times New Roman"/>
          <w:b/>
          <w:bCs/>
          <w:color w:val="000000"/>
          <w:sz w:val="24"/>
          <w:szCs w:val="24"/>
          <w:lang w:eastAsia="ru-RU"/>
        </w:rPr>
      </w:pPr>
      <w:r w:rsidRPr="00971B42">
        <w:rPr>
          <w:rFonts w:ascii="Times New Roman" w:eastAsia="Times New Roman" w:hAnsi="Times New Roman" w:cs="Times New Roman"/>
          <w:b/>
          <w:bCs/>
          <w:color w:val="000000"/>
          <w:sz w:val="24"/>
          <w:szCs w:val="24"/>
          <w:bdr w:val="none" w:sz="0" w:space="0" w:color="auto" w:frame="1"/>
          <w:lang w:eastAsia="ru-RU"/>
        </w:rPr>
        <w:t>I. Общие положения</w:t>
      </w:r>
    </w:p>
    <w:p w:rsidR="00AB0420" w:rsidRPr="00E94012" w:rsidRDefault="00AB0420" w:rsidP="00E94012">
      <w:pPr>
        <w:shd w:val="clear" w:color="auto" w:fill="FFFFFF"/>
        <w:spacing w:after="0" w:line="360" w:lineRule="auto"/>
        <w:ind w:firstLine="300"/>
        <w:jc w:val="both"/>
        <w:textAlignment w:val="baseline"/>
        <w:outlineLvl w:val="4"/>
        <w:rPr>
          <w:rFonts w:ascii="Times New Roman" w:eastAsia="Times New Roman" w:hAnsi="Times New Roman" w:cs="Times New Roman"/>
          <w:b/>
          <w:color w:val="000000"/>
          <w:sz w:val="24"/>
          <w:szCs w:val="24"/>
          <w:lang w:eastAsia="ru-RU"/>
        </w:rPr>
      </w:pPr>
      <w:r w:rsidRPr="00AB0420">
        <w:rPr>
          <w:rFonts w:ascii="Times New Roman" w:eastAsia="Times New Roman" w:hAnsi="Times New Roman" w:cs="Times New Roman"/>
          <w:color w:val="000000"/>
          <w:sz w:val="24"/>
          <w:szCs w:val="24"/>
          <w:lang w:eastAsia="ru-RU"/>
        </w:rPr>
        <w:t>1.1.</w:t>
      </w:r>
      <w:r w:rsidRPr="00971B42">
        <w:rPr>
          <w:rFonts w:ascii="Times New Roman" w:eastAsia="Times New Roman" w:hAnsi="Times New Roman" w:cs="Times New Roman"/>
          <w:b/>
          <w:bCs/>
          <w:color w:val="000000"/>
          <w:sz w:val="24"/>
          <w:szCs w:val="24"/>
          <w:bdr w:val="none" w:sz="0" w:space="0" w:color="auto" w:frame="1"/>
          <w:lang w:eastAsia="ru-RU"/>
        </w:rPr>
        <w:t> </w:t>
      </w:r>
      <w:r w:rsidRPr="00AB0420">
        <w:rPr>
          <w:rFonts w:ascii="Times New Roman" w:eastAsia="Times New Roman" w:hAnsi="Times New Roman" w:cs="Times New Roman"/>
          <w:color w:val="000000"/>
          <w:sz w:val="24"/>
          <w:szCs w:val="24"/>
          <w:lang w:eastAsia="ru-RU"/>
        </w:rPr>
        <w:t xml:space="preserve">Настоящее Положение «О порядке </w:t>
      </w:r>
      <w:proofErr w:type="gramStart"/>
      <w:r w:rsidRPr="00AB0420">
        <w:rPr>
          <w:rFonts w:ascii="Times New Roman" w:eastAsia="Times New Roman" w:hAnsi="Times New Roman" w:cs="Times New Roman"/>
          <w:color w:val="000000"/>
          <w:sz w:val="24"/>
          <w:szCs w:val="24"/>
          <w:lang w:eastAsia="ru-RU"/>
        </w:rPr>
        <w:t>обучения</w:t>
      </w:r>
      <w:proofErr w:type="gramEnd"/>
      <w:r w:rsidRPr="00AB0420">
        <w:rPr>
          <w:rFonts w:ascii="Times New Roman" w:eastAsia="Times New Roman" w:hAnsi="Times New Roman" w:cs="Times New Roman"/>
          <w:color w:val="000000"/>
          <w:sz w:val="24"/>
          <w:szCs w:val="24"/>
          <w:lang w:eastAsia="ru-RU"/>
        </w:rPr>
        <w:t xml:space="preserve"> по индивидуальному учебному плану</w:t>
      </w:r>
      <w:r w:rsidR="00E94012">
        <w:rPr>
          <w:rFonts w:ascii="Times New Roman" w:eastAsia="Times New Roman" w:hAnsi="Times New Roman" w:cs="Times New Roman"/>
          <w:color w:val="000000"/>
          <w:sz w:val="24"/>
          <w:szCs w:val="24"/>
          <w:lang w:eastAsia="ru-RU"/>
        </w:rPr>
        <w:t>,</w:t>
      </w:r>
      <w:r w:rsidR="00E94012" w:rsidRPr="00E94012">
        <w:rPr>
          <w:rFonts w:ascii="Times New Roman" w:eastAsia="Times New Roman" w:hAnsi="Times New Roman" w:cs="Times New Roman"/>
          <w:b/>
          <w:color w:val="000000"/>
          <w:sz w:val="24"/>
          <w:szCs w:val="24"/>
          <w:lang w:eastAsia="ru-RU"/>
        </w:rPr>
        <w:t xml:space="preserve"> </w:t>
      </w:r>
      <w:r w:rsidR="00E94012" w:rsidRPr="00E94012">
        <w:rPr>
          <w:rFonts w:ascii="Times New Roman" w:eastAsia="Times New Roman" w:hAnsi="Times New Roman" w:cs="Times New Roman"/>
          <w:color w:val="000000"/>
          <w:sz w:val="24"/>
          <w:szCs w:val="24"/>
          <w:lang w:eastAsia="ru-RU"/>
        </w:rPr>
        <w:t>в том числе на ускоренном обучении, в пределах осваиваемой образовательной программы</w:t>
      </w:r>
      <w:r w:rsidR="00E94012">
        <w:rPr>
          <w:rFonts w:ascii="Times New Roman" w:eastAsia="Times New Roman" w:hAnsi="Times New Roman" w:cs="Times New Roman"/>
          <w:b/>
          <w:color w:val="000000"/>
          <w:sz w:val="24"/>
          <w:szCs w:val="24"/>
          <w:lang w:eastAsia="ru-RU"/>
        </w:rPr>
        <w:t xml:space="preserve"> </w:t>
      </w:r>
      <w:r w:rsidRPr="00AB0420">
        <w:rPr>
          <w:rFonts w:ascii="Times New Roman" w:eastAsia="Times New Roman" w:hAnsi="Times New Roman" w:cs="Times New Roman"/>
          <w:color w:val="000000"/>
          <w:sz w:val="24"/>
          <w:szCs w:val="24"/>
          <w:lang w:eastAsia="ru-RU"/>
        </w:rPr>
        <w:t xml:space="preserve">в </w:t>
      </w:r>
      <w:r w:rsidRPr="00971B42">
        <w:rPr>
          <w:rFonts w:ascii="Times New Roman" w:eastAsia="Times New Roman" w:hAnsi="Times New Roman" w:cs="Times New Roman"/>
          <w:color w:val="000000"/>
          <w:sz w:val="24"/>
          <w:szCs w:val="24"/>
          <w:lang w:eastAsia="ru-RU"/>
        </w:rPr>
        <w:t>МБОУ «</w:t>
      </w:r>
      <w:proofErr w:type="spellStart"/>
      <w:r w:rsidRPr="00971B42">
        <w:rPr>
          <w:rFonts w:ascii="Times New Roman" w:eastAsia="Times New Roman" w:hAnsi="Times New Roman" w:cs="Times New Roman"/>
          <w:color w:val="000000"/>
          <w:sz w:val="24"/>
          <w:szCs w:val="24"/>
          <w:lang w:eastAsia="ru-RU"/>
        </w:rPr>
        <w:t>Усть</w:t>
      </w:r>
      <w:proofErr w:type="spellEnd"/>
      <w:r w:rsidRPr="00971B42">
        <w:rPr>
          <w:rFonts w:ascii="Times New Roman" w:eastAsia="Times New Roman" w:hAnsi="Times New Roman" w:cs="Times New Roman"/>
          <w:color w:val="000000"/>
          <w:sz w:val="24"/>
          <w:szCs w:val="24"/>
          <w:lang w:eastAsia="ru-RU"/>
        </w:rPr>
        <w:t>-Сосновская ООШ</w:t>
      </w:r>
      <w:r w:rsidRPr="00AB0420">
        <w:rPr>
          <w:rFonts w:ascii="Times New Roman" w:eastAsia="Times New Roman" w:hAnsi="Times New Roman" w:cs="Times New Roman"/>
          <w:color w:val="000000"/>
          <w:sz w:val="24"/>
          <w:szCs w:val="24"/>
          <w:lang w:eastAsia="ru-RU"/>
        </w:rPr>
        <w:t>» (далее – Положение) разработано на основании: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1.1.1. Федерального закона от 29 декабря 2012 г. № 273-ФЗ «Об образовании в Российской Федерации»;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1.1.3. Устава  </w:t>
      </w:r>
      <w:r w:rsidRPr="00971B42">
        <w:rPr>
          <w:rFonts w:ascii="Times New Roman" w:eastAsia="Times New Roman" w:hAnsi="Times New Roman" w:cs="Times New Roman"/>
          <w:color w:val="000000"/>
          <w:sz w:val="24"/>
          <w:szCs w:val="24"/>
          <w:lang w:eastAsia="ru-RU"/>
        </w:rPr>
        <w:t>МБОУ «</w:t>
      </w:r>
      <w:proofErr w:type="spellStart"/>
      <w:r w:rsidRPr="00971B42">
        <w:rPr>
          <w:rFonts w:ascii="Times New Roman" w:eastAsia="Times New Roman" w:hAnsi="Times New Roman" w:cs="Times New Roman"/>
          <w:color w:val="000000"/>
          <w:sz w:val="24"/>
          <w:szCs w:val="24"/>
          <w:lang w:eastAsia="ru-RU"/>
        </w:rPr>
        <w:t>Усть</w:t>
      </w:r>
      <w:proofErr w:type="spellEnd"/>
      <w:r w:rsidRPr="00971B42">
        <w:rPr>
          <w:rFonts w:ascii="Times New Roman" w:eastAsia="Times New Roman" w:hAnsi="Times New Roman" w:cs="Times New Roman"/>
          <w:color w:val="000000"/>
          <w:sz w:val="24"/>
          <w:szCs w:val="24"/>
          <w:lang w:eastAsia="ru-RU"/>
        </w:rPr>
        <w:t>-Сосновская ООШ»</w:t>
      </w:r>
      <w:r w:rsidRPr="00AB0420">
        <w:rPr>
          <w:rFonts w:ascii="Times New Roman" w:eastAsia="Times New Roman" w:hAnsi="Times New Roman" w:cs="Times New Roman"/>
          <w:color w:val="000000"/>
          <w:sz w:val="24"/>
          <w:szCs w:val="24"/>
          <w:lang w:eastAsia="ru-RU"/>
        </w:rPr>
        <w:t>.</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AB0420">
        <w:rPr>
          <w:rFonts w:ascii="Times New Roman" w:eastAsia="Times New Roman" w:hAnsi="Times New Roman" w:cs="Times New Roman"/>
          <w:color w:val="000000"/>
          <w:sz w:val="24"/>
          <w:szCs w:val="24"/>
          <w:lang w:eastAsia="ru-RU"/>
        </w:rPr>
        <w:t>Обучение</w:t>
      </w:r>
      <w:proofErr w:type="gramEnd"/>
      <w:r w:rsidRPr="00AB0420">
        <w:rPr>
          <w:rFonts w:ascii="Times New Roman" w:eastAsia="Times New Roman" w:hAnsi="Times New Roman" w:cs="Times New Roman"/>
          <w:color w:val="000000"/>
          <w:sz w:val="24"/>
          <w:szCs w:val="24"/>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образования самостоятельно, под контролем учителя, с последующей аттестацией.</w:t>
      </w:r>
    </w:p>
    <w:p w:rsidR="00AB0420" w:rsidRPr="00AB0420" w:rsidRDefault="00AB0420" w:rsidP="00E94012">
      <w:pPr>
        <w:shd w:val="clear" w:color="auto" w:fill="FFFFFF"/>
        <w:spacing w:after="0" w:line="360" w:lineRule="auto"/>
        <w:ind w:firstLine="300"/>
        <w:jc w:val="both"/>
        <w:textAlignment w:val="baseline"/>
        <w:outlineLvl w:val="4"/>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1.3. </w:t>
      </w:r>
      <w:proofErr w:type="gramStart"/>
      <w:r w:rsidRPr="00AB0420">
        <w:rPr>
          <w:rFonts w:ascii="Times New Roman" w:eastAsia="Times New Roman" w:hAnsi="Times New Roman" w:cs="Times New Roman"/>
          <w:color w:val="000000"/>
          <w:sz w:val="24"/>
          <w:szCs w:val="24"/>
          <w:lang w:eastAsia="ru-RU"/>
        </w:rPr>
        <w:t>Обучение</w:t>
      </w:r>
      <w:proofErr w:type="gramEnd"/>
      <w:r w:rsidRPr="00AB0420">
        <w:rPr>
          <w:rFonts w:ascii="Times New Roman" w:eastAsia="Times New Roman" w:hAnsi="Times New Roman" w:cs="Times New Roman"/>
          <w:color w:val="000000"/>
          <w:sz w:val="24"/>
          <w:szCs w:val="24"/>
          <w:lang w:eastAsia="ru-RU"/>
        </w:rPr>
        <w:t xml:space="preserve"> по индивидуальному учебному плану</w:t>
      </w:r>
      <w:r w:rsidR="00E94012">
        <w:rPr>
          <w:rFonts w:ascii="Times New Roman" w:eastAsia="Times New Roman" w:hAnsi="Times New Roman" w:cs="Times New Roman"/>
          <w:color w:val="000000"/>
          <w:sz w:val="24"/>
          <w:szCs w:val="24"/>
          <w:lang w:eastAsia="ru-RU"/>
        </w:rPr>
        <w:t>,</w:t>
      </w:r>
      <w:r w:rsidR="00E94012" w:rsidRPr="00E94012">
        <w:rPr>
          <w:rFonts w:ascii="Times New Roman" w:eastAsia="Times New Roman" w:hAnsi="Times New Roman" w:cs="Times New Roman"/>
          <w:b/>
          <w:color w:val="000000"/>
          <w:sz w:val="24"/>
          <w:szCs w:val="24"/>
          <w:lang w:eastAsia="ru-RU"/>
        </w:rPr>
        <w:t xml:space="preserve"> </w:t>
      </w:r>
      <w:r w:rsidR="00E94012" w:rsidRPr="00E94012">
        <w:rPr>
          <w:rFonts w:ascii="Times New Roman" w:eastAsia="Times New Roman" w:hAnsi="Times New Roman" w:cs="Times New Roman"/>
          <w:color w:val="000000"/>
          <w:sz w:val="24"/>
          <w:szCs w:val="24"/>
          <w:lang w:eastAsia="ru-RU"/>
        </w:rPr>
        <w:t>в том числе на ускоренном обучении,</w:t>
      </w:r>
      <w:r w:rsidR="00E94012">
        <w:rPr>
          <w:rFonts w:ascii="Times New Roman" w:eastAsia="Times New Roman" w:hAnsi="Times New Roman" w:cs="Times New Roman"/>
          <w:color w:val="000000"/>
          <w:sz w:val="24"/>
          <w:szCs w:val="24"/>
          <w:lang w:eastAsia="ru-RU"/>
        </w:rPr>
        <w:t xml:space="preserve"> </w:t>
      </w:r>
      <w:r w:rsidR="00E94012" w:rsidRPr="00E94012">
        <w:rPr>
          <w:rFonts w:ascii="Times New Roman" w:eastAsia="Times New Roman" w:hAnsi="Times New Roman" w:cs="Times New Roman"/>
          <w:color w:val="000000"/>
          <w:sz w:val="24"/>
          <w:szCs w:val="24"/>
          <w:lang w:eastAsia="ru-RU"/>
        </w:rPr>
        <w:t>в пределах осваиваемой образовательной программы</w:t>
      </w:r>
      <w:r w:rsidR="00E94012">
        <w:rPr>
          <w:rFonts w:ascii="Times New Roman" w:eastAsia="Times New Roman" w:hAnsi="Times New Roman" w:cs="Times New Roman"/>
          <w:color w:val="000000"/>
          <w:sz w:val="24"/>
          <w:szCs w:val="24"/>
          <w:lang w:eastAsia="ru-RU"/>
        </w:rPr>
        <w:t xml:space="preserve"> </w:t>
      </w:r>
      <w:r w:rsidRPr="00AB0420">
        <w:rPr>
          <w:rFonts w:ascii="Times New Roman" w:eastAsia="Times New Roman" w:hAnsi="Times New Roman" w:cs="Times New Roman"/>
          <w:color w:val="000000"/>
          <w:sz w:val="24"/>
          <w:szCs w:val="24"/>
          <w:lang w:eastAsia="ru-RU"/>
        </w:rPr>
        <w:t>может быть организовано для учащихся: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1.3.1. с устойчивой </w:t>
      </w:r>
      <w:proofErr w:type="spellStart"/>
      <w:r w:rsidRPr="00AB0420">
        <w:rPr>
          <w:rFonts w:ascii="Times New Roman" w:eastAsia="Times New Roman" w:hAnsi="Times New Roman" w:cs="Times New Roman"/>
          <w:color w:val="000000"/>
          <w:sz w:val="24"/>
          <w:szCs w:val="24"/>
          <w:lang w:eastAsia="ru-RU"/>
        </w:rPr>
        <w:t>дезадаптацией</w:t>
      </w:r>
      <w:proofErr w:type="spellEnd"/>
      <w:r w:rsidRPr="00AB0420">
        <w:rPr>
          <w:rFonts w:ascii="Times New Roman" w:eastAsia="Times New Roman" w:hAnsi="Times New Roman" w:cs="Times New Roman"/>
          <w:color w:val="000000"/>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lastRenderedPageBreak/>
        <w:t>1.3.2. с высокой степенью успешности в освоении программ;</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1.3.3. с ограниченными возможностями здоровья;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1.3.4. по иным основаниям.</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1.4. На </w:t>
      </w:r>
      <w:proofErr w:type="gramStart"/>
      <w:r w:rsidRPr="00AB0420">
        <w:rPr>
          <w:rFonts w:ascii="Times New Roman" w:eastAsia="Times New Roman" w:hAnsi="Times New Roman" w:cs="Times New Roman"/>
          <w:color w:val="000000"/>
          <w:sz w:val="24"/>
          <w:szCs w:val="24"/>
          <w:lang w:eastAsia="ru-RU"/>
        </w:rPr>
        <w:t>обучение</w:t>
      </w:r>
      <w:proofErr w:type="gramEnd"/>
      <w:r w:rsidRPr="00AB0420">
        <w:rPr>
          <w:rFonts w:ascii="Times New Roman" w:eastAsia="Times New Roman" w:hAnsi="Times New Roman" w:cs="Times New Roman"/>
          <w:color w:val="000000"/>
          <w:sz w:val="24"/>
          <w:szCs w:val="24"/>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1.6. Порядок осуществления </w:t>
      </w:r>
      <w:proofErr w:type="gramStart"/>
      <w:r w:rsidRPr="00AB0420">
        <w:rPr>
          <w:rFonts w:ascii="Times New Roman" w:eastAsia="Times New Roman" w:hAnsi="Times New Roman" w:cs="Times New Roman"/>
          <w:color w:val="000000"/>
          <w:sz w:val="24"/>
          <w:szCs w:val="24"/>
          <w:lang w:eastAsia="ru-RU"/>
        </w:rPr>
        <w:t>обучения</w:t>
      </w:r>
      <w:proofErr w:type="gramEnd"/>
      <w:r w:rsidRPr="00AB0420">
        <w:rPr>
          <w:rFonts w:ascii="Times New Roman" w:eastAsia="Times New Roman" w:hAnsi="Times New Roman" w:cs="Times New Roman"/>
          <w:color w:val="000000"/>
          <w:sz w:val="24"/>
          <w:szCs w:val="24"/>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1.7. На </w:t>
      </w:r>
      <w:proofErr w:type="gramStart"/>
      <w:r w:rsidRPr="00AB0420">
        <w:rPr>
          <w:rFonts w:ascii="Times New Roman" w:eastAsia="Times New Roman" w:hAnsi="Times New Roman" w:cs="Times New Roman"/>
          <w:color w:val="000000"/>
          <w:sz w:val="24"/>
          <w:szCs w:val="24"/>
          <w:lang w:eastAsia="ru-RU"/>
        </w:rPr>
        <w:t>обучение</w:t>
      </w:r>
      <w:proofErr w:type="gramEnd"/>
      <w:r w:rsidRPr="00AB0420">
        <w:rPr>
          <w:rFonts w:ascii="Times New Roman" w:eastAsia="Times New Roman" w:hAnsi="Times New Roman" w:cs="Times New Roman"/>
          <w:color w:val="000000"/>
          <w:sz w:val="24"/>
          <w:szCs w:val="24"/>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в </w:t>
      </w:r>
      <w:r w:rsidRPr="00971B42">
        <w:rPr>
          <w:rFonts w:ascii="Times New Roman" w:eastAsia="Times New Roman" w:hAnsi="Times New Roman" w:cs="Times New Roman"/>
          <w:color w:val="000000"/>
          <w:sz w:val="24"/>
          <w:szCs w:val="24"/>
          <w:lang w:eastAsia="ru-RU"/>
        </w:rPr>
        <w:t>МБОУ «</w:t>
      </w:r>
      <w:proofErr w:type="spellStart"/>
      <w:r w:rsidRPr="00971B42">
        <w:rPr>
          <w:rFonts w:ascii="Times New Roman" w:eastAsia="Times New Roman" w:hAnsi="Times New Roman" w:cs="Times New Roman"/>
          <w:color w:val="000000"/>
          <w:sz w:val="24"/>
          <w:szCs w:val="24"/>
          <w:lang w:eastAsia="ru-RU"/>
        </w:rPr>
        <w:t>Усть</w:t>
      </w:r>
      <w:proofErr w:type="spellEnd"/>
      <w:r w:rsidRPr="00971B42">
        <w:rPr>
          <w:rFonts w:ascii="Times New Roman" w:eastAsia="Times New Roman" w:hAnsi="Times New Roman" w:cs="Times New Roman"/>
          <w:color w:val="000000"/>
          <w:sz w:val="24"/>
          <w:szCs w:val="24"/>
          <w:lang w:eastAsia="ru-RU"/>
        </w:rPr>
        <w:t xml:space="preserve">-Сосновская ООШ </w:t>
      </w:r>
      <w:r w:rsidRPr="00AB0420">
        <w:rPr>
          <w:rFonts w:ascii="Times New Roman" w:eastAsia="Times New Roman" w:hAnsi="Times New Roman" w:cs="Times New Roman"/>
          <w:color w:val="000000"/>
          <w:sz w:val="24"/>
          <w:szCs w:val="24"/>
          <w:lang w:eastAsia="ru-RU"/>
        </w:rPr>
        <w:t>в информационно-телекоммуникационной сети «Интернет».</w:t>
      </w:r>
    </w:p>
    <w:p w:rsidR="00AB0420" w:rsidRPr="00AB0420" w:rsidRDefault="00AB0420" w:rsidP="00E94012">
      <w:pPr>
        <w:shd w:val="clear" w:color="auto" w:fill="FFFFFF"/>
        <w:spacing w:before="375" w:after="225" w:line="360" w:lineRule="auto"/>
        <w:ind w:firstLine="300"/>
        <w:jc w:val="both"/>
        <w:textAlignment w:val="baseline"/>
        <w:outlineLvl w:val="4"/>
        <w:rPr>
          <w:rFonts w:ascii="Times New Roman" w:eastAsia="Times New Roman" w:hAnsi="Times New Roman" w:cs="Times New Roman"/>
          <w:b/>
          <w:bCs/>
          <w:color w:val="000000"/>
          <w:sz w:val="24"/>
          <w:szCs w:val="24"/>
          <w:lang w:eastAsia="ru-RU"/>
        </w:rPr>
      </w:pPr>
      <w:r w:rsidRPr="00AB0420">
        <w:rPr>
          <w:rFonts w:ascii="Times New Roman" w:eastAsia="Times New Roman" w:hAnsi="Times New Roman" w:cs="Times New Roman"/>
          <w:b/>
          <w:bCs/>
          <w:color w:val="000000"/>
          <w:sz w:val="24"/>
          <w:szCs w:val="24"/>
          <w:lang w:eastAsia="ru-RU"/>
        </w:rPr>
        <w:t xml:space="preserve">II. Перевод на </w:t>
      </w:r>
      <w:proofErr w:type="gramStart"/>
      <w:r w:rsidRPr="00AB0420">
        <w:rPr>
          <w:rFonts w:ascii="Times New Roman" w:eastAsia="Times New Roman" w:hAnsi="Times New Roman" w:cs="Times New Roman"/>
          <w:b/>
          <w:bCs/>
          <w:color w:val="000000"/>
          <w:sz w:val="24"/>
          <w:szCs w:val="24"/>
          <w:lang w:eastAsia="ru-RU"/>
        </w:rPr>
        <w:t>обучение</w:t>
      </w:r>
      <w:proofErr w:type="gramEnd"/>
      <w:r w:rsidRPr="00AB0420">
        <w:rPr>
          <w:rFonts w:ascii="Times New Roman" w:eastAsia="Times New Roman" w:hAnsi="Times New Roman" w:cs="Times New Roman"/>
          <w:b/>
          <w:bCs/>
          <w:color w:val="000000"/>
          <w:sz w:val="24"/>
          <w:szCs w:val="24"/>
          <w:lang w:eastAsia="ru-RU"/>
        </w:rPr>
        <w:t xml:space="preserve"> по индивидуальному учебному плану</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2.1. Индивидуальный учебный план разрабатывается для отдельного обучающегося или группы </w:t>
      </w:r>
      <w:proofErr w:type="gramStart"/>
      <w:r w:rsidRPr="00AB0420">
        <w:rPr>
          <w:rFonts w:ascii="Times New Roman" w:eastAsia="Times New Roman" w:hAnsi="Times New Roman" w:cs="Times New Roman"/>
          <w:color w:val="000000"/>
          <w:sz w:val="24"/>
          <w:szCs w:val="24"/>
          <w:lang w:eastAsia="ru-RU"/>
        </w:rPr>
        <w:t>обучающихся</w:t>
      </w:r>
      <w:proofErr w:type="gramEnd"/>
      <w:r w:rsidRPr="00AB0420">
        <w:rPr>
          <w:rFonts w:ascii="Times New Roman" w:eastAsia="Times New Roman" w:hAnsi="Times New Roman" w:cs="Times New Roman"/>
          <w:color w:val="000000"/>
          <w:sz w:val="24"/>
          <w:szCs w:val="24"/>
          <w:lang w:eastAsia="ru-RU"/>
        </w:rPr>
        <w:t xml:space="preserve"> на основе учебного плана образовательной организации.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w:t>
      </w:r>
      <w:r w:rsidRPr="00AB0420">
        <w:rPr>
          <w:rFonts w:ascii="Times New Roman" w:eastAsia="Times New Roman" w:hAnsi="Times New Roman" w:cs="Times New Roman"/>
          <w:color w:val="000000"/>
          <w:sz w:val="24"/>
          <w:szCs w:val="24"/>
          <w:lang w:eastAsia="ru-RU"/>
        </w:rPr>
        <w:lastRenderedPageBreak/>
        <w:t>предметов, курсов, дисциплин (модулей), иных компонентов, входящих в учебный план образовательной организации.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AB0420">
        <w:rPr>
          <w:rFonts w:ascii="Times New Roman" w:eastAsia="Times New Roman" w:hAnsi="Times New Roman" w:cs="Times New Roman"/>
          <w:color w:val="000000"/>
          <w:sz w:val="24"/>
          <w:szCs w:val="24"/>
          <w:lang w:eastAsia="ru-RU"/>
        </w:rPr>
        <w:t>обучении</w:t>
      </w:r>
      <w:proofErr w:type="gramEnd"/>
      <w:r w:rsidRPr="00AB0420">
        <w:rPr>
          <w:rFonts w:ascii="Times New Roman" w:eastAsia="Times New Roman" w:hAnsi="Times New Roman" w:cs="Times New Roman"/>
          <w:color w:val="000000"/>
          <w:sz w:val="24"/>
          <w:szCs w:val="24"/>
          <w:lang w:eastAsia="ru-RU"/>
        </w:rPr>
        <w:t xml:space="preserve"> по индивидуальному учебному плану.</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2.8. Перевод на </w:t>
      </w:r>
      <w:proofErr w:type="gramStart"/>
      <w:r w:rsidRPr="00AB0420">
        <w:rPr>
          <w:rFonts w:ascii="Times New Roman" w:eastAsia="Times New Roman" w:hAnsi="Times New Roman" w:cs="Times New Roman"/>
          <w:color w:val="000000"/>
          <w:sz w:val="24"/>
          <w:szCs w:val="24"/>
          <w:lang w:eastAsia="ru-RU"/>
        </w:rPr>
        <w:t>обучение</w:t>
      </w:r>
      <w:proofErr w:type="gramEnd"/>
      <w:r w:rsidRPr="00AB0420">
        <w:rPr>
          <w:rFonts w:ascii="Times New Roman" w:eastAsia="Times New Roman" w:hAnsi="Times New Roman" w:cs="Times New Roman"/>
          <w:color w:val="000000"/>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2.9. </w:t>
      </w:r>
      <w:proofErr w:type="gramStart"/>
      <w:r w:rsidRPr="00AB0420">
        <w:rPr>
          <w:rFonts w:ascii="Times New Roman" w:eastAsia="Times New Roman" w:hAnsi="Times New Roman" w:cs="Times New Roman"/>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 xml:space="preserve">2.10. В заявлении указываются срок, на который </w:t>
      </w:r>
      <w:proofErr w:type="gramStart"/>
      <w:r w:rsidRPr="00AB0420">
        <w:rPr>
          <w:rFonts w:ascii="Times New Roman" w:eastAsia="Times New Roman" w:hAnsi="Times New Roman" w:cs="Times New Roman"/>
          <w:color w:val="000000"/>
          <w:sz w:val="24"/>
          <w:szCs w:val="24"/>
          <w:lang w:eastAsia="ru-RU"/>
        </w:rPr>
        <w:t>обучающемуся</w:t>
      </w:r>
      <w:proofErr w:type="gramEnd"/>
      <w:r w:rsidRPr="00AB0420">
        <w:rPr>
          <w:rFonts w:ascii="Times New Roman" w:eastAsia="Times New Roman" w:hAnsi="Times New Roman" w:cs="Times New Roman"/>
          <w:color w:val="000000"/>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AB0420" w:rsidRPr="00AB0420" w:rsidRDefault="00AB0420" w:rsidP="00E94012">
      <w:pPr>
        <w:shd w:val="clear" w:color="auto" w:fill="FFFFFF"/>
        <w:spacing w:after="0"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2.11. Заявления о переводе на обучение по индивидуальному учебному плану принимаются в течение учебного года до 15 мая</w:t>
      </w:r>
      <w:proofErr w:type="gramStart"/>
      <w:r w:rsidRPr="00971B42">
        <w:rPr>
          <w:rFonts w:ascii="Times New Roman" w:eastAsia="Times New Roman" w:hAnsi="Times New Roman" w:cs="Times New Roman"/>
          <w:color w:val="000000"/>
          <w:sz w:val="24"/>
          <w:szCs w:val="24"/>
          <w:lang w:eastAsia="ru-RU"/>
        </w:rPr>
        <w:t> </w:t>
      </w:r>
      <w:r w:rsidRPr="00971B42">
        <w:rPr>
          <w:rFonts w:ascii="Times New Roman" w:eastAsia="Times New Roman" w:hAnsi="Times New Roman" w:cs="Times New Roman"/>
          <w:i/>
          <w:iCs/>
          <w:color w:val="000000"/>
          <w:sz w:val="24"/>
          <w:szCs w:val="24"/>
          <w:bdr w:val="none" w:sz="0" w:space="0" w:color="auto" w:frame="1"/>
          <w:lang w:eastAsia="ru-RU"/>
        </w:rPr>
        <w:t>.</w:t>
      </w:r>
      <w:proofErr w:type="gramEnd"/>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lastRenderedPageBreak/>
        <w:t>2.1</w:t>
      </w:r>
      <w:r w:rsidR="00E94012">
        <w:rPr>
          <w:rFonts w:ascii="Times New Roman" w:eastAsia="Times New Roman" w:hAnsi="Times New Roman" w:cs="Times New Roman"/>
          <w:color w:val="000000"/>
          <w:sz w:val="24"/>
          <w:szCs w:val="24"/>
          <w:lang w:eastAsia="ru-RU"/>
        </w:rPr>
        <w:t>2</w:t>
      </w:r>
      <w:r w:rsidRPr="00AB0420">
        <w:rPr>
          <w:rFonts w:ascii="Times New Roman" w:eastAsia="Times New Roman" w:hAnsi="Times New Roman" w:cs="Times New Roman"/>
          <w:color w:val="000000"/>
          <w:sz w:val="24"/>
          <w:szCs w:val="24"/>
          <w:lang w:eastAsia="ru-RU"/>
        </w:rPr>
        <w:t xml:space="preserve">. Перевод на </w:t>
      </w:r>
      <w:proofErr w:type="gramStart"/>
      <w:r w:rsidRPr="00AB0420">
        <w:rPr>
          <w:rFonts w:ascii="Times New Roman" w:eastAsia="Times New Roman" w:hAnsi="Times New Roman" w:cs="Times New Roman"/>
          <w:color w:val="000000"/>
          <w:sz w:val="24"/>
          <w:szCs w:val="24"/>
          <w:lang w:eastAsia="ru-RU"/>
        </w:rPr>
        <w:t>обучение</w:t>
      </w:r>
      <w:proofErr w:type="gramEnd"/>
      <w:r w:rsidRPr="00AB0420">
        <w:rPr>
          <w:rFonts w:ascii="Times New Roman" w:eastAsia="Times New Roman" w:hAnsi="Times New Roman" w:cs="Times New Roman"/>
          <w:color w:val="000000"/>
          <w:sz w:val="24"/>
          <w:szCs w:val="24"/>
          <w:lang w:eastAsia="ru-RU"/>
        </w:rPr>
        <w:t xml:space="preserve"> по индивидуальному учебному плану оформляется приказом руководителя образовательной организации.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2.1</w:t>
      </w:r>
      <w:r w:rsidR="00E94012">
        <w:rPr>
          <w:rFonts w:ascii="Times New Roman" w:eastAsia="Times New Roman" w:hAnsi="Times New Roman" w:cs="Times New Roman"/>
          <w:color w:val="000000"/>
          <w:sz w:val="24"/>
          <w:szCs w:val="24"/>
          <w:lang w:eastAsia="ru-RU"/>
        </w:rPr>
        <w:t>3</w:t>
      </w:r>
      <w:r w:rsidRPr="00AB0420">
        <w:rPr>
          <w:rFonts w:ascii="Times New Roman" w:eastAsia="Times New Roman" w:hAnsi="Times New Roman" w:cs="Times New Roman"/>
          <w:color w:val="000000"/>
          <w:sz w:val="24"/>
          <w:szCs w:val="24"/>
          <w:lang w:eastAsia="ru-RU"/>
        </w:rPr>
        <w:t>. Индивидуальный учебный план утверждается решением педагогического совета образовательной организации.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2.1</w:t>
      </w:r>
      <w:r w:rsidR="00E94012">
        <w:rPr>
          <w:rFonts w:ascii="Times New Roman" w:eastAsia="Times New Roman" w:hAnsi="Times New Roman" w:cs="Times New Roman"/>
          <w:color w:val="000000"/>
          <w:sz w:val="24"/>
          <w:szCs w:val="24"/>
          <w:lang w:eastAsia="ru-RU"/>
        </w:rPr>
        <w:t>4</w:t>
      </w:r>
      <w:r w:rsidRPr="00AB0420">
        <w:rPr>
          <w:rFonts w:ascii="Times New Roman" w:eastAsia="Times New Roman" w:hAnsi="Times New Roman" w:cs="Times New Roman"/>
          <w:color w:val="000000"/>
          <w:sz w:val="24"/>
          <w:szCs w:val="24"/>
          <w:lang w:eastAsia="ru-RU"/>
        </w:rPr>
        <w:t xml:space="preserve">. Организация обучения по индивидуальному учебному плану осуществляется образовательной организацией, в котором обучается </w:t>
      </w:r>
      <w:proofErr w:type="gramStart"/>
      <w:r w:rsidRPr="00AB0420">
        <w:rPr>
          <w:rFonts w:ascii="Times New Roman" w:eastAsia="Times New Roman" w:hAnsi="Times New Roman" w:cs="Times New Roman"/>
          <w:color w:val="000000"/>
          <w:sz w:val="24"/>
          <w:szCs w:val="24"/>
          <w:lang w:eastAsia="ru-RU"/>
        </w:rPr>
        <w:t>данный</w:t>
      </w:r>
      <w:proofErr w:type="gramEnd"/>
      <w:r w:rsidRPr="00AB0420">
        <w:rPr>
          <w:rFonts w:ascii="Times New Roman" w:eastAsia="Times New Roman" w:hAnsi="Times New Roman" w:cs="Times New Roman"/>
          <w:color w:val="000000"/>
          <w:sz w:val="24"/>
          <w:szCs w:val="24"/>
          <w:lang w:eastAsia="ru-RU"/>
        </w:rPr>
        <w:t xml:space="preserve"> обучающийся.</w:t>
      </w:r>
    </w:p>
    <w:p w:rsidR="00E94012"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2.1</w:t>
      </w:r>
      <w:r w:rsidR="00E94012">
        <w:rPr>
          <w:rFonts w:ascii="Times New Roman" w:eastAsia="Times New Roman" w:hAnsi="Times New Roman" w:cs="Times New Roman"/>
          <w:color w:val="000000"/>
          <w:sz w:val="24"/>
          <w:szCs w:val="24"/>
          <w:lang w:eastAsia="ru-RU"/>
        </w:rPr>
        <w:t>5</w:t>
      </w:r>
      <w:r w:rsidRPr="00AB0420">
        <w:rPr>
          <w:rFonts w:ascii="Times New Roman" w:eastAsia="Times New Roman" w:hAnsi="Times New Roman" w:cs="Times New Roman"/>
          <w:color w:val="000000"/>
          <w:sz w:val="24"/>
          <w:szCs w:val="24"/>
          <w:lang w:eastAsia="ru-RU"/>
        </w:rPr>
        <w:t>.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w:t>
      </w:r>
      <w:r w:rsidR="00E94012">
        <w:rPr>
          <w:rFonts w:ascii="Times New Roman" w:eastAsia="Times New Roman" w:hAnsi="Times New Roman" w:cs="Times New Roman"/>
          <w:color w:val="000000"/>
          <w:sz w:val="24"/>
          <w:szCs w:val="24"/>
          <w:lang w:eastAsia="ru-RU"/>
        </w:rPr>
        <w:t>.</w:t>
      </w:r>
      <w:r w:rsidRPr="00AB0420">
        <w:rPr>
          <w:rFonts w:ascii="Times New Roman" w:eastAsia="Times New Roman" w:hAnsi="Times New Roman" w:cs="Times New Roman"/>
          <w:color w:val="000000"/>
          <w:sz w:val="24"/>
          <w:szCs w:val="24"/>
          <w:lang w:eastAsia="ru-RU"/>
        </w:rPr>
        <w:t xml:space="preserve"> </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2.1</w:t>
      </w:r>
      <w:r w:rsidR="00E94012">
        <w:rPr>
          <w:rFonts w:ascii="Times New Roman" w:eastAsia="Times New Roman" w:hAnsi="Times New Roman" w:cs="Times New Roman"/>
          <w:color w:val="000000"/>
          <w:sz w:val="24"/>
          <w:szCs w:val="24"/>
          <w:lang w:eastAsia="ru-RU"/>
        </w:rPr>
        <w:t>6</w:t>
      </w:r>
      <w:r w:rsidRPr="00AB0420">
        <w:rPr>
          <w:rFonts w:ascii="Times New Roman" w:eastAsia="Times New Roman" w:hAnsi="Times New Roman" w:cs="Times New Roman"/>
          <w:color w:val="000000"/>
          <w:sz w:val="24"/>
          <w:szCs w:val="24"/>
          <w:lang w:eastAsia="ru-RU"/>
        </w:rPr>
        <w:t>.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2.1</w:t>
      </w:r>
      <w:r w:rsidR="00E94012">
        <w:rPr>
          <w:rFonts w:ascii="Times New Roman" w:eastAsia="Times New Roman" w:hAnsi="Times New Roman" w:cs="Times New Roman"/>
          <w:color w:val="000000"/>
          <w:sz w:val="24"/>
          <w:szCs w:val="24"/>
          <w:lang w:eastAsia="ru-RU"/>
        </w:rPr>
        <w:t>7</w:t>
      </w:r>
      <w:r w:rsidRPr="00AB0420">
        <w:rPr>
          <w:rFonts w:ascii="Times New Roman" w:eastAsia="Times New Roman" w:hAnsi="Times New Roman" w:cs="Times New Roman"/>
          <w:color w:val="000000"/>
          <w:sz w:val="24"/>
          <w:szCs w:val="24"/>
          <w:lang w:eastAsia="ru-RU"/>
        </w:rPr>
        <w:t xml:space="preserve">.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AB0420">
        <w:rPr>
          <w:rFonts w:ascii="Times New Roman" w:eastAsia="Times New Roman" w:hAnsi="Times New Roman" w:cs="Times New Roman"/>
          <w:color w:val="000000"/>
          <w:sz w:val="24"/>
          <w:szCs w:val="24"/>
          <w:lang w:eastAsia="ru-RU"/>
        </w:rPr>
        <w:t>обучения по предметам</w:t>
      </w:r>
      <w:proofErr w:type="gramEnd"/>
      <w:r w:rsidRPr="00AB0420">
        <w:rPr>
          <w:rFonts w:ascii="Times New Roman" w:eastAsia="Times New Roman" w:hAnsi="Times New Roman" w:cs="Times New Roman"/>
          <w:color w:val="000000"/>
          <w:sz w:val="24"/>
          <w:szCs w:val="24"/>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2.1</w:t>
      </w:r>
      <w:r w:rsidR="00E94012">
        <w:rPr>
          <w:rFonts w:ascii="Times New Roman" w:eastAsia="Times New Roman" w:hAnsi="Times New Roman" w:cs="Times New Roman"/>
          <w:color w:val="000000"/>
          <w:sz w:val="24"/>
          <w:szCs w:val="24"/>
          <w:lang w:eastAsia="ru-RU"/>
        </w:rPr>
        <w:t>8</w:t>
      </w:r>
      <w:r w:rsidRPr="00AB0420">
        <w:rPr>
          <w:rFonts w:ascii="Times New Roman" w:eastAsia="Times New Roman" w:hAnsi="Times New Roman" w:cs="Times New Roman"/>
          <w:color w:val="000000"/>
          <w:sz w:val="24"/>
          <w:szCs w:val="24"/>
          <w:lang w:eastAsia="ru-RU"/>
        </w:rPr>
        <w:t>.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2.</w:t>
      </w:r>
      <w:r w:rsidR="00E94012">
        <w:rPr>
          <w:rFonts w:ascii="Times New Roman" w:eastAsia="Times New Roman" w:hAnsi="Times New Roman" w:cs="Times New Roman"/>
          <w:color w:val="000000"/>
          <w:sz w:val="24"/>
          <w:szCs w:val="24"/>
          <w:lang w:eastAsia="ru-RU"/>
        </w:rPr>
        <w:t>19</w:t>
      </w:r>
      <w:r w:rsidRPr="00AB0420">
        <w:rPr>
          <w:rFonts w:ascii="Times New Roman" w:eastAsia="Times New Roman" w:hAnsi="Times New Roman" w:cs="Times New Roman"/>
          <w:color w:val="000000"/>
          <w:sz w:val="24"/>
          <w:szCs w:val="24"/>
          <w:lang w:eastAsia="ru-RU"/>
        </w:rPr>
        <w:t>.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AB0420" w:rsidRPr="00AB0420" w:rsidRDefault="00AB0420" w:rsidP="00E94012">
      <w:pPr>
        <w:shd w:val="clear" w:color="auto" w:fill="FFFFFF"/>
        <w:spacing w:before="375" w:after="225" w:line="360" w:lineRule="auto"/>
        <w:ind w:firstLine="300"/>
        <w:jc w:val="both"/>
        <w:textAlignment w:val="baseline"/>
        <w:outlineLvl w:val="4"/>
        <w:rPr>
          <w:rFonts w:ascii="Times New Roman" w:eastAsia="Times New Roman" w:hAnsi="Times New Roman" w:cs="Times New Roman"/>
          <w:b/>
          <w:bCs/>
          <w:color w:val="000000"/>
          <w:sz w:val="24"/>
          <w:szCs w:val="24"/>
          <w:lang w:eastAsia="ru-RU"/>
        </w:rPr>
      </w:pPr>
      <w:r w:rsidRPr="00AB0420">
        <w:rPr>
          <w:rFonts w:ascii="Times New Roman" w:eastAsia="Times New Roman" w:hAnsi="Times New Roman" w:cs="Times New Roman"/>
          <w:b/>
          <w:bCs/>
          <w:color w:val="000000"/>
          <w:sz w:val="24"/>
          <w:szCs w:val="24"/>
          <w:lang w:eastAsia="ru-RU"/>
        </w:rPr>
        <w:t>III. Требования к индивидуальному учебному плану начального общего образования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3.1.</w:t>
      </w:r>
      <w:r w:rsidRPr="00971B42">
        <w:rPr>
          <w:rFonts w:ascii="Times New Roman" w:eastAsia="Times New Roman" w:hAnsi="Times New Roman" w:cs="Times New Roman"/>
          <w:color w:val="000000"/>
          <w:sz w:val="24"/>
          <w:szCs w:val="24"/>
          <w:lang w:eastAsia="ru-RU"/>
        </w:rPr>
        <w:t>1</w:t>
      </w:r>
      <w:r w:rsidRPr="00AB0420">
        <w:rPr>
          <w:rFonts w:ascii="Times New Roman" w:eastAsia="Times New Roman" w:hAnsi="Times New Roman" w:cs="Times New Roman"/>
          <w:color w:val="000000"/>
          <w:sz w:val="24"/>
          <w:szCs w:val="24"/>
          <w:lang w:eastAsia="ru-RU"/>
        </w:rPr>
        <w:t xml:space="preserve">. учебные занятия, обеспечивающие различные интересы </w:t>
      </w:r>
      <w:proofErr w:type="gramStart"/>
      <w:r w:rsidRPr="00AB0420">
        <w:rPr>
          <w:rFonts w:ascii="Times New Roman" w:eastAsia="Times New Roman" w:hAnsi="Times New Roman" w:cs="Times New Roman"/>
          <w:color w:val="000000"/>
          <w:sz w:val="24"/>
          <w:szCs w:val="24"/>
          <w:lang w:eastAsia="ru-RU"/>
        </w:rPr>
        <w:t>обучающихся</w:t>
      </w:r>
      <w:proofErr w:type="gramEnd"/>
      <w:r w:rsidRPr="00AB0420">
        <w:rPr>
          <w:rFonts w:ascii="Times New Roman" w:eastAsia="Times New Roman" w:hAnsi="Times New Roman" w:cs="Times New Roman"/>
          <w:color w:val="000000"/>
          <w:sz w:val="24"/>
          <w:szCs w:val="24"/>
          <w:lang w:eastAsia="ru-RU"/>
        </w:rPr>
        <w:t>, в том числе этнокультурные;</w:t>
      </w:r>
    </w:p>
    <w:p w:rsidR="00AB0420" w:rsidRPr="00AB0420" w:rsidRDefault="00AB0420" w:rsidP="00E94012">
      <w:pPr>
        <w:shd w:val="clear" w:color="auto" w:fill="FFFFFF"/>
        <w:spacing w:after="0"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lastRenderedPageBreak/>
        <w:t>3.1.</w:t>
      </w:r>
      <w:r w:rsidRPr="00971B42">
        <w:rPr>
          <w:rFonts w:ascii="Times New Roman" w:eastAsia="Times New Roman" w:hAnsi="Times New Roman" w:cs="Times New Roman"/>
          <w:color w:val="000000"/>
          <w:sz w:val="24"/>
          <w:szCs w:val="24"/>
          <w:lang w:eastAsia="ru-RU"/>
        </w:rPr>
        <w:t>2</w:t>
      </w:r>
      <w:r w:rsidRPr="00AB0420">
        <w:rPr>
          <w:rFonts w:ascii="Times New Roman" w:eastAsia="Times New Roman" w:hAnsi="Times New Roman" w:cs="Times New Roman"/>
          <w:color w:val="000000"/>
          <w:sz w:val="24"/>
          <w:szCs w:val="24"/>
          <w:lang w:eastAsia="ru-RU"/>
        </w:rPr>
        <w:t>. иные учебные предметы</w:t>
      </w:r>
      <w:r w:rsidRPr="00971B42">
        <w:rPr>
          <w:rFonts w:ascii="Times New Roman" w:eastAsia="Times New Roman" w:hAnsi="Times New Roman" w:cs="Times New Roman"/>
          <w:i/>
          <w:iCs/>
          <w:color w:val="000000"/>
          <w:sz w:val="24"/>
          <w:szCs w:val="24"/>
          <w:bdr w:val="none" w:sz="0" w:space="0" w:color="auto" w:frame="1"/>
          <w:lang w:eastAsia="ru-RU"/>
        </w:rPr>
        <w:t xml:space="preserve"> (с учетом потребностей </w:t>
      </w:r>
      <w:proofErr w:type="gramStart"/>
      <w:r w:rsidRPr="00971B42">
        <w:rPr>
          <w:rFonts w:ascii="Times New Roman" w:eastAsia="Times New Roman" w:hAnsi="Times New Roman" w:cs="Times New Roman"/>
          <w:i/>
          <w:iCs/>
          <w:color w:val="000000"/>
          <w:sz w:val="24"/>
          <w:szCs w:val="24"/>
          <w:bdr w:val="none" w:sz="0" w:space="0" w:color="auto" w:frame="1"/>
          <w:lang w:eastAsia="ru-RU"/>
        </w:rPr>
        <w:t>обучающегося</w:t>
      </w:r>
      <w:proofErr w:type="gramEnd"/>
      <w:r w:rsidRPr="00971B42">
        <w:rPr>
          <w:rFonts w:ascii="Times New Roman" w:eastAsia="Times New Roman" w:hAnsi="Times New Roman" w:cs="Times New Roman"/>
          <w:i/>
          <w:iCs/>
          <w:color w:val="000000"/>
          <w:sz w:val="24"/>
          <w:szCs w:val="24"/>
          <w:bdr w:val="none" w:sz="0" w:space="0" w:color="auto" w:frame="1"/>
          <w:lang w:eastAsia="ru-RU"/>
        </w:rPr>
        <w:t xml:space="preserve"> и возможностей образовательной организации).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B0420" w:rsidRPr="00AB0420" w:rsidRDefault="00AB0420" w:rsidP="00E94012">
      <w:pPr>
        <w:shd w:val="clear" w:color="auto" w:fill="FFFFFF"/>
        <w:spacing w:before="375" w:after="225" w:line="360" w:lineRule="auto"/>
        <w:ind w:firstLine="300"/>
        <w:jc w:val="both"/>
        <w:textAlignment w:val="baseline"/>
        <w:outlineLvl w:val="4"/>
        <w:rPr>
          <w:rFonts w:ascii="Times New Roman" w:eastAsia="Times New Roman" w:hAnsi="Times New Roman" w:cs="Times New Roman"/>
          <w:b/>
          <w:bCs/>
          <w:color w:val="000000"/>
          <w:sz w:val="24"/>
          <w:szCs w:val="24"/>
          <w:lang w:eastAsia="ru-RU"/>
        </w:rPr>
      </w:pPr>
      <w:r w:rsidRPr="00AB0420">
        <w:rPr>
          <w:rFonts w:ascii="Times New Roman" w:eastAsia="Times New Roman" w:hAnsi="Times New Roman" w:cs="Times New Roman"/>
          <w:b/>
          <w:bCs/>
          <w:color w:val="000000"/>
          <w:sz w:val="24"/>
          <w:szCs w:val="24"/>
          <w:lang w:eastAsia="ru-RU"/>
        </w:rPr>
        <w:t>IV. Требования к индивидуальному учебному плану основного общего образования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lastRenderedPageBreak/>
        <w:t>4.1.</w:t>
      </w:r>
      <w:r w:rsidRPr="00971B42">
        <w:rPr>
          <w:rFonts w:ascii="Times New Roman" w:eastAsia="Times New Roman" w:hAnsi="Times New Roman" w:cs="Times New Roman"/>
          <w:color w:val="000000"/>
          <w:sz w:val="24"/>
          <w:szCs w:val="24"/>
          <w:lang w:eastAsia="ru-RU"/>
        </w:rPr>
        <w:t>1</w:t>
      </w:r>
      <w:r w:rsidRPr="00AB0420">
        <w:rPr>
          <w:rFonts w:ascii="Times New Roman" w:eastAsia="Times New Roman" w:hAnsi="Times New Roman" w:cs="Times New Roman"/>
          <w:color w:val="000000"/>
          <w:sz w:val="24"/>
          <w:szCs w:val="24"/>
          <w:lang w:eastAsia="ru-RU"/>
        </w:rPr>
        <w:t>. увеличение учебных часов, отведённых на изучение отдельных предметов обязательной части;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4.1.</w:t>
      </w:r>
      <w:r w:rsidRPr="00971B42">
        <w:rPr>
          <w:rFonts w:ascii="Times New Roman" w:eastAsia="Times New Roman" w:hAnsi="Times New Roman" w:cs="Times New Roman"/>
          <w:color w:val="000000"/>
          <w:sz w:val="24"/>
          <w:szCs w:val="24"/>
          <w:lang w:eastAsia="ru-RU"/>
        </w:rPr>
        <w:t>2</w:t>
      </w:r>
      <w:r w:rsidRPr="00AB0420">
        <w:rPr>
          <w:rFonts w:ascii="Times New Roman" w:eastAsia="Times New Roman" w:hAnsi="Times New Roman" w:cs="Times New Roman"/>
          <w:color w:val="000000"/>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4.1.</w:t>
      </w:r>
      <w:r w:rsidRPr="00971B42">
        <w:rPr>
          <w:rFonts w:ascii="Times New Roman" w:eastAsia="Times New Roman" w:hAnsi="Times New Roman" w:cs="Times New Roman"/>
          <w:color w:val="000000"/>
          <w:sz w:val="24"/>
          <w:szCs w:val="24"/>
          <w:lang w:eastAsia="ru-RU"/>
        </w:rPr>
        <w:t>3</w:t>
      </w:r>
      <w:r w:rsidRPr="00AB0420">
        <w:rPr>
          <w:rFonts w:ascii="Times New Roman" w:eastAsia="Times New Roman" w:hAnsi="Times New Roman" w:cs="Times New Roman"/>
          <w:color w:val="000000"/>
          <w:sz w:val="24"/>
          <w:szCs w:val="24"/>
          <w:lang w:eastAsia="ru-RU"/>
        </w:rPr>
        <w:t>. организацию внеурочной деятельности, ориентированную на обеспечение индивидуальных потребностей обучающихся;</w:t>
      </w:r>
    </w:p>
    <w:p w:rsidR="00AB0420" w:rsidRPr="00AB0420" w:rsidRDefault="00AB0420" w:rsidP="00E94012">
      <w:pPr>
        <w:shd w:val="clear" w:color="auto" w:fill="FFFFFF"/>
        <w:spacing w:after="0"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4.1.</w:t>
      </w:r>
      <w:r w:rsidRPr="00971B42">
        <w:rPr>
          <w:rFonts w:ascii="Times New Roman" w:eastAsia="Times New Roman" w:hAnsi="Times New Roman" w:cs="Times New Roman"/>
          <w:color w:val="000000"/>
          <w:sz w:val="24"/>
          <w:szCs w:val="24"/>
          <w:lang w:eastAsia="ru-RU"/>
        </w:rPr>
        <w:t>4</w:t>
      </w:r>
      <w:r w:rsidRPr="00AB0420">
        <w:rPr>
          <w:rFonts w:ascii="Times New Roman" w:eastAsia="Times New Roman" w:hAnsi="Times New Roman" w:cs="Times New Roman"/>
          <w:color w:val="000000"/>
          <w:sz w:val="24"/>
          <w:szCs w:val="24"/>
          <w:lang w:eastAsia="ru-RU"/>
        </w:rPr>
        <w:t>. иные учебные предметы</w:t>
      </w:r>
      <w:r w:rsidRPr="00971B42">
        <w:rPr>
          <w:rFonts w:ascii="Times New Roman" w:eastAsia="Times New Roman" w:hAnsi="Times New Roman" w:cs="Times New Roman"/>
          <w:color w:val="000000"/>
          <w:sz w:val="24"/>
          <w:szCs w:val="24"/>
          <w:lang w:eastAsia="ru-RU"/>
        </w:rPr>
        <w:t> </w:t>
      </w:r>
      <w:r w:rsidRPr="00971B42">
        <w:rPr>
          <w:rFonts w:ascii="Times New Roman" w:eastAsia="Times New Roman" w:hAnsi="Times New Roman" w:cs="Times New Roman"/>
          <w:i/>
          <w:iCs/>
          <w:color w:val="000000"/>
          <w:sz w:val="24"/>
          <w:szCs w:val="24"/>
          <w:bdr w:val="none" w:sz="0" w:space="0" w:color="auto" w:frame="1"/>
          <w:lang w:eastAsia="ru-RU"/>
        </w:rPr>
        <w:t xml:space="preserve">(с учетом потребностей </w:t>
      </w:r>
      <w:proofErr w:type="gramStart"/>
      <w:r w:rsidRPr="00971B42">
        <w:rPr>
          <w:rFonts w:ascii="Times New Roman" w:eastAsia="Times New Roman" w:hAnsi="Times New Roman" w:cs="Times New Roman"/>
          <w:i/>
          <w:iCs/>
          <w:color w:val="000000"/>
          <w:sz w:val="24"/>
          <w:szCs w:val="24"/>
          <w:bdr w:val="none" w:sz="0" w:space="0" w:color="auto" w:frame="1"/>
          <w:lang w:eastAsia="ru-RU"/>
        </w:rPr>
        <w:t>обучающегося</w:t>
      </w:r>
      <w:proofErr w:type="gramEnd"/>
      <w:r w:rsidRPr="00971B42">
        <w:rPr>
          <w:rFonts w:ascii="Times New Roman" w:eastAsia="Times New Roman" w:hAnsi="Times New Roman" w:cs="Times New Roman"/>
          <w:i/>
          <w:iCs/>
          <w:color w:val="000000"/>
          <w:sz w:val="24"/>
          <w:szCs w:val="24"/>
          <w:bdr w:val="none" w:sz="0" w:space="0" w:color="auto" w:frame="1"/>
          <w:lang w:eastAsia="ru-RU"/>
        </w:rPr>
        <w:t xml:space="preserve"> и возможностей образовательной организации).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4.2. Необходимые часы выделяются за счет части учебного плана основного общего образования, формируемой участниками образовательного процесса.</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4.3.5. искусство (изобразительное искусство, музыка);</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4.3.6. технология (технология);</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AB0420" w:rsidRPr="00AB0420" w:rsidRDefault="00AB0420"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AB0420">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AB0420" w:rsidRPr="00AB0420" w:rsidRDefault="00AB0420" w:rsidP="00E94012">
      <w:pPr>
        <w:shd w:val="clear" w:color="auto" w:fill="FFFFFF"/>
        <w:spacing w:before="375" w:after="225" w:line="360" w:lineRule="auto"/>
        <w:ind w:firstLine="300"/>
        <w:jc w:val="both"/>
        <w:textAlignment w:val="baseline"/>
        <w:outlineLvl w:val="4"/>
        <w:rPr>
          <w:rFonts w:ascii="Times New Roman" w:eastAsia="Times New Roman" w:hAnsi="Times New Roman" w:cs="Times New Roman"/>
          <w:b/>
          <w:bCs/>
          <w:color w:val="000000"/>
          <w:sz w:val="24"/>
          <w:szCs w:val="24"/>
          <w:lang w:eastAsia="ru-RU"/>
        </w:rPr>
      </w:pPr>
      <w:r w:rsidRPr="00AB0420">
        <w:rPr>
          <w:rFonts w:ascii="Times New Roman" w:eastAsia="Times New Roman" w:hAnsi="Times New Roman" w:cs="Times New Roman"/>
          <w:b/>
          <w:bCs/>
          <w:color w:val="000000"/>
          <w:sz w:val="24"/>
          <w:szCs w:val="24"/>
          <w:lang w:eastAsia="ru-RU"/>
        </w:rPr>
        <w:t>V. Контроль исполнения индивидуального учебного плана</w:t>
      </w:r>
    </w:p>
    <w:p w:rsidR="00AB0420" w:rsidRPr="00AB0420" w:rsidRDefault="00971B42" w:rsidP="00E94012">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71B42">
        <w:rPr>
          <w:rFonts w:ascii="Times New Roman" w:eastAsia="Times New Roman" w:hAnsi="Times New Roman" w:cs="Times New Roman"/>
          <w:color w:val="000000"/>
          <w:sz w:val="24"/>
          <w:szCs w:val="24"/>
          <w:lang w:eastAsia="ru-RU"/>
        </w:rPr>
        <w:t>5</w:t>
      </w:r>
      <w:r w:rsidR="00AB0420" w:rsidRPr="00AB0420">
        <w:rPr>
          <w:rFonts w:ascii="Times New Roman" w:eastAsia="Times New Roman" w:hAnsi="Times New Roman" w:cs="Times New Roman"/>
          <w:color w:val="000000"/>
          <w:sz w:val="24"/>
          <w:szCs w:val="24"/>
          <w:lang w:eastAsia="ru-RU"/>
        </w:rPr>
        <w:t xml:space="preserve">.1. Образовательная организация осуществляет </w:t>
      </w:r>
      <w:proofErr w:type="gramStart"/>
      <w:r w:rsidR="00AB0420" w:rsidRPr="00AB0420">
        <w:rPr>
          <w:rFonts w:ascii="Times New Roman" w:eastAsia="Times New Roman" w:hAnsi="Times New Roman" w:cs="Times New Roman"/>
          <w:color w:val="000000"/>
          <w:sz w:val="24"/>
          <w:szCs w:val="24"/>
          <w:lang w:eastAsia="ru-RU"/>
        </w:rPr>
        <w:t>контроль за</w:t>
      </w:r>
      <w:proofErr w:type="gramEnd"/>
      <w:r w:rsidR="00AB0420" w:rsidRPr="00AB0420">
        <w:rPr>
          <w:rFonts w:ascii="Times New Roman" w:eastAsia="Times New Roman" w:hAnsi="Times New Roman" w:cs="Times New Roman"/>
          <w:color w:val="000000"/>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971B42" w:rsidRDefault="00971B42" w:rsidP="00E94012">
      <w:pPr>
        <w:pStyle w:val="1"/>
        <w:spacing w:line="360" w:lineRule="auto"/>
        <w:jc w:val="both"/>
        <w:rPr>
          <w:rFonts w:ascii="Times New Roman" w:hAnsi="Times New Roman"/>
          <w:szCs w:val="24"/>
          <w:lang w:val="ru-RU"/>
        </w:rPr>
      </w:pPr>
      <w:r w:rsidRPr="00971B42">
        <w:rPr>
          <w:rFonts w:ascii="Times New Roman" w:eastAsia="Times New Roman" w:hAnsi="Times New Roman"/>
          <w:color w:val="000000"/>
          <w:szCs w:val="24"/>
          <w:lang w:val="ru-RU"/>
        </w:rPr>
        <w:lastRenderedPageBreak/>
        <w:t>5</w:t>
      </w:r>
      <w:r w:rsidR="00AB0420" w:rsidRPr="00AB0420">
        <w:rPr>
          <w:rFonts w:ascii="Times New Roman" w:eastAsia="Times New Roman" w:hAnsi="Times New Roman"/>
          <w:color w:val="000000"/>
          <w:szCs w:val="24"/>
          <w:lang w:val="ru-RU"/>
        </w:rPr>
        <w:t xml:space="preserve">.2. Текущий контроль успеваемости и промежуточная аттестация обучающихся, переведенных на </w:t>
      </w:r>
      <w:proofErr w:type="gramStart"/>
      <w:r w:rsidR="00AB0420" w:rsidRPr="00AB0420">
        <w:rPr>
          <w:rFonts w:ascii="Times New Roman" w:eastAsia="Times New Roman" w:hAnsi="Times New Roman"/>
          <w:color w:val="000000"/>
          <w:szCs w:val="24"/>
          <w:lang w:val="ru-RU"/>
        </w:rPr>
        <w:t>обучение</w:t>
      </w:r>
      <w:proofErr w:type="gramEnd"/>
      <w:r w:rsidR="00AB0420" w:rsidRPr="00AB0420">
        <w:rPr>
          <w:rFonts w:ascii="Times New Roman" w:eastAsia="Times New Roman" w:hAnsi="Times New Roman"/>
          <w:color w:val="000000"/>
          <w:szCs w:val="24"/>
          <w:lang w:val="ru-RU"/>
        </w:rPr>
        <w:t xml:space="preserve"> по индивидуальному учебному плану, осуществляются в соответствии с </w:t>
      </w:r>
      <w:r w:rsidRPr="00971B42">
        <w:rPr>
          <w:rFonts w:ascii="Times New Roman" w:hAnsi="Times New Roman"/>
          <w:szCs w:val="24"/>
          <w:lang w:val="ru-RU"/>
        </w:rPr>
        <w:t>Положением о формах, периодичности, порядке</w:t>
      </w:r>
      <w:r w:rsidRPr="00971B42">
        <w:rPr>
          <w:rFonts w:ascii="Times New Roman" w:hAnsi="Times New Roman"/>
          <w:szCs w:val="24"/>
        </w:rPr>
        <w:t> </w:t>
      </w:r>
      <w:r w:rsidRPr="00971B42">
        <w:rPr>
          <w:rFonts w:ascii="Times New Roman" w:hAnsi="Times New Roman"/>
          <w:szCs w:val="24"/>
          <w:lang w:val="ru-RU"/>
        </w:rPr>
        <w:t>текущего контроля успеваемости и промежуточной аттестации учащихся муниципального бюджетного общеобразовательного учреждения «</w:t>
      </w:r>
      <w:proofErr w:type="spellStart"/>
      <w:r w:rsidRPr="00971B42">
        <w:rPr>
          <w:rFonts w:ascii="Times New Roman" w:hAnsi="Times New Roman"/>
          <w:szCs w:val="24"/>
          <w:lang w:val="ru-RU"/>
        </w:rPr>
        <w:t>Усть</w:t>
      </w:r>
      <w:proofErr w:type="spellEnd"/>
      <w:r w:rsidRPr="00971B42">
        <w:rPr>
          <w:rFonts w:ascii="Times New Roman" w:hAnsi="Times New Roman"/>
          <w:szCs w:val="24"/>
          <w:lang w:val="ru-RU"/>
        </w:rPr>
        <w:t>-Сосновская основная общеобразовательная школа».</w:t>
      </w:r>
    </w:p>
    <w:p w:rsidR="009206EA" w:rsidRPr="0098510C" w:rsidRDefault="009206EA" w:rsidP="0098510C">
      <w:pPr>
        <w:spacing w:after="0" w:line="360" w:lineRule="auto"/>
        <w:jc w:val="center"/>
        <w:rPr>
          <w:rFonts w:ascii="Times New Roman" w:hAnsi="Times New Roman" w:cs="Times New Roman"/>
          <w:b/>
          <w:sz w:val="24"/>
          <w:szCs w:val="24"/>
        </w:rPr>
      </w:pPr>
      <w:r w:rsidRPr="0098510C">
        <w:rPr>
          <w:rFonts w:ascii="Times New Roman" w:hAnsi="Times New Roman" w:cs="Times New Roman"/>
          <w:b/>
          <w:sz w:val="24"/>
          <w:szCs w:val="24"/>
          <w:lang w:val="en-US"/>
        </w:rPr>
        <w:t>VI</w:t>
      </w:r>
      <w:r w:rsidRPr="0098510C">
        <w:rPr>
          <w:rFonts w:ascii="Times New Roman" w:hAnsi="Times New Roman" w:cs="Times New Roman"/>
          <w:b/>
          <w:sz w:val="24"/>
          <w:szCs w:val="24"/>
        </w:rPr>
        <w:t>. Ускоренное обучение в пределах</w:t>
      </w:r>
    </w:p>
    <w:p w:rsidR="009206EA" w:rsidRPr="0098510C" w:rsidRDefault="009206EA" w:rsidP="0098510C">
      <w:pPr>
        <w:spacing w:after="0" w:line="360" w:lineRule="auto"/>
        <w:jc w:val="center"/>
        <w:rPr>
          <w:rFonts w:ascii="Times New Roman" w:hAnsi="Times New Roman" w:cs="Times New Roman"/>
          <w:b/>
          <w:sz w:val="24"/>
          <w:szCs w:val="24"/>
        </w:rPr>
      </w:pPr>
      <w:r w:rsidRPr="0098510C">
        <w:rPr>
          <w:rFonts w:ascii="Times New Roman" w:hAnsi="Times New Roman" w:cs="Times New Roman"/>
          <w:b/>
          <w:sz w:val="24"/>
          <w:szCs w:val="24"/>
        </w:rPr>
        <w:t>осваиваемой образовательной программы</w:t>
      </w:r>
    </w:p>
    <w:p w:rsidR="009206EA" w:rsidRPr="0098510C" w:rsidRDefault="009206EA" w:rsidP="0098510C">
      <w:pPr>
        <w:pStyle w:val="ConsPlusNormal"/>
        <w:spacing w:line="360" w:lineRule="auto"/>
        <w:ind w:firstLine="540"/>
        <w:jc w:val="both"/>
        <w:rPr>
          <w:rFonts w:ascii="Times New Roman" w:hAnsi="Times New Roman" w:cs="Times New Roman"/>
          <w:sz w:val="24"/>
          <w:szCs w:val="24"/>
        </w:rPr>
      </w:pPr>
    </w:p>
    <w:p w:rsidR="009206EA" w:rsidRPr="0098510C" w:rsidRDefault="009206EA" w:rsidP="0098510C">
      <w:pPr>
        <w:tabs>
          <w:tab w:val="left" w:pos="1134"/>
        </w:tabs>
        <w:spacing w:after="0" w:line="360" w:lineRule="auto"/>
        <w:ind w:firstLine="567"/>
        <w:jc w:val="both"/>
        <w:rPr>
          <w:rFonts w:ascii="Times New Roman" w:hAnsi="Times New Roman" w:cs="Times New Roman"/>
          <w:sz w:val="24"/>
          <w:szCs w:val="24"/>
        </w:rPr>
      </w:pPr>
      <w:r w:rsidRPr="0098510C">
        <w:rPr>
          <w:rFonts w:ascii="Times New Roman" w:hAnsi="Times New Roman" w:cs="Times New Roman"/>
          <w:sz w:val="24"/>
          <w:szCs w:val="24"/>
        </w:rPr>
        <w:t xml:space="preserve">6.1. Ускоренное обучение в пределах осваиваемой образовательной программы </w:t>
      </w:r>
      <w:r w:rsidRPr="0098510C">
        <w:rPr>
          <w:rFonts w:ascii="Times New Roman" w:hAnsi="Times New Roman" w:cs="Times New Roman"/>
          <w:color w:val="000000"/>
          <w:sz w:val="24"/>
          <w:szCs w:val="24"/>
          <w:lang w:eastAsia="ru-RU"/>
        </w:rPr>
        <w:t xml:space="preserve">осуществляется на добровольной основе на основании заявления </w:t>
      </w:r>
      <w:r w:rsidRPr="0098510C">
        <w:rPr>
          <w:rFonts w:ascii="Times New Roman" w:hAnsi="Times New Roman" w:cs="Times New Roman"/>
          <w:color w:val="000000"/>
          <w:sz w:val="24"/>
          <w:szCs w:val="24"/>
        </w:rPr>
        <w:t>родителей (законных представителей)</w:t>
      </w:r>
      <w:r w:rsidRPr="0098510C">
        <w:rPr>
          <w:rFonts w:ascii="Times New Roman" w:hAnsi="Times New Roman" w:cs="Times New Roman"/>
          <w:sz w:val="24"/>
          <w:szCs w:val="24"/>
        </w:rPr>
        <w:t xml:space="preserve"> несовершеннолетних обучающихся</w:t>
      </w:r>
      <w:r w:rsidRPr="0098510C">
        <w:rPr>
          <w:rFonts w:ascii="Times New Roman" w:hAnsi="Times New Roman" w:cs="Times New Roman"/>
          <w:color w:val="000000"/>
          <w:sz w:val="24"/>
          <w:szCs w:val="24"/>
        </w:rPr>
        <w:t>.</w:t>
      </w:r>
    </w:p>
    <w:p w:rsidR="009206EA" w:rsidRPr="0098510C" w:rsidRDefault="009206EA" w:rsidP="0098510C">
      <w:pPr>
        <w:shd w:val="clear" w:color="auto" w:fill="FFFFFF"/>
        <w:tabs>
          <w:tab w:val="left" w:pos="1134"/>
        </w:tabs>
        <w:spacing w:after="0" w:line="360" w:lineRule="auto"/>
        <w:ind w:firstLine="567"/>
        <w:jc w:val="both"/>
        <w:rPr>
          <w:rFonts w:ascii="Times New Roman" w:hAnsi="Times New Roman" w:cs="Times New Roman"/>
          <w:color w:val="000000"/>
          <w:sz w:val="24"/>
          <w:szCs w:val="24"/>
          <w:lang w:eastAsia="ru-RU"/>
        </w:rPr>
      </w:pPr>
      <w:r w:rsidRPr="0098510C">
        <w:rPr>
          <w:rFonts w:ascii="Times New Roman" w:hAnsi="Times New Roman" w:cs="Times New Roman"/>
          <w:color w:val="000000"/>
          <w:sz w:val="24"/>
          <w:szCs w:val="24"/>
          <w:lang w:eastAsia="ru-RU"/>
        </w:rPr>
        <w:t>6.2. Решение</w:t>
      </w:r>
      <w:r w:rsidRPr="0098510C">
        <w:rPr>
          <w:rFonts w:ascii="Times New Roman" w:hAnsi="Times New Roman" w:cs="Times New Roman"/>
          <w:sz w:val="24"/>
          <w:szCs w:val="24"/>
        </w:rPr>
        <w:t xml:space="preserve"> об организации ускоренного обучения в пределах осваиваемой образовательной программы</w:t>
      </w:r>
      <w:r w:rsidRPr="0098510C">
        <w:rPr>
          <w:rFonts w:ascii="Times New Roman" w:hAnsi="Times New Roman" w:cs="Times New Roman"/>
          <w:color w:val="000000"/>
          <w:sz w:val="24"/>
          <w:szCs w:val="24"/>
          <w:lang w:eastAsia="ru-RU"/>
        </w:rPr>
        <w:t xml:space="preserve"> принимается </w:t>
      </w:r>
      <w:r w:rsidRPr="0098510C">
        <w:rPr>
          <w:rFonts w:ascii="Times New Roman" w:hAnsi="Times New Roman" w:cs="Times New Roman"/>
          <w:sz w:val="24"/>
          <w:szCs w:val="24"/>
        </w:rPr>
        <w:t>педагогическим советом</w:t>
      </w:r>
      <w:r w:rsidRPr="0098510C">
        <w:rPr>
          <w:rFonts w:ascii="Times New Roman" w:hAnsi="Times New Roman" w:cs="Times New Roman"/>
          <w:color w:val="000000"/>
          <w:sz w:val="24"/>
          <w:szCs w:val="24"/>
          <w:lang w:eastAsia="ru-RU"/>
        </w:rPr>
        <w:t xml:space="preserve"> и утверждается приказом руководителя.</w:t>
      </w:r>
    </w:p>
    <w:p w:rsidR="009206EA" w:rsidRPr="0098510C" w:rsidRDefault="009206EA" w:rsidP="0098510C">
      <w:pPr>
        <w:shd w:val="clear" w:color="auto" w:fill="FFFFFF"/>
        <w:tabs>
          <w:tab w:val="left" w:pos="1134"/>
        </w:tabs>
        <w:spacing w:after="0" w:line="360" w:lineRule="auto"/>
        <w:ind w:firstLine="567"/>
        <w:jc w:val="both"/>
        <w:rPr>
          <w:rFonts w:ascii="Times New Roman" w:hAnsi="Times New Roman" w:cs="Times New Roman"/>
          <w:color w:val="000000"/>
          <w:sz w:val="24"/>
          <w:szCs w:val="24"/>
          <w:lang w:eastAsia="ru-RU"/>
        </w:rPr>
      </w:pPr>
      <w:r w:rsidRPr="0098510C">
        <w:rPr>
          <w:rFonts w:ascii="Times New Roman" w:hAnsi="Times New Roman" w:cs="Times New Roman"/>
          <w:color w:val="000000"/>
          <w:sz w:val="24"/>
          <w:szCs w:val="24"/>
          <w:lang w:eastAsia="ru-RU"/>
        </w:rPr>
        <w:t xml:space="preserve">6.2. Имеющиеся у обучающегося знания, умения и навыки, наличие у него творческих и интеллектуальных способностей, а при необходимости и физических данных, могут позволить ему: </w:t>
      </w:r>
    </w:p>
    <w:p w:rsidR="009206EA" w:rsidRPr="0098510C" w:rsidRDefault="009206EA" w:rsidP="0098510C">
      <w:pPr>
        <w:shd w:val="clear" w:color="auto" w:fill="FFFFFF"/>
        <w:tabs>
          <w:tab w:val="left" w:pos="1134"/>
        </w:tabs>
        <w:spacing w:after="0" w:line="360" w:lineRule="auto"/>
        <w:ind w:firstLine="567"/>
        <w:jc w:val="both"/>
        <w:rPr>
          <w:rFonts w:ascii="Times New Roman" w:hAnsi="Times New Roman" w:cs="Times New Roman"/>
          <w:color w:val="000000"/>
          <w:sz w:val="24"/>
          <w:szCs w:val="24"/>
          <w:lang w:eastAsia="ru-RU"/>
        </w:rPr>
      </w:pPr>
      <w:r w:rsidRPr="0098510C">
        <w:rPr>
          <w:rFonts w:ascii="Times New Roman" w:hAnsi="Times New Roman" w:cs="Times New Roman"/>
          <w:color w:val="000000"/>
          <w:sz w:val="24"/>
          <w:szCs w:val="24"/>
          <w:lang w:eastAsia="ru-RU"/>
        </w:rPr>
        <w:t xml:space="preserve">- приступить к освоению образовательной программы не с первого года ее реализации (поступление в образовательную организацию не в первый, а в другие классы, за исключением выпускного); </w:t>
      </w:r>
    </w:p>
    <w:p w:rsidR="009206EA" w:rsidRPr="0098510C" w:rsidRDefault="009206EA" w:rsidP="0098510C">
      <w:pPr>
        <w:shd w:val="clear" w:color="auto" w:fill="FFFFFF"/>
        <w:tabs>
          <w:tab w:val="left" w:pos="1134"/>
        </w:tabs>
        <w:spacing w:after="0" w:line="360" w:lineRule="auto"/>
        <w:ind w:firstLine="567"/>
        <w:jc w:val="both"/>
        <w:rPr>
          <w:rFonts w:ascii="Times New Roman" w:hAnsi="Times New Roman" w:cs="Times New Roman"/>
          <w:color w:val="000000"/>
          <w:sz w:val="24"/>
          <w:szCs w:val="24"/>
          <w:lang w:eastAsia="ru-RU"/>
        </w:rPr>
      </w:pPr>
      <w:r w:rsidRPr="0098510C">
        <w:rPr>
          <w:rFonts w:ascii="Times New Roman" w:hAnsi="Times New Roman" w:cs="Times New Roman"/>
          <w:color w:val="000000"/>
          <w:sz w:val="24"/>
          <w:szCs w:val="24"/>
          <w:lang w:eastAsia="ru-RU"/>
        </w:rPr>
        <w:t xml:space="preserve">- перейти на ускоренное обучение </w:t>
      </w:r>
      <w:r w:rsidRPr="0098510C">
        <w:rPr>
          <w:rFonts w:ascii="Times New Roman" w:hAnsi="Times New Roman" w:cs="Times New Roman"/>
          <w:sz w:val="24"/>
          <w:szCs w:val="24"/>
        </w:rPr>
        <w:t xml:space="preserve">в пределах осваиваемой образовательной программы </w:t>
      </w:r>
      <w:r w:rsidRPr="0098510C">
        <w:rPr>
          <w:rFonts w:ascii="Times New Roman" w:hAnsi="Times New Roman" w:cs="Times New Roman"/>
          <w:color w:val="000000"/>
          <w:sz w:val="24"/>
          <w:szCs w:val="24"/>
          <w:lang w:eastAsia="ru-RU"/>
        </w:rPr>
        <w:t xml:space="preserve">после достижения высоких результатов освоения учебного материала в соответствии с государственным стандартом. </w:t>
      </w:r>
    </w:p>
    <w:p w:rsidR="009206EA" w:rsidRPr="0098510C" w:rsidRDefault="009206EA" w:rsidP="0098510C">
      <w:pPr>
        <w:shd w:val="clear" w:color="auto" w:fill="FFFFFF"/>
        <w:tabs>
          <w:tab w:val="left" w:pos="1134"/>
        </w:tabs>
        <w:spacing w:after="0" w:line="360" w:lineRule="auto"/>
        <w:ind w:firstLine="567"/>
        <w:jc w:val="both"/>
        <w:rPr>
          <w:rFonts w:ascii="Times New Roman" w:hAnsi="Times New Roman" w:cs="Times New Roman"/>
          <w:color w:val="000000"/>
          <w:sz w:val="24"/>
          <w:szCs w:val="24"/>
          <w:lang w:eastAsia="ru-RU"/>
        </w:rPr>
      </w:pPr>
      <w:r w:rsidRPr="0098510C">
        <w:rPr>
          <w:rFonts w:ascii="Times New Roman" w:hAnsi="Times New Roman" w:cs="Times New Roman"/>
          <w:color w:val="000000"/>
          <w:sz w:val="24"/>
          <w:szCs w:val="24"/>
          <w:lang w:eastAsia="ru-RU"/>
        </w:rPr>
        <w:t>6.3. В случае</w:t>
      </w:r>
      <w:proofErr w:type="gramStart"/>
      <w:r w:rsidRPr="0098510C">
        <w:rPr>
          <w:rFonts w:ascii="Times New Roman" w:hAnsi="Times New Roman" w:cs="Times New Roman"/>
          <w:color w:val="000000"/>
          <w:sz w:val="24"/>
          <w:szCs w:val="24"/>
          <w:lang w:eastAsia="ru-RU"/>
        </w:rPr>
        <w:t>,</w:t>
      </w:r>
      <w:proofErr w:type="gramEnd"/>
      <w:r w:rsidRPr="0098510C">
        <w:rPr>
          <w:rFonts w:ascii="Times New Roman" w:hAnsi="Times New Roman" w:cs="Times New Roman"/>
          <w:color w:val="000000"/>
          <w:sz w:val="24"/>
          <w:szCs w:val="24"/>
          <w:lang w:eastAsia="ru-RU"/>
        </w:rPr>
        <w:t xml:space="preserve"> если обучающийся не может продолжать ускоренное обучение </w:t>
      </w:r>
      <w:r w:rsidRPr="0098510C">
        <w:rPr>
          <w:rFonts w:ascii="Times New Roman" w:hAnsi="Times New Roman" w:cs="Times New Roman"/>
          <w:sz w:val="24"/>
          <w:szCs w:val="24"/>
        </w:rPr>
        <w:t>в пределах осваиваемой образовательной программы</w:t>
      </w:r>
      <w:r w:rsidRPr="0098510C">
        <w:rPr>
          <w:rFonts w:ascii="Times New Roman" w:hAnsi="Times New Roman" w:cs="Times New Roman"/>
          <w:color w:val="000000"/>
          <w:sz w:val="24"/>
          <w:szCs w:val="24"/>
          <w:lang w:eastAsia="ru-RU"/>
        </w:rPr>
        <w:t xml:space="preserve"> по различным причинам, он имеет право перевестись на обучение по соответствующей образовательной программе с полным сроком обучения.</w:t>
      </w:r>
    </w:p>
    <w:p w:rsidR="00AB0420" w:rsidRPr="0098510C" w:rsidRDefault="00971B42" w:rsidP="0098510C">
      <w:pPr>
        <w:pStyle w:val="1"/>
        <w:spacing w:line="360" w:lineRule="auto"/>
        <w:jc w:val="center"/>
        <w:rPr>
          <w:rFonts w:ascii="Times New Roman" w:eastAsia="Times New Roman" w:hAnsi="Times New Roman"/>
          <w:b/>
          <w:bCs/>
          <w:color w:val="000000"/>
          <w:szCs w:val="24"/>
          <w:lang w:val="ru-RU"/>
        </w:rPr>
      </w:pPr>
      <w:r w:rsidRPr="0098510C">
        <w:rPr>
          <w:rFonts w:ascii="Times New Roman" w:eastAsia="Times New Roman" w:hAnsi="Times New Roman"/>
          <w:b/>
          <w:bCs/>
          <w:color w:val="000000"/>
          <w:szCs w:val="24"/>
        </w:rPr>
        <w:t>VI</w:t>
      </w:r>
      <w:r w:rsidR="009206EA" w:rsidRPr="0098510C">
        <w:rPr>
          <w:rFonts w:ascii="Times New Roman" w:eastAsia="Times New Roman" w:hAnsi="Times New Roman"/>
          <w:b/>
          <w:bCs/>
          <w:color w:val="000000"/>
          <w:szCs w:val="24"/>
        </w:rPr>
        <w:t>I</w:t>
      </w:r>
      <w:r w:rsidR="00AB0420" w:rsidRPr="0098510C">
        <w:rPr>
          <w:rFonts w:ascii="Times New Roman" w:eastAsia="Times New Roman" w:hAnsi="Times New Roman"/>
          <w:b/>
          <w:bCs/>
          <w:color w:val="000000"/>
          <w:szCs w:val="24"/>
          <w:lang w:val="ru-RU"/>
        </w:rPr>
        <w:t>. Государственная итоговая аттестация обучающихся</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7</w:t>
      </w:r>
      <w:r w:rsidR="00AB0420" w:rsidRPr="0098510C">
        <w:rPr>
          <w:rFonts w:ascii="Times New Roman" w:eastAsia="Times New Roman" w:hAnsi="Times New Roman" w:cs="Times New Roman"/>
          <w:color w:val="000000"/>
          <w:sz w:val="24"/>
          <w:szCs w:val="24"/>
          <w:lang w:eastAsia="ru-RU"/>
        </w:rPr>
        <w:t>.1. Государственная итоговая аттестация обучающихся, переведенных на обучение по индивидуальному учебному плану,</w:t>
      </w:r>
      <w:r w:rsidR="009206EA" w:rsidRPr="0098510C">
        <w:rPr>
          <w:rFonts w:ascii="Times New Roman" w:eastAsia="Times New Roman" w:hAnsi="Times New Roman" w:cs="Times New Roman"/>
          <w:color w:val="000000"/>
          <w:sz w:val="24"/>
          <w:szCs w:val="24"/>
          <w:lang w:eastAsia="ru-RU"/>
        </w:rPr>
        <w:t xml:space="preserve"> в том числе на ускоренно</w:t>
      </w:r>
      <w:proofErr w:type="gramStart"/>
      <w:r w:rsidR="009206EA" w:rsidRPr="0098510C">
        <w:rPr>
          <w:rFonts w:ascii="Times New Roman" w:eastAsia="Times New Roman" w:hAnsi="Times New Roman" w:cs="Times New Roman"/>
          <w:color w:val="000000"/>
          <w:sz w:val="24"/>
          <w:szCs w:val="24"/>
          <w:lang w:val="en-US" w:eastAsia="ru-RU"/>
        </w:rPr>
        <w:t>t</w:t>
      </w:r>
      <w:proofErr w:type="gramEnd"/>
      <w:r w:rsidR="009206EA" w:rsidRPr="0098510C">
        <w:rPr>
          <w:rFonts w:ascii="Times New Roman" w:eastAsia="Times New Roman" w:hAnsi="Times New Roman" w:cs="Times New Roman"/>
          <w:color w:val="000000"/>
          <w:sz w:val="24"/>
          <w:szCs w:val="24"/>
          <w:lang w:eastAsia="ru-RU"/>
        </w:rPr>
        <w:t xml:space="preserve"> </w:t>
      </w:r>
      <w:proofErr w:type="spellStart"/>
      <w:r w:rsidR="009206EA" w:rsidRPr="0098510C">
        <w:rPr>
          <w:rFonts w:ascii="Times New Roman" w:eastAsia="Times New Roman" w:hAnsi="Times New Roman" w:cs="Times New Roman"/>
          <w:color w:val="000000"/>
          <w:sz w:val="24"/>
          <w:szCs w:val="24"/>
          <w:lang w:eastAsia="ru-RU"/>
        </w:rPr>
        <w:t>обучени</w:t>
      </w:r>
      <w:proofErr w:type="spellEnd"/>
      <w:r w:rsidR="009206EA" w:rsidRPr="0098510C">
        <w:rPr>
          <w:rFonts w:ascii="Times New Roman" w:eastAsia="Times New Roman" w:hAnsi="Times New Roman" w:cs="Times New Roman"/>
          <w:color w:val="000000"/>
          <w:sz w:val="24"/>
          <w:szCs w:val="24"/>
          <w:lang w:val="en-US" w:eastAsia="ru-RU"/>
        </w:rPr>
        <w:t>t</w:t>
      </w:r>
      <w:r w:rsidR="009206EA" w:rsidRPr="0098510C">
        <w:rPr>
          <w:rFonts w:ascii="Times New Roman" w:eastAsia="Times New Roman" w:hAnsi="Times New Roman" w:cs="Times New Roman"/>
          <w:color w:val="000000"/>
          <w:sz w:val="24"/>
          <w:szCs w:val="24"/>
          <w:lang w:eastAsia="ru-RU"/>
        </w:rPr>
        <w:t>, в пределах осваиваемой образовательной программы</w:t>
      </w:r>
      <w:r w:rsidR="009206EA" w:rsidRPr="0098510C">
        <w:rPr>
          <w:rFonts w:ascii="Times New Roman" w:eastAsia="Times New Roman" w:hAnsi="Times New Roman" w:cs="Times New Roman"/>
          <w:b/>
          <w:color w:val="000000"/>
          <w:sz w:val="24"/>
          <w:szCs w:val="24"/>
          <w:lang w:eastAsia="ru-RU"/>
        </w:rPr>
        <w:t xml:space="preserve"> </w:t>
      </w:r>
      <w:r w:rsidR="009206EA" w:rsidRPr="0098510C">
        <w:rPr>
          <w:rFonts w:ascii="Times New Roman" w:eastAsia="Times New Roman" w:hAnsi="Times New Roman" w:cs="Times New Roman"/>
          <w:color w:val="000000"/>
          <w:sz w:val="24"/>
          <w:szCs w:val="24"/>
          <w:lang w:eastAsia="ru-RU"/>
        </w:rPr>
        <w:t>в МБОУ «</w:t>
      </w:r>
      <w:proofErr w:type="spellStart"/>
      <w:r w:rsidR="009206EA" w:rsidRPr="0098510C">
        <w:rPr>
          <w:rFonts w:ascii="Times New Roman" w:eastAsia="Times New Roman" w:hAnsi="Times New Roman" w:cs="Times New Roman"/>
          <w:color w:val="000000"/>
          <w:sz w:val="24"/>
          <w:szCs w:val="24"/>
          <w:lang w:eastAsia="ru-RU"/>
        </w:rPr>
        <w:t>Усть</w:t>
      </w:r>
      <w:proofErr w:type="spellEnd"/>
      <w:r w:rsidR="009206EA" w:rsidRPr="0098510C">
        <w:rPr>
          <w:rFonts w:ascii="Times New Roman" w:eastAsia="Times New Roman" w:hAnsi="Times New Roman" w:cs="Times New Roman"/>
          <w:color w:val="000000"/>
          <w:sz w:val="24"/>
          <w:szCs w:val="24"/>
          <w:lang w:eastAsia="ru-RU"/>
        </w:rPr>
        <w:t>-Сосновская ООШ</w:t>
      </w:r>
      <w:r w:rsidR="00AB0420" w:rsidRPr="0098510C">
        <w:rPr>
          <w:rFonts w:ascii="Times New Roman" w:eastAsia="Times New Roman" w:hAnsi="Times New Roman" w:cs="Times New Roman"/>
          <w:color w:val="000000"/>
          <w:sz w:val="24"/>
          <w:szCs w:val="24"/>
          <w:lang w:eastAsia="ru-RU"/>
        </w:rPr>
        <w:t xml:space="preserve"> осуществляется в соответствии с действующим законодательством.</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7</w:t>
      </w:r>
      <w:r w:rsidR="00AB0420" w:rsidRPr="0098510C">
        <w:rPr>
          <w:rFonts w:ascii="Times New Roman" w:eastAsia="Times New Roman" w:hAnsi="Times New Roman" w:cs="Times New Roman"/>
          <w:color w:val="000000"/>
          <w:sz w:val="24"/>
          <w:szCs w:val="24"/>
          <w:lang w:eastAsia="ru-RU"/>
        </w:rPr>
        <w:t xml:space="preserve">.2. К государственной итоговой аттестации допускается обучающийся, не имеющий академической задолженности и в полном объеме выполнивший индивидуальный </w:t>
      </w:r>
      <w:r w:rsidR="00AB0420" w:rsidRPr="0098510C">
        <w:rPr>
          <w:rFonts w:ascii="Times New Roman" w:eastAsia="Times New Roman" w:hAnsi="Times New Roman" w:cs="Times New Roman"/>
          <w:color w:val="000000"/>
          <w:sz w:val="24"/>
          <w:szCs w:val="24"/>
          <w:lang w:eastAsia="ru-RU"/>
        </w:rPr>
        <w:lastRenderedPageBreak/>
        <w:t>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B0420" w:rsidRPr="0098510C" w:rsidRDefault="00971B42" w:rsidP="0098510C">
      <w:pPr>
        <w:shd w:val="clear" w:color="auto" w:fill="FFFFFF"/>
        <w:spacing w:before="375" w:after="225" w:line="360" w:lineRule="auto"/>
        <w:ind w:firstLine="300"/>
        <w:jc w:val="center"/>
        <w:textAlignment w:val="baseline"/>
        <w:outlineLvl w:val="4"/>
        <w:rPr>
          <w:rFonts w:ascii="Times New Roman" w:eastAsia="Times New Roman" w:hAnsi="Times New Roman" w:cs="Times New Roman"/>
          <w:b/>
          <w:bCs/>
          <w:color w:val="000000"/>
          <w:sz w:val="24"/>
          <w:szCs w:val="24"/>
          <w:lang w:eastAsia="ru-RU"/>
        </w:rPr>
      </w:pPr>
      <w:r w:rsidRPr="0098510C">
        <w:rPr>
          <w:rFonts w:ascii="Times New Roman" w:eastAsia="Times New Roman" w:hAnsi="Times New Roman" w:cs="Times New Roman"/>
          <w:b/>
          <w:bCs/>
          <w:color w:val="000000"/>
          <w:sz w:val="24"/>
          <w:szCs w:val="24"/>
          <w:lang w:val="en-US" w:eastAsia="ru-RU"/>
        </w:rPr>
        <w:t>VII</w:t>
      </w:r>
      <w:r w:rsidR="0098510C" w:rsidRPr="0098510C">
        <w:rPr>
          <w:rFonts w:ascii="Times New Roman" w:eastAsia="Times New Roman" w:hAnsi="Times New Roman" w:cs="Times New Roman"/>
          <w:b/>
          <w:bCs/>
          <w:color w:val="000000"/>
          <w:sz w:val="24"/>
          <w:szCs w:val="24"/>
          <w:lang w:val="en-US" w:eastAsia="ru-RU"/>
        </w:rPr>
        <w:t>I</w:t>
      </w:r>
      <w:r w:rsidR="00AB0420" w:rsidRPr="0098510C">
        <w:rPr>
          <w:rFonts w:ascii="Times New Roman" w:eastAsia="Times New Roman" w:hAnsi="Times New Roman" w:cs="Times New Roman"/>
          <w:b/>
          <w:bCs/>
          <w:color w:val="000000"/>
          <w:sz w:val="24"/>
          <w:szCs w:val="24"/>
          <w:lang w:eastAsia="ru-RU"/>
        </w:rPr>
        <w:t>. Финансовое обеспечение и материально-техническое оснащение</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8</w:t>
      </w:r>
      <w:r w:rsidR="00AB0420" w:rsidRPr="0098510C">
        <w:rPr>
          <w:rFonts w:ascii="Times New Roman" w:eastAsia="Times New Roman" w:hAnsi="Times New Roman" w:cs="Times New Roman"/>
          <w:color w:val="000000"/>
          <w:sz w:val="24"/>
          <w:szCs w:val="24"/>
          <w:lang w:eastAsia="ru-RU"/>
        </w:rPr>
        <w:t xml:space="preserve">.1. </w:t>
      </w:r>
      <w:proofErr w:type="gramStart"/>
      <w:r w:rsidR="00AB0420" w:rsidRPr="0098510C">
        <w:rPr>
          <w:rFonts w:ascii="Times New Roman" w:eastAsia="Times New Roman" w:hAnsi="Times New Roman" w:cs="Times New Roman"/>
          <w:color w:val="000000"/>
          <w:sz w:val="24"/>
          <w:szCs w:val="24"/>
          <w:lang w:eastAsia="ru-RU"/>
        </w:rPr>
        <w:t>Финансовое обеспечение реализации основной образовательной программы образовательной организации в соответствии с индивидуальным учебным планом</w:t>
      </w:r>
      <w:r w:rsidR="009206EA" w:rsidRPr="0098510C">
        <w:rPr>
          <w:rFonts w:ascii="Times New Roman" w:eastAsia="Times New Roman" w:hAnsi="Times New Roman" w:cs="Times New Roman"/>
          <w:color w:val="000000"/>
          <w:sz w:val="24"/>
          <w:szCs w:val="24"/>
          <w:lang w:eastAsia="ru-RU"/>
        </w:rPr>
        <w:t>, в том числе на ускоренном обучении, в пределах осваиваемой образовательной программы</w:t>
      </w:r>
      <w:r w:rsidR="009206EA" w:rsidRPr="0098510C">
        <w:rPr>
          <w:rFonts w:ascii="Times New Roman" w:eastAsia="Times New Roman" w:hAnsi="Times New Roman" w:cs="Times New Roman"/>
          <w:b/>
          <w:color w:val="000000"/>
          <w:sz w:val="24"/>
          <w:szCs w:val="24"/>
          <w:lang w:eastAsia="ru-RU"/>
        </w:rPr>
        <w:t xml:space="preserve"> </w:t>
      </w:r>
      <w:r w:rsidR="009206EA" w:rsidRPr="0098510C">
        <w:rPr>
          <w:rFonts w:ascii="Times New Roman" w:eastAsia="Times New Roman" w:hAnsi="Times New Roman" w:cs="Times New Roman"/>
          <w:color w:val="000000"/>
          <w:sz w:val="24"/>
          <w:szCs w:val="24"/>
          <w:lang w:eastAsia="ru-RU"/>
        </w:rPr>
        <w:t>в МБОУ «</w:t>
      </w:r>
      <w:proofErr w:type="spellStart"/>
      <w:r w:rsidR="009206EA" w:rsidRPr="0098510C">
        <w:rPr>
          <w:rFonts w:ascii="Times New Roman" w:eastAsia="Times New Roman" w:hAnsi="Times New Roman" w:cs="Times New Roman"/>
          <w:color w:val="000000"/>
          <w:sz w:val="24"/>
          <w:szCs w:val="24"/>
          <w:lang w:eastAsia="ru-RU"/>
        </w:rPr>
        <w:t>Усть</w:t>
      </w:r>
      <w:proofErr w:type="spellEnd"/>
      <w:r w:rsidR="009206EA" w:rsidRPr="0098510C">
        <w:rPr>
          <w:rFonts w:ascii="Times New Roman" w:eastAsia="Times New Roman" w:hAnsi="Times New Roman" w:cs="Times New Roman"/>
          <w:color w:val="000000"/>
          <w:sz w:val="24"/>
          <w:szCs w:val="24"/>
          <w:lang w:eastAsia="ru-RU"/>
        </w:rPr>
        <w:t>-Сосновская ООШ</w:t>
      </w:r>
      <w:r w:rsidR="00AB0420" w:rsidRPr="0098510C">
        <w:rPr>
          <w:rFonts w:ascii="Times New Roman" w:eastAsia="Times New Roman" w:hAnsi="Times New Roman" w:cs="Times New Roman"/>
          <w:color w:val="000000"/>
          <w:sz w:val="24"/>
          <w:szCs w:val="24"/>
          <w:lang w:eastAsia="ru-RU"/>
        </w:rPr>
        <w:t xml:space="preserve">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roofErr w:type="gramEnd"/>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8</w:t>
      </w:r>
      <w:r w:rsidR="00AB0420" w:rsidRPr="0098510C">
        <w:rPr>
          <w:rFonts w:ascii="Times New Roman" w:eastAsia="Times New Roman" w:hAnsi="Times New Roman" w:cs="Times New Roman"/>
          <w:color w:val="000000"/>
          <w:sz w:val="24"/>
          <w:szCs w:val="24"/>
          <w:lang w:eastAsia="ru-RU"/>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AB0420" w:rsidRPr="0098510C" w:rsidRDefault="00971B42" w:rsidP="0098510C">
      <w:pPr>
        <w:shd w:val="clear" w:color="auto" w:fill="FFFFFF"/>
        <w:spacing w:before="375" w:after="225" w:line="360" w:lineRule="auto"/>
        <w:ind w:firstLine="300"/>
        <w:jc w:val="center"/>
        <w:textAlignment w:val="baseline"/>
        <w:outlineLvl w:val="4"/>
        <w:rPr>
          <w:rFonts w:ascii="Times New Roman" w:eastAsia="Times New Roman" w:hAnsi="Times New Roman" w:cs="Times New Roman"/>
          <w:b/>
          <w:bCs/>
          <w:color w:val="000000"/>
          <w:sz w:val="24"/>
          <w:szCs w:val="24"/>
          <w:lang w:eastAsia="ru-RU"/>
        </w:rPr>
      </w:pPr>
      <w:r w:rsidRPr="0098510C">
        <w:rPr>
          <w:rFonts w:ascii="Times New Roman" w:eastAsia="Times New Roman" w:hAnsi="Times New Roman" w:cs="Times New Roman"/>
          <w:b/>
          <w:bCs/>
          <w:color w:val="000000"/>
          <w:sz w:val="24"/>
          <w:szCs w:val="24"/>
          <w:lang w:val="en-US" w:eastAsia="ru-RU"/>
        </w:rPr>
        <w:t>I</w:t>
      </w:r>
      <w:r w:rsidR="0098510C" w:rsidRPr="0098510C">
        <w:rPr>
          <w:rFonts w:ascii="Times New Roman" w:eastAsia="Times New Roman" w:hAnsi="Times New Roman" w:cs="Times New Roman"/>
          <w:b/>
          <w:bCs/>
          <w:color w:val="000000"/>
          <w:sz w:val="24"/>
          <w:szCs w:val="24"/>
          <w:lang w:val="en-US" w:eastAsia="ru-RU"/>
        </w:rPr>
        <w:t>X</w:t>
      </w:r>
      <w:r w:rsidR="00AB0420" w:rsidRPr="0098510C">
        <w:rPr>
          <w:rFonts w:ascii="Times New Roman" w:eastAsia="Times New Roman" w:hAnsi="Times New Roman" w:cs="Times New Roman"/>
          <w:b/>
          <w:bCs/>
          <w:color w:val="000000"/>
          <w:sz w:val="24"/>
          <w:szCs w:val="24"/>
          <w:lang w:eastAsia="ru-RU"/>
        </w:rPr>
        <w:t>. Порядок управления</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9</w:t>
      </w:r>
      <w:r w:rsidR="00AB0420" w:rsidRPr="0098510C">
        <w:rPr>
          <w:rFonts w:ascii="Times New Roman" w:eastAsia="Times New Roman" w:hAnsi="Times New Roman" w:cs="Times New Roman"/>
          <w:color w:val="000000"/>
          <w:sz w:val="24"/>
          <w:szCs w:val="24"/>
          <w:lang w:eastAsia="ru-RU"/>
        </w:rPr>
        <w:t>.1. В компетенцию администрации образовательной организации входит:</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9</w:t>
      </w:r>
      <w:r w:rsidR="00AB0420" w:rsidRPr="0098510C">
        <w:rPr>
          <w:rFonts w:ascii="Times New Roman" w:eastAsia="Times New Roman" w:hAnsi="Times New Roman" w:cs="Times New Roman"/>
          <w:color w:val="000000"/>
          <w:sz w:val="24"/>
          <w:szCs w:val="24"/>
          <w:lang w:eastAsia="ru-RU"/>
        </w:rPr>
        <w:t xml:space="preserve">.1.1. разработка положения об организации </w:t>
      </w:r>
      <w:proofErr w:type="gramStart"/>
      <w:r w:rsidR="00AB0420" w:rsidRPr="0098510C">
        <w:rPr>
          <w:rFonts w:ascii="Times New Roman" w:eastAsia="Times New Roman" w:hAnsi="Times New Roman" w:cs="Times New Roman"/>
          <w:color w:val="000000"/>
          <w:sz w:val="24"/>
          <w:szCs w:val="24"/>
          <w:lang w:eastAsia="ru-RU"/>
        </w:rPr>
        <w:t>обучения</w:t>
      </w:r>
      <w:proofErr w:type="gramEnd"/>
      <w:r w:rsidR="00AB0420" w:rsidRPr="0098510C">
        <w:rPr>
          <w:rFonts w:ascii="Times New Roman" w:eastAsia="Times New Roman" w:hAnsi="Times New Roman" w:cs="Times New Roman"/>
          <w:color w:val="000000"/>
          <w:sz w:val="24"/>
          <w:szCs w:val="24"/>
          <w:lang w:eastAsia="ru-RU"/>
        </w:rPr>
        <w:t xml:space="preserve"> по индивидуальному  учебному плану</w:t>
      </w:r>
      <w:r w:rsidRPr="0098510C">
        <w:rPr>
          <w:rFonts w:ascii="Times New Roman" w:eastAsia="Times New Roman" w:hAnsi="Times New Roman" w:cs="Times New Roman"/>
          <w:color w:val="000000"/>
          <w:sz w:val="24"/>
          <w:szCs w:val="24"/>
          <w:lang w:eastAsia="ru-RU"/>
        </w:rPr>
        <w:t>, в том числе на ускоренном обучении, в пределах осваиваемой образовательной программы</w:t>
      </w:r>
      <w:r w:rsidRPr="0098510C">
        <w:rPr>
          <w:rFonts w:ascii="Times New Roman" w:eastAsia="Times New Roman" w:hAnsi="Times New Roman" w:cs="Times New Roman"/>
          <w:b/>
          <w:color w:val="000000"/>
          <w:sz w:val="24"/>
          <w:szCs w:val="24"/>
          <w:lang w:eastAsia="ru-RU"/>
        </w:rPr>
        <w:t xml:space="preserve"> </w:t>
      </w:r>
      <w:r w:rsidRPr="0098510C">
        <w:rPr>
          <w:rFonts w:ascii="Times New Roman" w:eastAsia="Times New Roman" w:hAnsi="Times New Roman" w:cs="Times New Roman"/>
          <w:color w:val="000000"/>
          <w:sz w:val="24"/>
          <w:szCs w:val="24"/>
          <w:lang w:eastAsia="ru-RU"/>
        </w:rPr>
        <w:t>в МБОУ «</w:t>
      </w:r>
      <w:proofErr w:type="spellStart"/>
      <w:r w:rsidRPr="0098510C">
        <w:rPr>
          <w:rFonts w:ascii="Times New Roman" w:eastAsia="Times New Roman" w:hAnsi="Times New Roman" w:cs="Times New Roman"/>
          <w:color w:val="000000"/>
          <w:sz w:val="24"/>
          <w:szCs w:val="24"/>
          <w:lang w:eastAsia="ru-RU"/>
        </w:rPr>
        <w:t>Усть</w:t>
      </w:r>
      <w:proofErr w:type="spellEnd"/>
      <w:r w:rsidRPr="0098510C">
        <w:rPr>
          <w:rFonts w:ascii="Times New Roman" w:eastAsia="Times New Roman" w:hAnsi="Times New Roman" w:cs="Times New Roman"/>
          <w:color w:val="000000"/>
          <w:sz w:val="24"/>
          <w:szCs w:val="24"/>
          <w:lang w:eastAsia="ru-RU"/>
        </w:rPr>
        <w:t>-Сосновская ООШ</w:t>
      </w:r>
      <w:r w:rsidR="00AB0420" w:rsidRPr="0098510C">
        <w:rPr>
          <w:rFonts w:ascii="Times New Roman" w:eastAsia="Times New Roman" w:hAnsi="Times New Roman" w:cs="Times New Roman"/>
          <w:color w:val="000000"/>
          <w:sz w:val="24"/>
          <w:szCs w:val="24"/>
          <w:lang w:eastAsia="ru-RU"/>
        </w:rPr>
        <w:t>;</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98510C">
        <w:rPr>
          <w:rFonts w:ascii="Times New Roman" w:eastAsia="Times New Roman" w:hAnsi="Times New Roman" w:cs="Times New Roman"/>
          <w:color w:val="000000"/>
          <w:sz w:val="24"/>
          <w:szCs w:val="24"/>
          <w:lang w:eastAsia="ru-RU"/>
        </w:rPr>
        <w:t>9</w:t>
      </w:r>
      <w:r w:rsidR="00AB0420" w:rsidRPr="0098510C">
        <w:rPr>
          <w:rFonts w:ascii="Times New Roman" w:eastAsia="Times New Roman" w:hAnsi="Times New Roman" w:cs="Times New Roman"/>
          <w:color w:val="000000"/>
          <w:sz w:val="24"/>
          <w:szCs w:val="24"/>
          <w:lang w:eastAsia="ru-RU"/>
        </w:rPr>
        <w:t>.1.2. предоставление в недельный срок в орган управления в сфере образования об организации обучения по индивидуальному учебному плану,</w:t>
      </w:r>
      <w:r w:rsidRPr="0098510C">
        <w:rPr>
          <w:rFonts w:ascii="Times New Roman" w:eastAsia="Times New Roman" w:hAnsi="Times New Roman" w:cs="Times New Roman"/>
          <w:color w:val="000000"/>
          <w:sz w:val="24"/>
          <w:szCs w:val="24"/>
          <w:lang w:eastAsia="ru-RU"/>
        </w:rPr>
        <w:t xml:space="preserve"> в том числе на ускоренном обучении, в пределах осваиваемой образовательной программы</w:t>
      </w:r>
      <w:r w:rsidRPr="0098510C">
        <w:rPr>
          <w:rFonts w:ascii="Times New Roman" w:eastAsia="Times New Roman" w:hAnsi="Times New Roman" w:cs="Times New Roman"/>
          <w:b/>
          <w:color w:val="000000"/>
          <w:sz w:val="24"/>
          <w:szCs w:val="24"/>
          <w:lang w:eastAsia="ru-RU"/>
        </w:rPr>
        <w:t xml:space="preserve"> </w:t>
      </w:r>
      <w:r w:rsidRPr="0098510C">
        <w:rPr>
          <w:rFonts w:ascii="Times New Roman" w:eastAsia="Times New Roman" w:hAnsi="Times New Roman" w:cs="Times New Roman"/>
          <w:color w:val="000000"/>
          <w:sz w:val="24"/>
          <w:szCs w:val="24"/>
          <w:lang w:eastAsia="ru-RU"/>
        </w:rPr>
        <w:t>в МБОУ «</w:t>
      </w:r>
      <w:proofErr w:type="spellStart"/>
      <w:r w:rsidRPr="0098510C">
        <w:rPr>
          <w:rFonts w:ascii="Times New Roman" w:eastAsia="Times New Roman" w:hAnsi="Times New Roman" w:cs="Times New Roman"/>
          <w:color w:val="000000"/>
          <w:sz w:val="24"/>
          <w:szCs w:val="24"/>
          <w:lang w:eastAsia="ru-RU"/>
        </w:rPr>
        <w:t>Усть</w:t>
      </w:r>
      <w:proofErr w:type="spellEnd"/>
      <w:r w:rsidRPr="0098510C">
        <w:rPr>
          <w:rFonts w:ascii="Times New Roman" w:eastAsia="Times New Roman" w:hAnsi="Times New Roman" w:cs="Times New Roman"/>
          <w:color w:val="000000"/>
          <w:sz w:val="24"/>
          <w:szCs w:val="24"/>
          <w:lang w:eastAsia="ru-RU"/>
        </w:rPr>
        <w:t>-Сосновская ООШ</w:t>
      </w:r>
      <w:r w:rsidR="00AB0420" w:rsidRPr="0098510C">
        <w:rPr>
          <w:rFonts w:ascii="Times New Roman" w:eastAsia="Times New Roman" w:hAnsi="Times New Roman" w:cs="Times New Roman"/>
          <w:color w:val="000000"/>
          <w:sz w:val="24"/>
          <w:szCs w:val="24"/>
          <w:lang w:eastAsia="ru-RU"/>
        </w:rPr>
        <w:t xml:space="preserve">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roofErr w:type="gramEnd"/>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9</w:t>
      </w:r>
      <w:r w:rsidR="00AB0420" w:rsidRPr="0098510C">
        <w:rPr>
          <w:rFonts w:ascii="Times New Roman" w:eastAsia="Times New Roman" w:hAnsi="Times New Roman" w:cs="Times New Roman"/>
          <w:color w:val="000000"/>
          <w:sz w:val="24"/>
          <w:szCs w:val="24"/>
          <w:lang w:eastAsia="ru-RU"/>
        </w:rPr>
        <w:t>.1.3. обеспечение своевременного подбора учителей, проведение экспертизы учебных программ и контроль их выполнения;</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9</w:t>
      </w:r>
      <w:r w:rsidR="00AB0420" w:rsidRPr="0098510C">
        <w:rPr>
          <w:rFonts w:ascii="Times New Roman" w:eastAsia="Times New Roman" w:hAnsi="Times New Roman" w:cs="Times New Roman"/>
          <w:color w:val="000000"/>
          <w:sz w:val="24"/>
          <w:szCs w:val="24"/>
          <w:lang w:eastAsia="ru-RU"/>
        </w:rPr>
        <w:t xml:space="preserve">.1.4. контроль своевременного проведения занятий, консультаций, посещения  занятий учащимися, ведения журнала учета </w:t>
      </w:r>
      <w:proofErr w:type="gramStart"/>
      <w:r w:rsidR="00AB0420" w:rsidRPr="0098510C">
        <w:rPr>
          <w:rFonts w:ascii="Times New Roman" w:eastAsia="Times New Roman" w:hAnsi="Times New Roman" w:cs="Times New Roman"/>
          <w:color w:val="000000"/>
          <w:sz w:val="24"/>
          <w:szCs w:val="24"/>
          <w:lang w:eastAsia="ru-RU"/>
        </w:rPr>
        <w:t>обучения</w:t>
      </w:r>
      <w:proofErr w:type="gramEnd"/>
      <w:r w:rsidR="00AB0420" w:rsidRPr="0098510C">
        <w:rPr>
          <w:rFonts w:ascii="Times New Roman" w:eastAsia="Times New Roman" w:hAnsi="Times New Roman" w:cs="Times New Roman"/>
          <w:color w:val="000000"/>
          <w:sz w:val="24"/>
          <w:szCs w:val="24"/>
          <w:lang w:eastAsia="ru-RU"/>
        </w:rPr>
        <w:t xml:space="preserve"> по индивидуальному учебному плану не реже 1 раза в четверть.</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9</w:t>
      </w:r>
      <w:r w:rsidR="00AB0420" w:rsidRPr="0098510C">
        <w:rPr>
          <w:rFonts w:ascii="Times New Roman" w:eastAsia="Times New Roman" w:hAnsi="Times New Roman" w:cs="Times New Roman"/>
          <w:color w:val="000000"/>
          <w:sz w:val="24"/>
          <w:szCs w:val="24"/>
          <w:lang w:eastAsia="ru-RU"/>
        </w:rPr>
        <w:t xml:space="preserve">.2. При организации </w:t>
      </w:r>
      <w:proofErr w:type="gramStart"/>
      <w:r w:rsidR="00AB0420" w:rsidRPr="0098510C">
        <w:rPr>
          <w:rFonts w:ascii="Times New Roman" w:eastAsia="Times New Roman" w:hAnsi="Times New Roman" w:cs="Times New Roman"/>
          <w:color w:val="000000"/>
          <w:sz w:val="24"/>
          <w:szCs w:val="24"/>
          <w:lang w:eastAsia="ru-RU"/>
        </w:rPr>
        <w:t>обучения</w:t>
      </w:r>
      <w:proofErr w:type="gramEnd"/>
      <w:r w:rsidR="00AB0420" w:rsidRPr="0098510C">
        <w:rPr>
          <w:rFonts w:ascii="Times New Roman" w:eastAsia="Times New Roman" w:hAnsi="Times New Roman" w:cs="Times New Roman"/>
          <w:color w:val="000000"/>
          <w:sz w:val="24"/>
          <w:szCs w:val="24"/>
          <w:lang w:eastAsia="ru-RU"/>
        </w:rPr>
        <w:t xml:space="preserve"> по индивидуальному учебному плану</w:t>
      </w:r>
      <w:r w:rsidRPr="0098510C">
        <w:rPr>
          <w:rFonts w:ascii="Times New Roman" w:eastAsia="Times New Roman" w:hAnsi="Times New Roman" w:cs="Times New Roman"/>
          <w:color w:val="000000"/>
          <w:sz w:val="24"/>
          <w:szCs w:val="24"/>
          <w:lang w:eastAsia="ru-RU"/>
        </w:rPr>
        <w:t>, в том числе на ускоренном обучении, в пределах осваиваемой образовательной программы</w:t>
      </w:r>
      <w:r w:rsidRPr="0098510C">
        <w:rPr>
          <w:rFonts w:ascii="Times New Roman" w:eastAsia="Times New Roman" w:hAnsi="Times New Roman" w:cs="Times New Roman"/>
          <w:b/>
          <w:color w:val="000000"/>
          <w:sz w:val="24"/>
          <w:szCs w:val="24"/>
          <w:lang w:eastAsia="ru-RU"/>
        </w:rPr>
        <w:t xml:space="preserve"> </w:t>
      </w:r>
      <w:r w:rsidRPr="0098510C">
        <w:rPr>
          <w:rFonts w:ascii="Times New Roman" w:eastAsia="Times New Roman" w:hAnsi="Times New Roman" w:cs="Times New Roman"/>
          <w:color w:val="000000"/>
          <w:sz w:val="24"/>
          <w:szCs w:val="24"/>
          <w:lang w:eastAsia="ru-RU"/>
        </w:rPr>
        <w:t>в МБОУ «</w:t>
      </w:r>
      <w:proofErr w:type="spellStart"/>
      <w:r w:rsidRPr="0098510C">
        <w:rPr>
          <w:rFonts w:ascii="Times New Roman" w:eastAsia="Times New Roman" w:hAnsi="Times New Roman" w:cs="Times New Roman"/>
          <w:color w:val="000000"/>
          <w:sz w:val="24"/>
          <w:szCs w:val="24"/>
          <w:lang w:eastAsia="ru-RU"/>
        </w:rPr>
        <w:t>Усть</w:t>
      </w:r>
      <w:proofErr w:type="spellEnd"/>
      <w:r w:rsidRPr="0098510C">
        <w:rPr>
          <w:rFonts w:ascii="Times New Roman" w:eastAsia="Times New Roman" w:hAnsi="Times New Roman" w:cs="Times New Roman"/>
          <w:color w:val="000000"/>
          <w:sz w:val="24"/>
          <w:szCs w:val="24"/>
          <w:lang w:eastAsia="ru-RU"/>
        </w:rPr>
        <w:t>-Сосновская ООШ</w:t>
      </w:r>
      <w:r w:rsidR="00AB0420" w:rsidRPr="0098510C">
        <w:rPr>
          <w:rFonts w:ascii="Times New Roman" w:eastAsia="Times New Roman" w:hAnsi="Times New Roman" w:cs="Times New Roman"/>
          <w:color w:val="000000"/>
          <w:sz w:val="24"/>
          <w:szCs w:val="24"/>
          <w:lang w:eastAsia="ru-RU"/>
        </w:rPr>
        <w:t xml:space="preserve"> образовательная организация имеет следующие документы:</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9</w:t>
      </w:r>
      <w:r w:rsidR="00AB0420" w:rsidRPr="0098510C">
        <w:rPr>
          <w:rFonts w:ascii="Times New Roman" w:eastAsia="Times New Roman" w:hAnsi="Times New Roman" w:cs="Times New Roman"/>
          <w:color w:val="000000"/>
          <w:sz w:val="24"/>
          <w:szCs w:val="24"/>
          <w:lang w:eastAsia="ru-RU"/>
        </w:rPr>
        <w:t>.2.1. заявление родителей (законных представителей) обучающихся;</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lastRenderedPageBreak/>
        <w:t>9</w:t>
      </w:r>
      <w:r w:rsidR="00AB0420" w:rsidRPr="0098510C">
        <w:rPr>
          <w:rFonts w:ascii="Times New Roman" w:eastAsia="Times New Roman" w:hAnsi="Times New Roman" w:cs="Times New Roman"/>
          <w:color w:val="000000"/>
          <w:sz w:val="24"/>
          <w:szCs w:val="24"/>
          <w:lang w:eastAsia="ru-RU"/>
        </w:rPr>
        <w:t>.2.2. решение педагогического совета образовательной организации;</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9</w:t>
      </w:r>
      <w:r w:rsidR="00AB0420" w:rsidRPr="0098510C">
        <w:rPr>
          <w:rFonts w:ascii="Times New Roman" w:eastAsia="Times New Roman" w:hAnsi="Times New Roman" w:cs="Times New Roman"/>
          <w:color w:val="000000"/>
          <w:sz w:val="24"/>
          <w:szCs w:val="24"/>
          <w:lang w:eastAsia="ru-RU"/>
        </w:rPr>
        <w:t>.2.</w:t>
      </w:r>
      <w:r w:rsidR="00971B42" w:rsidRPr="0098510C">
        <w:rPr>
          <w:rFonts w:ascii="Times New Roman" w:eastAsia="Times New Roman" w:hAnsi="Times New Roman" w:cs="Times New Roman"/>
          <w:color w:val="000000"/>
          <w:sz w:val="24"/>
          <w:szCs w:val="24"/>
          <w:lang w:eastAsia="ru-RU"/>
        </w:rPr>
        <w:t>3</w:t>
      </w:r>
      <w:r w:rsidR="00AB0420" w:rsidRPr="0098510C">
        <w:rPr>
          <w:rFonts w:ascii="Times New Roman" w:eastAsia="Times New Roman" w:hAnsi="Times New Roman" w:cs="Times New Roman"/>
          <w:color w:val="000000"/>
          <w:sz w:val="24"/>
          <w:szCs w:val="24"/>
          <w:lang w:eastAsia="ru-RU"/>
        </w:rPr>
        <w:t>. приказ руководителя образовательной организации;</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9</w:t>
      </w:r>
      <w:r w:rsidR="00AB0420" w:rsidRPr="0098510C">
        <w:rPr>
          <w:rFonts w:ascii="Times New Roman" w:eastAsia="Times New Roman" w:hAnsi="Times New Roman" w:cs="Times New Roman"/>
          <w:color w:val="000000"/>
          <w:sz w:val="24"/>
          <w:szCs w:val="24"/>
          <w:lang w:eastAsia="ru-RU"/>
        </w:rPr>
        <w:t>.2.</w:t>
      </w:r>
      <w:r w:rsidR="00971B42" w:rsidRPr="0098510C">
        <w:rPr>
          <w:rFonts w:ascii="Times New Roman" w:eastAsia="Times New Roman" w:hAnsi="Times New Roman" w:cs="Times New Roman"/>
          <w:color w:val="000000"/>
          <w:sz w:val="24"/>
          <w:szCs w:val="24"/>
          <w:lang w:eastAsia="ru-RU"/>
        </w:rPr>
        <w:t>4</w:t>
      </w:r>
      <w:r w:rsidR="00AB0420" w:rsidRPr="0098510C">
        <w:rPr>
          <w:rFonts w:ascii="Times New Roman" w:eastAsia="Times New Roman" w:hAnsi="Times New Roman" w:cs="Times New Roman"/>
          <w:color w:val="000000"/>
          <w:sz w:val="24"/>
          <w:szCs w:val="24"/>
          <w:lang w:eastAsia="ru-RU"/>
        </w:rPr>
        <w:t>.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8510C">
        <w:rPr>
          <w:rFonts w:ascii="Times New Roman" w:eastAsia="Times New Roman" w:hAnsi="Times New Roman" w:cs="Times New Roman"/>
          <w:color w:val="000000"/>
          <w:sz w:val="24"/>
          <w:szCs w:val="24"/>
          <w:lang w:eastAsia="ru-RU"/>
        </w:rPr>
        <w:t>9</w:t>
      </w:r>
      <w:r w:rsidR="00AB0420" w:rsidRPr="0098510C">
        <w:rPr>
          <w:rFonts w:ascii="Times New Roman" w:eastAsia="Times New Roman" w:hAnsi="Times New Roman" w:cs="Times New Roman"/>
          <w:color w:val="000000"/>
          <w:sz w:val="24"/>
          <w:szCs w:val="24"/>
          <w:lang w:eastAsia="ru-RU"/>
        </w:rPr>
        <w:t>.2.</w:t>
      </w:r>
      <w:r w:rsidR="00971B42" w:rsidRPr="0098510C">
        <w:rPr>
          <w:rFonts w:ascii="Times New Roman" w:eastAsia="Times New Roman" w:hAnsi="Times New Roman" w:cs="Times New Roman"/>
          <w:color w:val="000000"/>
          <w:sz w:val="24"/>
          <w:szCs w:val="24"/>
          <w:lang w:eastAsia="ru-RU"/>
        </w:rPr>
        <w:t>5</w:t>
      </w:r>
      <w:r w:rsidR="00AB0420" w:rsidRPr="0098510C">
        <w:rPr>
          <w:rFonts w:ascii="Times New Roman" w:eastAsia="Times New Roman" w:hAnsi="Times New Roman" w:cs="Times New Roman"/>
          <w:color w:val="000000"/>
          <w:sz w:val="24"/>
          <w:szCs w:val="24"/>
          <w:lang w:eastAsia="ru-RU"/>
        </w:rPr>
        <w:t xml:space="preserve">. журнал учета </w:t>
      </w:r>
      <w:proofErr w:type="gramStart"/>
      <w:r w:rsidR="00AB0420" w:rsidRPr="0098510C">
        <w:rPr>
          <w:rFonts w:ascii="Times New Roman" w:eastAsia="Times New Roman" w:hAnsi="Times New Roman" w:cs="Times New Roman"/>
          <w:color w:val="000000"/>
          <w:sz w:val="24"/>
          <w:szCs w:val="24"/>
          <w:lang w:eastAsia="ru-RU"/>
        </w:rPr>
        <w:t>обучения</w:t>
      </w:r>
      <w:proofErr w:type="gramEnd"/>
      <w:r w:rsidR="00AB0420" w:rsidRPr="0098510C">
        <w:rPr>
          <w:rFonts w:ascii="Times New Roman" w:eastAsia="Times New Roman" w:hAnsi="Times New Roman" w:cs="Times New Roman"/>
          <w:color w:val="000000"/>
          <w:sz w:val="24"/>
          <w:szCs w:val="24"/>
          <w:lang w:eastAsia="ru-RU"/>
        </w:rPr>
        <w:t xml:space="preserve"> по индивидуальному  учебному плану.</w:t>
      </w:r>
    </w:p>
    <w:p w:rsidR="00AB0420" w:rsidRPr="0098510C" w:rsidRDefault="00971B42" w:rsidP="0098510C">
      <w:pPr>
        <w:shd w:val="clear" w:color="auto" w:fill="FFFFFF"/>
        <w:spacing w:before="375" w:after="225" w:line="360" w:lineRule="auto"/>
        <w:ind w:firstLine="300"/>
        <w:jc w:val="center"/>
        <w:textAlignment w:val="baseline"/>
        <w:outlineLvl w:val="4"/>
        <w:rPr>
          <w:rFonts w:ascii="Times New Roman" w:eastAsia="Times New Roman" w:hAnsi="Times New Roman" w:cs="Times New Roman"/>
          <w:b/>
          <w:bCs/>
          <w:color w:val="000000"/>
          <w:sz w:val="24"/>
          <w:szCs w:val="24"/>
          <w:lang w:eastAsia="ru-RU"/>
        </w:rPr>
      </w:pPr>
      <w:r w:rsidRPr="0098510C">
        <w:rPr>
          <w:rFonts w:ascii="Times New Roman" w:eastAsia="Times New Roman" w:hAnsi="Times New Roman" w:cs="Times New Roman"/>
          <w:b/>
          <w:bCs/>
          <w:color w:val="000000"/>
          <w:sz w:val="24"/>
          <w:szCs w:val="24"/>
          <w:lang w:eastAsia="ru-RU"/>
        </w:rPr>
        <w:t>X</w:t>
      </w:r>
      <w:r w:rsidR="00AB0420" w:rsidRPr="0098510C">
        <w:rPr>
          <w:rFonts w:ascii="Times New Roman" w:eastAsia="Times New Roman" w:hAnsi="Times New Roman" w:cs="Times New Roman"/>
          <w:b/>
          <w:bCs/>
          <w:color w:val="000000"/>
          <w:sz w:val="24"/>
          <w:szCs w:val="24"/>
          <w:lang w:eastAsia="ru-RU"/>
        </w:rPr>
        <w:t>. Порядок принятия и срок действия Положения</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0580D">
        <w:rPr>
          <w:rFonts w:ascii="Times New Roman" w:eastAsia="Times New Roman" w:hAnsi="Times New Roman" w:cs="Times New Roman"/>
          <w:color w:val="000000"/>
          <w:sz w:val="24"/>
          <w:szCs w:val="24"/>
          <w:lang w:eastAsia="ru-RU"/>
        </w:rPr>
        <w:t>10</w:t>
      </w:r>
      <w:r w:rsidR="00AB0420" w:rsidRPr="0098510C">
        <w:rPr>
          <w:rFonts w:ascii="Times New Roman" w:eastAsia="Times New Roman" w:hAnsi="Times New Roman" w:cs="Times New Roman"/>
          <w:color w:val="000000"/>
          <w:sz w:val="24"/>
          <w:szCs w:val="24"/>
          <w:lang w:eastAsia="ru-RU"/>
        </w:rPr>
        <w:t>.1.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0580D">
        <w:rPr>
          <w:rFonts w:ascii="Times New Roman" w:eastAsia="Times New Roman" w:hAnsi="Times New Roman" w:cs="Times New Roman"/>
          <w:color w:val="000000"/>
          <w:sz w:val="24"/>
          <w:szCs w:val="24"/>
          <w:lang w:eastAsia="ru-RU"/>
        </w:rPr>
        <w:t>10</w:t>
      </w:r>
      <w:r w:rsidR="00AB0420" w:rsidRPr="0098510C">
        <w:rPr>
          <w:rFonts w:ascii="Times New Roman" w:eastAsia="Times New Roman" w:hAnsi="Times New Roman" w:cs="Times New Roman"/>
          <w:color w:val="000000"/>
          <w:sz w:val="24"/>
          <w:szCs w:val="24"/>
          <w:lang w:eastAsia="ru-RU"/>
        </w:rPr>
        <w:t>.2. Настоящее Положение принимается на неопределенный срок и вступает в силу с момента его утверждения.</w:t>
      </w:r>
    </w:p>
    <w:p w:rsidR="00AB0420" w:rsidRPr="0098510C" w:rsidRDefault="0098510C" w:rsidP="0098510C">
      <w:pPr>
        <w:shd w:val="clear" w:color="auto" w:fill="FFFFFF"/>
        <w:spacing w:before="75" w:after="75" w:line="360" w:lineRule="auto"/>
        <w:ind w:firstLine="300"/>
        <w:jc w:val="both"/>
        <w:textAlignment w:val="baseline"/>
        <w:rPr>
          <w:rFonts w:ascii="Times New Roman" w:eastAsia="Times New Roman" w:hAnsi="Times New Roman" w:cs="Times New Roman"/>
          <w:color w:val="000000"/>
          <w:sz w:val="24"/>
          <w:szCs w:val="24"/>
          <w:lang w:eastAsia="ru-RU"/>
        </w:rPr>
      </w:pPr>
      <w:r w:rsidRPr="0090580D">
        <w:rPr>
          <w:rFonts w:ascii="Times New Roman" w:eastAsia="Times New Roman" w:hAnsi="Times New Roman" w:cs="Times New Roman"/>
          <w:color w:val="000000"/>
          <w:sz w:val="24"/>
          <w:szCs w:val="24"/>
          <w:lang w:eastAsia="ru-RU"/>
        </w:rPr>
        <w:t>10</w:t>
      </w:r>
      <w:r w:rsidR="00AB0420" w:rsidRPr="0098510C">
        <w:rPr>
          <w:rFonts w:ascii="Times New Roman" w:eastAsia="Times New Roman" w:hAnsi="Times New Roman" w:cs="Times New Roman"/>
          <w:color w:val="000000"/>
          <w:sz w:val="24"/>
          <w:szCs w:val="24"/>
          <w:lang w:eastAsia="ru-RU"/>
        </w:rPr>
        <w:t>.3.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AB0420" w:rsidRPr="0098510C" w:rsidRDefault="0098510C" w:rsidP="0098510C">
      <w:pPr>
        <w:shd w:val="clear" w:color="auto" w:fill="FFFFFF"/>
        <w:spacing w:before="75" w:after="150" w:line="360" w:lineRule="auto"/>
        <w:ind w:firstLine="300"/>
        <w:jc w:val="both"/>
        <w:textAlignment w:val="baseline"/>
        <w:rPr>
          <w:rFonts w:ascii="Times New Roman" w:eastAsia="Times New Roman" w:hAnsi="Times New Roman" w:cs="Times New Roman"/>
          <w:color w:val="000000"/>
          <w:sz w:val="24"/>
          <w:szCs w:val="24"/>
          <w:lang w:eastAsia="ru-RU"/>
        </w:rPr>
      </w:pPr>
      <w:r w:rsidRPr="0090580D">
        <w:rPr>
          <w:rFonts w:ascii="Times New Roman" w:eastAsia="Times New Roman" w:hAnsi="Times New Roman" w:cs="Times New Roman"/>
          <w:color w:val="000000"/>
          <w:sz w:val="24"/>
          <w:szCs w:val="24"/>
          <w:lang w:eastAsia="ru-RU"/>
        </w:rPr>
        <w:t>10</w:t>
      </w:r>
      <w:r w:rsidR="00AB0420" w:rsidRPr="0098510C">
        <w:rPr>
          <w:rFonts w:ascii="Times New Roman" w:eastAsia="Times New Roman" w:hAnsi="Times New Roman" w:cs="Times New Roman"/>
          <w:color w:val="000000"/>
          <w:sz w:val="24"/>
          <w:szCs w:val="24"/>
          <w:lang w:eastAsia="ru-RU"/>
        </w:rPr>
        <w:t>.4.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941480" w:rsidRPr="0098510C" w:rsidRDefault="00941480" w:rsidP="0098510C">
      <w:pPr>
        <w:spacing w:line="360" w:lineRule="auto"/>
        <w:jc w:val="both"/>
        <w:rPr>
          <w:rFonts w:ascii="Times New Roman" w:hAnsi="Times New Roman" w:cs="Times New Roman"/>
          <w:sz w:val="24"/>
          <w:szCs w:val="24"/>
        </w:rPr>
      </w:pPr>
    </w:p>
    <w:sectPr w:rsidR="00941480" w:rsidRPr="00985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20"/>
    <w:rsid w:val="00022910"/>
    <w:rsid w:val="000A2B11"/>
    <w:rsid w:val="000F0485"/>
    <w:rsid w:val="004706F8"/>
    <w:rsid w:val="0090580D"/>
    <w:rsid w:val="009206EA"/>
    <w:rsid w:val="00941480"/>
    <w:rsid w:val="00971B42"/>
    <w:rsid w:val="0098510C"/>
    <w:rsid w:val="00AB0420"/>
    <w:rsid w:val="00E9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04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AB042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420"/>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B0420"/>
    <w:rPr>
      <w:rFonts w:ascii="Times New Roman" w:eastAsia="Times New Roman" w:hAnsi="Times New Roman" w:cs="Times New Roman"/>
      <w:b/>
      <w:bCs/>
      <w:sz w:val="20"/>
      <w:szCs w:val="20"/>
      <w:lang w:eastAsia="ru-RU"/>
    </w:rPr>
  </w:style>
  <w:style w:type="character" w:styleId="a3">
    <w:name w:val="Strong"/>
    <w:basedOn w:val="a0"/>
    <w:uiPriority w:val="22"/>
    <w:qFormat/>
    <w:rsid w:val="00AB0420"/>
    <w:rPr>
      <w:b/>
      <w:bCs/>
    </w:rPr>
  </w:style>
  <w:style w:type="paragraph" w:customStyle="1" w:styleId="normacttext">
    <w:name w:val="norm_act_text"/>
    <w:basedOn w:val="a"/>
    <w:rsid w:val="00AB0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0420"/>
  </w:style>
  <w:style w:type="character" w:styleId="a4">
    <w:name w:val="Emphasis"/>
    <w:basedOn w:val="a0"/>
    <w:uiPriority w:val="20"/>
    <w:qFormat/>
    <w:rsid w:val="00AB0420"/>
    <w:rPr>
      <w:i/>
      <w:iCs/>
    </w:rPr>
  </w:style>
  <w:style w:type="character" w:styleId="a5">
    <w:name w:val="Hyperlink"/>
    <w:basedOn w:val="a0"/>
    <w:uiPriority w:val="99"/>
    <w:semiHidden/>
    <w:unhideWhenUsed/>
    <w:rsid w:val="00AB0420"/>
    <w:rPr>
      <w:color w:val="0000FF"/>
      <w:u w:val="single"/>
    </w:rPr>
  </w:style>
  <w:style w:type="paragraph" w:styleId="a6">
    <w:name w:val="No Spacing"/>
    <w:uiPriority w:val="1"/>
    <w:qFormat/>
    <w:rsid w:val="00971B42"/>
    <w:pPr>
      <w:spacing w:after="0" w:line="240" w:lineRule="auto"/>
    </w:pPr>
    <w:rPr>
      <w:rFonts w:eastAsiaTheme="minorEastAsia"/>
      <w:lang w:eastAsia="ru-RU"/>
    </w:rPr>
  </w:style>
  <w:style w:type="paragraph" w:customStyle="1" w:styleId="1">
    <w:name w:val="Без интервала1"/>
    <w:basedOn w:val="a"/>
    <w:link w:val="NoSpacingChar"/>
    <w:rsid w:val="00971B42"/>
    <w:pPr>
      <w:spacing w:after="0" w:line="240" w:lineRule="auto"/>
    </w:pPr>
    <w:rPr>
      <w:rFonts w:ascii="Calibri" w:eastAsia="Calibri" w:hAnsi="Calibri" w:cs="Times New Roman"/>
      <w:sz w:val="24"/>
      <w:szCs w:val="32"/>
      <w:lang w:val="en-US" w:eastAsia="ru-RU"/>
    </w:rPr>
  </w:style>
  <w:style w:type="character" w:customStyle="1" w:styleId="NoSpacingChar">
    <w:name w:val="No Spacing Char"/>
    <w:basedOn w:val="a0"/>
    <w:link w:val="1"/>
    <w:locked/>
    <w:rsid w:val="00971B42"/>
    <w:rPr>
      <w:rFonts w:ascii="Calibri" w:eastAsia="Calibri" w:hAnsi="Calibri" w:cs="Times New Roman"/>
      <w:sz w:val="24"/>
      <w:szCs w:val="32"/>
      <w:lang w:val="en-US" w:eastAsia="ru-RU"/>
    </w:rPr>
  </w:style>
  <w:style w:type="character" w:styleId="a7">
    <w:name w:val="annotation reference"/>
    <w:basedOn w:val="a0"/>
    <w:uiPriority w:val="99"/>
    <w:semiHidden/>
    <w:unhideWhenUsed/>
    <w:rsid w:val="00022910"/>
    <w:rPr>
      <w:sz w:val="16"/>
      <w:szCs w:val="16"/>
    </w:rPr>
  </w:style>
  <w:style w:type="paragraph" w:styleId="a8">
    <w:name w:val="annotation text"/>
    <w:basedOn w:val="a"/>
    <w:link w:val="a9"/>
    <w:uiPriority w:val="99"/>
    <w:semiHidden/>
    <w:unhideWhenUsed/>
    <w:rsid w:val="00022910"/>
    <w:pPr>
      <w:spacing w:line="240" w:lineRule="auto"/>
    </w:pPr>
    <w:rPr>
      <w:sz w:val="20"/>
      <w:szCs w:val="20"/>
    </w:rPr>
  </w:style>
  <w:style w:type="character" w:customStyle="1" w:styleId="a9">
    <w:name w:val="Текст примечания Знак"/>
    <w:basedOn w:val="a0"/>
    <w:link w:val="a8"/>
    <w:uiPriority w:val="99"/>
    <w:semiHidden/>
    <w:rsid w:val="00022910"/>
    <w:rPr>
      <w:sz w:val="20"/>
      <w:szCs w:val="20"/>
    </w:rPr>
  </w:style>
  <w:style w:type="paragraph" w:styleId="aa">
    <w:name w:val="annotation subject"/>
    <w:basedOn w:val="a8"/>
    <w:next w:val="a8"/>
    <w:link w:val="ab"/>
    <w:uiPriority w:val="99"/>
    <w:semiHidden/>
    <w:unhideWhenUsed/>
    <w:rsid w:val="00022910"/>
    <w:rPr>
      <w:b/>
      <w:bCs/>
    </w:rPr>
  </w:style>
  <w:style w:type="character" w:customStyle="1" w:styleId="ab">
    <w:name w:val="Тема примечания Знак"/>
    <w:basedOn w:val="a9"/>
    <w:link w:val="aa"/>
    <w:uiPriority w:val="99"/>
    <w:semiHidden/>
    <w:rsid w:val="00022910"/>
    <w:rPr>
      <w:b/>
      <w:bCs/>
      <w:sz w:val="20"/>
      <w:szCs w:val="20"/>
    </w:rPr>
  </w:style>
  <w:style w:type="paragraph" w:styleId="ac">
    <w:name w:val="Balloon Text"/>
    <w:basedOn w:val="a"/>
    <w:link w:val="ad"/>
    <w:uiPriority w:val="99"/>
    <w:semiHidden/>
    <w:unhideWhenUsed/>
    <w:rsid w:val="000229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2910"/>
    <w:rPr>
      <w:rFonts w:ascii="Tahoma" w:hAnsi="Tahoma" w:cs="Tahoma"/>
      <w:sz w:val="16"/>
      <w:szCs w:val="16"/>
    </w:rPr>
  </w:style>
  <w:style w:type="paragraph" w:customStyle="1" w:styleId="ConsPlusNormal">
    <w:name w:val="ConsPlusNormal"/>
    <w:basedOn w:val="a"/>
    <w:uiPriority w:val="99"/>
    <w:rsid w:val="009206EA"/>
    <w:pPr>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04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AB042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420"/>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B0420"/>
    <w:rPr>
      <w:rFonts w:ascii="Times New Roman" w:eastAsia="Times New Roman" w:hAnsi="Times New Roman" w:cs="Times New Roman"/>
      <w:b/>
      <w:bCs/>
      <w:sz w:val="20"/>
      <w:szCs w:val="20"/>
      <w:lang w:eastAsia="ru-RU"/>
    </w:rPr>
  </w:style>
  <w:style w:type="character" w:styleId="a3">
    <w:name w:val="Strong"/>
    <w:basedOn w:val="a0"/>
    <w:uiPriority w:val="22"/>
    <w:qFormat/>
    <w:rsid w:val="00AB0420"/>
    <w:rPr>
      <w:b/>
      <w:bCs/>
    </w:rPr>
  </w:style>
  <w:style w:type="paragraph" w:customStyle="1" w:styleId="normacttext">
    <w:name w:val="norm_act_text"/>
    <w:basedOn w:val="a"/>
    <w:rsid w:val="00AB0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0420"/>
  </w:style>
  <w:style w:type="character" w:styleId="a4">
    <w:name w:val="Emphasis"/>
    <w:basedOn w:val="a0"/>
    <w:uiPriority w:val="20"/>
    <w:qFormat/>
    <w:rsid w:val="00AB0420"/>
    <w:rPr>
      <w:i/>
      <w:iCs/>
    </w:rPr>
  </w:style>
  <w:style w:type="character" w:styleId="a5">
    <w:name w:val="Hyperlink"/>
    <w:basedOn w:val="a0"/>
    <w:uiPriority w:val="99"/>
    <w:semiHidden/>
    <w:unhideWhenUsed/>
    <w:rsid w:val="00AB0420"/>
    <w:rPr>
      <w:color w:val="0000FF"/>
      <w:u w:val="single"/>
    </w:rPr>
  </w:style>
  <w:style w:type="paragraph" w:styleId="a6">
    <w:name w:val="No Spacing"/>
    <w:uiPriority w:val="1"/>
    <w:qFormat/>
    <w:rsid w:val="00971B42"/>
    <w:pPr>
      <w:spacing w:after="0" w:line="240" w:lineRule="auto"/>
    </w:pPr>
    <w:rPr>
      <w:rFonts w:eastAsiaTheme="minorEastAsia"/>
      <w:lang w:eastAsia="ru-RU"/>
    </w:rPr>
  </w:style>
  <w:style w:type="paragraph" w:customStyle="1" w:styleId="1">
    <w:name w:val="Без интервала1"/>
    <w:basedOn w:val="a"/>
    <w:link w:val="NoSpacingChar"/>
    <w:rsid w:val="00971B42"/>
    <w:pPr>
      <w:spacing w:after="0" w:line="240" w:lineRule="auto"/>
    </w:pPr>
    <w:rPr>
      <w:rFonts w:ascii="Calibri" w:eastAsia="Calibri" w:hAnsi="Calibri" w:cs="Times New Roman"/>
      <w:sz w:val="24"/>
      <w:szCs w:val="32"/>
      <w:lang w:val="en-US" w:eastAsia="ru-RU"/>
    </w:rPr>
  </w:style>
  <w:style w:type="character" w:customStyle="1" w:styleId="NoSpacingChar">
    <w:name w:val="No Spacing Char"/>
    <w:basedOn w:val="a0"/>
    <w:link w:val="1"/>
    <w:locked/>
    <w:rsid w:val="00971B42"/>
    <w:rPr>
      <w:rFonts w:ascii="Calibri" w:eastAsia="Calibri" w:hAnsi="Calibri" w:cs="Times New Roman"/>
      <w:sz w:val="24"/>
      <w:szCs w:val="32"/>
      <w:lang w:val="en-US" w:eastAsia="ru-RU"/>
    </w:rPr>
  </w:style>
  <w:style w:type="character" w:styleId="a7">
    <w:name w:val="annotation reference"/>
    <w:basedOn w:val="a0"/>
    <w:uiPriority w:val="99"/>
    <w:semiHidden/>
    <w:unhideWhenUsed/>
    <w:rsid w:val="00022910"/>
    <w:rPr>
      <w:sz w:val="16"/>
      <w:szCs w:val="16"/>
    </w:rPr>
  </w:style>
  <w:style w:type="paragraph" w:styleId="a8">
    <w:name w:val="annotation text"/>
    <w:basedOn w:val="a"/>
    <w:link w:val="a9"/>
    <w:uiPriority w:val="99"/>
    <w:semiHidden/>
    <w:unhideWhenUsed/>
    <w:rsid w:val="00022910"/>
    <w:pPr>
      <w:spacing w:line="240" w:lineRule="auto"/>
    </w:pPr>
    <w:rPr>
      <w:sz w:val="20"/>
      <w:szCs w:val="20"/>
    </w:rPr>
  </w:style>
  <w:style w:type="character" w:customStyle="1" w:styleId="a9">
    <w:name w:val="Текст примечания Знак"/>
    <w:basedOn w:val="a0"/>
    <w:link w:val="a8"/>
    <w:uiPriority w:val="99"/>
    <w:semiHidden/>
    <w:rsid w:val="00022910"/>
    <w:rPr>
      <w:sz w:val="20"/>
      <w:szCs w:val="20"/>
    </w:rPr>
  </w:style>
  <w:style w:type="paragraph" w:styleId="aa">
    <w:name w:val="annotation subject"/>
    <w:basedOn w:val="a8"/>
    <w:next w:val="a8"/>
    <w:link w:val="ab"/>
    <w:uiPriority w:val="99"/>
    <w:semiHidden/>
    <w:unhideWhenUsed/>
    <w:rsid w:val="00022910"/>
    <w:rPr>
      <w:b/>
      <w:bCs/>
    </w:rPr>
  </w:style>
  <w:style w:type="character" w:customStyle="1" w:styleId="ab">
    <w:name w:val="Тема примечания Знак"/>
    <w:basedOn w:val="a9"/>
    <w:link w:val="aa"/>
    <w:uiPriority w:val="99"/>
    <w:semiHidden/>
    <w:rsid w:val="00022910"/>
    <w:rPr>
      <w:b/>
      <w:bCs/>
      <w:sz w:val="20"/>
      <w:szCs w:val="20"/>
    </w:rPr>
  </w:style>
  <w:style w:type="paragraph" w:styleId="ac">
    <w:name w:val="Balloon Text"/>
    <w:basedOn w:val="a"/>
    <w:link w:val="ad"/>
    <w:uiPriority w:val="99"/>
    <w:semiHidden/>
    <w:unhideWhenUsed/>
    <w:rsid w:val="000229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2910"/>
    <w:rPr>
      <w:rFonts w:ascii="Tahoma" w:hAnsi="Tahoma" w:cs="Tahoma"/>
      <w:sz w:val="16"/>
      <w:szCs w:val="16"/>
    </w:rPr>
  </w:style>
  <w:style w:type="paragraph" w:customStyle="1" w:styleId="ConsPlusNormal">
    <w:name w:val="ConsPlusNormal"/>
    <w:basedOn w:val="a"/>
    <w:uiPriority w:val="99"/>
    <w:rsid w:val="009206EA"/>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7028">
      <w:bodyDiv w:val="1"/>
      <w:marLeft w:val="0"/>
      <w:marRight w:val="0"/>
      <w:marTop w:val="0"/>
      <w:marBottom w:val="0"/>
      <w:divBdr>
        <w:top w:val="none" w:sz="0" w:space="0" w:color="auto"/>
        <w:left w:val="none" w:sz="0" w:space="0" w:color="auto"/>
        <w:bottom w:val="none" w:sz="0" w:space="0" w:color="auto"/>
        <w:right w:val="none" w:sz="0" w:space="0" w:color="auto"/>
      </w:divBdr>
      <w:divsChild>
        <w:div w:id="591083687">
          <w:marLeft w:val="0"/>
          <w:marRight w:val="0"/>
          <w:marTop w:val="150"/>
          <w:marBottom w:val="150"/>
          <w:divBdr>
            <w:top w:val="none" w:sz="0" w:space="0" w:color="auto"/>
            <w:left w:val="none" w:sz="0" w:space="0" w:color="auto"/>
            <w:bottom w:val="none" w:sz="0" w:space="0" w:color="auto"/>
            <w:right w:val="none" w:sz="0" w:space="0" w:color="auto"/>
          </w:divBdr>
          <w:divsChild>
            <w:div w:id="1550457922">
              <w:marLeft w:val="0"/>
              <w:marRight w:val="0"/>
              <w:marTop w:val="0"/>
              <w:marBottom w:val="0"/>
              <w:divBdr>
                <w:top w:val="none" w:sz="0" w:space="0" w:color="auto"/>
                <w:left w:val="none" w:sz="0" w:space="0" w:color="auto"/>
                <w:bottom w:val="none" w:sz="0" w:space="0" w:color="auto"/>
                <w:right w:val="none" w:sz="0" w:space="0" w:color="auto"/>
              </w:divBdr>
              <w:divsChild>
                <w:div w:id="21172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1772">
          <w:marLeft w:val="0"/>
          <w:marRight w:val="0"/>
          <w:marTop w:val="150"/>
          <w:marBottom w:val="150"/>
          <w:divBdr>
            <w:top w:val="none" w:sz="0" w:space="0" w:color="auto"/>
            <w:left w:val="none" w:sz="0" w:space="0" w:color="auto"/>
            <w:bottom w:val="none" w:sz="0" w:space="0" w:color="auto"/>
            <w:right w:val="none" w:sz="0" w:space="0" w:color="auto"/>
          </w:divBdr>
          <w:divsChild>
            <w:div w:id="66467145">
              <w:marLeft w:val="0"/>
              <w:marRight w:val="0"/>
              <w:marTop w:val="0"/>
              <w:marBottom w:val="0"/>
              <w:divBdr>
                <w:top w:val="none" w:sz="0" w:space="0" w:color="auto"/>
                <w:left w:val="none" w:sz="0" w:space="0" w:color="auto"/>
                <w:bottom w:val="none" w:sz="0" w:space="0" w:color="auto"/>
                <w:right w:val="none" w:sz="0" w:space="0" w:color="auto"/>
              </w:divBdr>
            </w:div>
            <w:div w:id="1991128331">
              <w:marLeft w:val="0"/>
              <w:marRight w:val="0"/>
              <w:marTop w:val="0"/>
              <w:marBottom w:val="0"/>
              <w:divBdr>
                <w:top w:val="none" w:sz="0" w:space="0" w:color="auto"/>
                <w:left w:val="none" w:sz="0" w:space="0" w:color="auto"/>
                <w:bottom w:val="none" w:sz="0" w:space="0" w:color="auto"/>
                <w:right w:val="none" w:sz="0" w:space="0" w:color="auto"/>
              </w:divBdr>
              <w:divsChild>
                <w:div w:id="15095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cp:lastPrinted>2017-04-06T08:17:00Z</cp:lastPrinted>
  <dcterms:created xsi:type="dcterms:W3CDTF">2017-04-06T07:02:00Z</dcterms:created>
  <dcterms:modified xsi:type="dcterms:W3CDTF">2017-04-07T05:39:00Z</dcterms:modified>
</cp:coreProperties>
</file>