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7"/>
        <w:gridCol w:w="10247"/>
      </w:tblGrid>
      <w:tr w:rsidR="001A7ACB" w:rsidRPr="00145A9B" w:rsidTr="00CA23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5"/>
              <w:gridCol w:w="5246"/>
            </w:tblGrid>
            <w:tr w:rsidR="001A7ACB" w:rsidRPr="0091756C" w:rsidTr="00F93B49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bookmarkStart w:id="0" w:name="_GoBack" w:colFirst="0" w:colLast="1"/>
                  <w:r w:rsidRPr="0091756C"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>на педагогическом совете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>от «29» 08. 2017 г.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>Протокол № 8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 xml:space="preserve">                                            Утверждено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 xml:space="preserve">       Директор МБОУ «</w:t>
                  </w:r>
                  <w:proofErr w:type="spellStart"/>
                  <w:r w:rsidRPr="0091756C">
                    <w:rPr>
                      <w:rFonts w:ascii="Times New Roman" w:hAnsi="Times New Roman" w:cs="Times New Roman"/>
                    </w:rPr>
                    <w:t>Усть</w:t>
                  </w:r>
                  <w:proofErr w:type="spellEnd"/>
                  <w:r w:rsidRPr="0091756C">
                    <w:rPr>
                      <w:rFonts w:ascii="Times New Roman" w:hAnsi="Times New Roman" w:cs="Times New Roman"/>
                    </w:rPr>
                    <w:t>-Сосновская ООШ»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 xml:space="preserve">        ___________________/Е.В. Трушина/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>Приказ от 01.09.2017 г. № 69а</w:t>
                  </w:r>
                </w:p>
              </w:tc>
            </w:tr>
          </w:tbl>
          <w:p w:rsidR="001A7ACB" w:rsidRDefault="001A7ACB"/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5"/>
              <w:gridCol w:w="5246"/>
            </w:tblGrid>
            <w:tr w:rsidR="001A7ACB" w:rsidRPr="0091756C" w:rsidTr="00F93B49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>на педагогическом совете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>от «29» 08. 2017 г.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>Протокол № 8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 xml:space="preserve">                                            Утверждено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 xml:space="preserve">       Директор МБОУ «</w:t>
                  </w:r>
                  <w:proofErr w:type="spellStart"/>
                  <w:r w:rsidRPr="0091756C">
                    <w:rPr>
                      <w:rFonts w:ascii="Times New Roman" w:hAnsi="Times New Roman" w:cs="Times New Roman"/>
                    </w:rPr>
                    <w:t>Усть</w:t>
                  </w:r>
                  <w:proofErr w:type="spellEnd"/>
                  <w:r w:rsidRPr="0091756C">
                    <w:rPr>
                      <w:rFonts w:ascii="Times New Roman" w:hAnsi="Times New Roman" w:cs="Times New Roman"/>
                    </w:rPr>
                    <w:t>-Сосновская ООШ»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 xml:space="preserve">        ___________________/Е.В. Трушина/</w:t>
                  </w:r>
                </w:p>
                <w:p w:rsidR="001A7ACB" w:rsidRPr="0091756C" w:rsidRDefault="001A7ACB" w:rsidP="00F93B49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1756C">
                    <w:rPr>
                      <w:rFonts w:ascii="Times New Roman" w:hAnsi="Times New Roman" w:cs="Times New Roman"/>
                    </w:rPr>
                    <w:t>Приказ от 01.09.2017 г. № 69а</w:t>
                  </w:r>
                </w:p>
              </w:tc>
            </w:tr>
          </w:tbl>
          <w:p w:rsidR="001A7ACB" w:rsidRDefault="001A7ACB"/>
        </w:tc>
      </w:tr>
      <w:bookmarkEnd w:id="0"/>
    </w:tbl>
    <w:p w:rsidR="00B83C45" w:rsidRPr="00145A9B" w:rsidRDefault="00B83C45" w:rsidP="00B83C45">
      <w:pPr>
        <w:rPr>
          <w:rFonts w:ascii="Times New Roman" w:hAnsi="Times New Roman" w:cs="Times New Roman"/>
          <w:sz w:val="24"/>
          <w:szCs w:val="24"/>
        </w:rPr>
      </w:pPr>
    </w:p>
    <w:p w:rsidR="00B83C45" w:rsidRPr="00145A9B" w:rsidRDefault="00B83C45" w:rsidP="00B83C45">
      <w:pPr>
        <w:rPr>
          <w:rFonts w:ascii="Times New Roman" w:hAnsi="Times New Roman" w:cs="Times New Roman"/>
          <w:sz w:val="24"/>
          <w:szCs w:val="24"/>
        </w:rPr>
      </w:pPr>
    </w:p>
    <w:p w:rsidR="00453ECD" w:rsidRPr="00F36D48" w:rsidRDefault="00453ECD" w:rsidP="00F36D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4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3ECD" w:rsidRPr="00F36D48" w:rsidRDefault="00453ECD" w:rsidP="00F36D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48">
        <w:rPr>
          <w:rFonts w:ascii="Times New Roman" w:hAnsi="Times New Roman" w:cs="Times New Roman"/>
          <w:b/>
          <w:sz w:val="24"/>
          <w:szCs w:val="24"/>
        </w:rPr>
        <w:t xml:space="preserve">об организации внеурочной деятельности </w:t>
      </w:r>
    </w:p>
    <w:p w:rsidR="00453ECD" w:rsidRPr="00F36D48" w:rsidRDefault="00453ECD" w:rsidP="00F36D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48">
        <w:rPr>
          <w:rFonts w:ascii="Times New Roman" w:hAnsi="Times New Roman" w:cs="Times New Roman"/>
          <w:b/>
          <w:sz w:val="24"/>
          <w:szCs w:val="24"/>
        </w:rPr>
        <w:t>в М</w:t>
      </w:r>
      <w:r w:rsidR="00E505F1" w:rsidRPr="00F36D48">
        <w:rPr>
          <w:rFonts w:ascii="Times New Roman" w:hAnsi="Times New Roman" w:cs="Times New Roman"/>
          <w:b/>
          <w:sz w:val="24"/>
          <w:szCs w:val="24"/>
        </w:rPr>
        <w:t>Б</w:t>
      </w:r>
      <w:r w:rsidRPr="00F36D48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F36D48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Pr="00F36D48">
        <w:rPr>
          <w:rFonts w:ascii="Times New Roman" w:hAnsi="Times New Roman" w:cs="Times New Roman"/>
          <w:b/>
          <w:sz w:val="24"/>
          <w:szCs w:val="24"/>
        </w:rPr>
        <w:t>-Сосновская ООШ»</w:t>
      </w:r>
    </w:p>
    <w:p w:rsidR="00453ECD" w:rsidRPr="00F36D48" w:rsidRDefault="00453ECD" w:rsidP="00F36D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ECD" w:rsidRPr="00F36D48" w:rsidRDefault="00453ECD" w:rsidP="00F36D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4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3ECD" w:rsidRPr="00F36D48" w:rsidRDefault="00453ECD" w:rsidP="00F36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r w:rsidR="00C07B6D" w:rsidRPr="00F36D4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F36D48">
        <w:rPr>
          <w:rFonts w:ascii="Times New Roman" w:hAnsi="Times New Roman" w:cs="Times New Roman"/>
          <w:sz w:val="24"/>
          <w:szCs w:val="24"/>
        </w:rPr>
        <w:t>Законом «Об образовании</w:t>
      </w:r>
      <w:r w:rsidR="00C07B6D" w:rsidRPr="00F36D48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F36D48">
        <w:rPr>
          <w:rFonts w:ascii="Times New Roman" w:hAnsi="Times New Roman" w:cs="Times New Roman"/>
          <w:sz w:val="24"/>
          <w:szCs w:val="24"/>
        </w:rPr>
        <w:t>», приказом Министерства образования и науки РФ от 06 октября 2009 г. №373 «Об утверждении и введении в действие федерального государственного образовательного стандарта начального общего образовани</w:t>
      </w:r>
      <w:r w:rsidR="000D5C78" w:rsidRPr="00F36D48">
        <w:rPr>
          <w:rFonts w:ascii="Times New Roman" w:hAnsi="Times New Roman" w:cs="Times New Roman"/>
          <w:sz w:val="24"/>
          <w:szCs w:val="24"/>
        </w:rPr>
        <w:t>я, Основной образовательной программы начального общего образования.</w:t>
      </w:r>
    </w:p>
    <w:p w:rsidR="00453ECD" w:rsidRPr="00F36D48" w:rsidRDefault="00453ECD" w:rsidP="00F36D4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1.2. Положение определяет порядок организации и оплаты внеурочной деятельности.</w:t>
      </w:r>
    </w:p>
    <w:p w:rsidR="001A08E6" w:rsidRPr="00F36D48" w:rsidRDefault="00453ECD" w:rsidP="00F36D4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 xml:space="preserve">1.3. </w:t>
      </w:r>
      <w:r w:rsidR="0007413F" w:rsidRPr="00F36D48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07413F" w:rsidRPr="00F36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13F" w:rsidRPr="00F36D4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ООО организуется по основным направлениям развития личности (духовно-нравственное, социальное, </w:t>
      </w:r>
      <w:proofErr w:type="spellStart"/>
      <w:r w:rsidR="0007413F" w:rsidRPr="00F36D4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07413F" w:rsidRPr="00F36D48">
        <w:rPr>
          <w:rFonts w:ascii="Times New Roman" w:hAnsi="Times New Roman" w:cs="Times New Roman"/>
          <w:sz w:val="24"/>
          <w:szCs w:val="24"/>
        </w:rPr>
        <w:t>, общекультурное, спо</w:t>
      </w:r>
      <w:r w:rsidR="001A08E6" w:rsidRPr="00F36D48">
        <w:rPr>
          <w:rFonts w:ascii="Times New Roman" w:hAnsi="Times New Roman" w:cs="Times New Roman"/>
          <w:sz w:val="24"/>
          <w:szCs w:val="24"/>
        </w:rPr>
        <w:t>ртивно-оздоровительное и т. д.).</w:t>
      </w:r>
    </w:p>
    <w:p w:rsidR="0007413F" w:rsidRPr="00F36D48" w:rsidRDefault="001A08E6" w:rsidP="00F36D48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1.4.  Набор курсов внеурочной деятельности, которые будут посещать учащиеся, формируется с учетом пожеланий родителей и детей.</w:t>
      </w:r>
    </w:p>
    <w:p w:rsidR="0060681B" w:rsidRPr="00F36D48" w:rsidRDefault="0007413F" w:rsidP="00F36D48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1.</w:t>
      </w:r>
      <w:r w:rsidR="001A08E6" w:rsidRPr="00F36D48">
        <w:rPr>
          <w:rFonts w:ascii="Times New Roman" w:hAnsi="Times New Roman" w:cs="Times New Roman"/>
          <w:sz w:val="24"/>
          <w:szCs w:val="24"/>
        </w:rPr>
        <w:t>5</w:t>
      </w:r>
      <w:r w:rsidRPr="00F36D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6D48">
        <w:rPr>
          <w:rFonts w:ascii="Times New Roman" w:hAnsi="Times New Roman" w:cs="Times New Roman"/>
          <w:sz w:val="24"/>
          <w:szCs w:val="24"/>
        </w:rPr>
        <w:t>Содержание данных занятий осуществля</w:t>
      </w:r>
      <w:r w:rsidR="001A08E6" w:rsidRPr="00F36D48">
        <w:rPr>
          <w:rFonts w:ascii="Times New Roman" w:hAnsi="Times New Roman" w:cs="Times New Roman"/>
          <w:sz w:val="24"/>
          <w:szCs w:val="24"/>
        </w:rPr>
        <w:t>е</w:t>
      </w:r>
      <w:r w:rsidRPr="00F36D48">
        <w:rPr>
          <w:rFonts w:ascii="Times New Roman" w:hAnsi="Times New Roman" w:cs="Times New Roman"/>
          <w:sz w:val="24"/>
          <w:szCs w:val="24"/>
        </w:rPr>
        <w:t>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олимпиады, конкурсы, соревнования, поисковые и научные исследования, общественно - полезные практики и т. д.</w:t>
      </w:r>
      <w:r w:rsidR="0060681B" w:rsidRPr="00F36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7413F" w:rsidRPr="00F36D48" w:rsidRDefault="0007413F" w:rsidP="00F36D48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1.</w:t>
      </w:r>
      <w:r w:rsidR="001A08E6" w:rsidRPr="00F36D48">
        <w:rPr>
          <w:rFonts w:ascii="Times New Roman" w:hAnsi="Times New Roman" w:cs="Times New Roman"/>
          <w:sz w:val="24"/>
          <w:szCs w:val="24"/>
        </w:rPr>
        <w:t>6</w:t>
      </w:r>
      <w:r w:rsidRPr="00F36D48">
        <w:rPr>
          <w:rFonts w:ascii="Times New Roman" w:hAnsi="Times New Roman" w:cs="Times New Roman"/>
          <w:sz w:val="24"/>
          <w:szCs w:val="24"/>
        </w:rPr>
        <w:t xml:space="preserve">. При организации внеурочной деятельности учащихся могут использоваться возможности организаций дополнительного образования, культуры, спорта. В период каникул для продолжения внеурочной деятельности используются возможности оздоровительного летнего лагеря. </w:t>
      </w:r>
    </w:p>
    <w:p w:rsidR="00DE37D7" w:rsidRPr="00F36D48" w:rsidRDefault="00DE37D7" w:rsidP="00F36D4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1.</w:t>
      </w:r>
      <w:r w:rsidR="001A08E6" w:rsidRPr="00F36D48">
        <w:rPr>
          <w:rFonts w:ascii="Times New Roman" w:hAnsi="Times New Roman" w:cs="Times New Roman"/>
          <w:sz w:val="24"/>
          <w:szCs w:val="24"/>
        </w:rPr>
        <w:t>7</w:t>
      </w:r>
      <w:r w:rsidRPr="00F36D48">
        <w:rPr>
          <w:rFonts w:ascii="Times New Roman" w:hAnsi="Times New Roman" w:cs="Times New Roman"/>
          <w:sz w:val="24"/>
          <w:szCs w:val="24"/>
        </w:rPr>
        <w:t>. Время, отведенной на внеурочную деятельность, не учитывается при определении максимально допустимой недельной нагрузки учащихся,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F36D48" w:rsidRDefault="00F36D48" w:rsidP="00F36D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D7" w:rsidRPr="00F36D48" w:rsidRDefault="00DE37D7" w:rsidP="00F36D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48">
        <w:rPr>
          <w:rFonts w:ascii="Times New Roman" w:hAnsi="Times New Roman" w:cs="Times New Roman"/>
          <w:b/>
          <w:sz w:val="24"/>
          <w:szCs w:val="24"/>
        </w:rPr>
        <w:lastRenderedPageBreak/>
        <w:t>2. Цель и задачи</w:t>
      </w:r>
    </w:p>
    <w:p w:rsidR="000D5C78" w:rsidRPr="00F36D48" w:rsidRDefault="000D5C78" w:rsidP="00F36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 xml:space="preserve"> Цель:</w:t>
      </w:r>
    </w:p>
    <w:p w:rsidR="000D5C78" w:rsidRPr="00F36D48" w:rsidRDefault="000D5C78" w:rsidP="00F36D4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реализация индивидуальных потребностей учащихся  путем предоставления выбора широкого спектра занятий, направленных на развитие детей.</w:t>
      </w:r>
    </w:p>
    <w:p w:rsidR="000D5C78" w:rsidRPr="00F36D48" w:rsidRDefault="000D5C78" w:rsidP="00F36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0D5C78" w:rsidRPr="00F36D48" w:rsidRDefault="000D5C78" w:rsidP="00F36D4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осуществить взаимосвязь и преемственность общего и дополнительного              образования;</w:t>
      </w:r>
    </w:p>
    <w:p w:rsidR="000D5C78" w:rsidRPr="00F36D48" w:rsidRDefault="000D5C78" w:rsidP="00F36D4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развивать индивидуальность каждого учащегося в системе внеурочной деятельности;</w:t>
      </w:r>
    </w:p>
    <w:p w:rsidR="006A409C" w:rsidRPr="00F36D48" w:rsidRDefault="000D5C78" w:rsidP="00F36D4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6D48">
        <w:rPr>
          <w:rFonts w:ascii="Times New Roman" w:hAnsi="Times New Roman" w:cs="Times New Roman"/>
          <w:sz w:val="24"/>
          <w:szCs w:val="24"/>
        </w:rPr>
        <w:t>формировать позитивное отношение к базовым ценностям общества: человек, семья, Отечество, природа, мир, знания, труд, культура.</w:t>
      </w:r>
      <w:r w:rsidRPr="00F36D48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D5C78" w:rsidRPr="00F36D48" w:rsidRDefault="000D5C78" w:rsidP="00F36D4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7413F" w:rsidRPr="00F36D48" w:rsidRDefault="00BB0F62" w:rsidP="00F36D48">
      <w:pPr>
        <w:pStyle w:val="a5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48">
        <w:rPr>
          <w:rFonts w:ascii="Times New Roman" w:hAnsi="Times New Roman" w:cs="Times New Roman"/>
          <w:b/>
          <w:sz w:val="24"/>
          <w:szCs w:val="24"/>
        </w:rPr>
        <w:t>Порядок организации внеурочной деятельности</w:t>
      </w:r>
    </w:p>
    <w:p w:rsidR="000D5C78" w:rsidRPr="00F36D48" w:rsidRDefault="00BB0F62" w:rsidP="00F36D4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3.1. Внеурочная деятельность школьников объединяет все виды деятельности школьников (кроме учебной деятельности на уроке), в которых возможно и целесообразно решение задач их воспитания и социализации.</w:t>
      </w:r>
    </w:p>
    <w:p w:rsidR="0007413F" w:rsidRPr="00F36D48" w:rsidRDefault="001A08E6" w:rsidP="00F36D48">
      <w:pPr>
        <w:pStyle w:val="a9"/>
        <w:spacing w:line="360" w:lineRule="auto"/>
        <w:rPr>
          <w:b/>
          <w:bCs/>
          <w:color w:val="auto"/>
        </w:rPr>
      </w:pPr>
      <w:r w:rsidRPr="00F36D48">
        <w:rPr>
          <w:color w:val="auto"/>
        </w:rPr>
        <w:t xml:space="preserve">3.2. </w:t>
      </w:r>
      <w:r w:rsidRPr="00F36D48">
        <w:rPr>
          <w:rFonts w:eastAsia="@Arial Unicode MS"/>
          <w:color w:val="auto"/>
        </w:rPr>
        <w:t>Т</w:t>
      </w:r>
      <w:r w:rsidR="000C2754" w:rsidRPr="00F36D48">
        <w:rPr>
          <w:rFonts w:eastAsia="@Arial Unicode MS"/>
          <w:color w:val="auto"/>
        </w:rPr>
        <w:t xml:space="preserve">ребования к структуре </w:t>
      </w:r>
      <w:r w:rsidRPr="00F36D48">
        <w:rPr>
          <w:rFonts w:eastAsia="@Arial Unicode MS"/>
          <w:color w:val="auto"/>
        </w:rPr>
        <w:t>курсов</w:t>
      </w:r>
      <w:r w:rsidR="00CB4EDC" w:rsidRPr="00F36D48">
        <w:rPr>
          <w:rFonts w:eastAsia="@Arial Unicode MS"/>
          <w:color w:val="auto"/>
        </w:rPr>
        <w:t xml:space="preserve"> внеурочной деятельности описаны в</w:t>
      </w:r>
      <w:r w:rsidR="00CB4EDC" w:rsidRPr="00F36D48">
        <w:rPr>
          <w:rFonts w:eastAsia="@Arial Unicode MS"/>
          <w:b/>
          <w:color w:val="auto"/>
        </w:rPr>
        <w:t xml:space="preserve"> </w:t>
      </w:r>
      <w:r w:rsidR="00CB4EDC" w:rsidRPr="00F36D48">
        <w:rPr>
          <w:rStyle w:val="a8"/>
          <w:b w:val="0"/>
          <w:color w:val="auto"/>
        </w:rPr>
        <w:t>Положени</w:t>
      </w:r>
      <w:r w:rsidRPr="00F36D48">
        <w:rPr>
          <w:rStyle w:val="a8"/>
          <w:b w:val="0"/>
          <w:color w:val="auto"/>
        </w:rPr>
        <w:t>и</w:t>
      </w:r>
      <w:r w:rsidR="00CB4EDC" w:rsidRPr="00F36D48">
        <w:rPr>
          <w:rStyle w:val="a8"/>
          <w:b w:val="0"/>
          <w:color w:val="auto"/>
        </w:rPr>
        <w:t xml:space="preserve"> о структуре, порядке разработки и утверждения рабочих программ учебных предметов, курсов, курсов внеурочной деятельности, реализующих</w:t>
      </w:r>
      <w:r w:rsidR="00CB4EDC" w:rsidRPr="00F36D48">
        <w:rPr>
          <w:b/>
          <w:color w:val="auto"/>
        </w:rPr>
        <w:t xml:space="preserve"> </w:t>
      </w:r>
      <w:r w:rsidR="00CB4EDC" w:rsidRPr="00F36D48">
        <w:rPr>
          <w:color w:val="auto"/>
        </w:rPr>
        <w:t>Федеральный Государственный образовательный стандарт,</w:t>
      </w:r>
      <w:r w:rsidR="00CB4EDC" w:rsidRPr="00F36D48">
        <w:rPr>
          <w:rStyle w:val="a8"/>
          <w:b w:val="0"/>
          <w:color w:val="auto"/>
        </w:rPr>
        <w:t xml:space="preserve"> </w:t>
      </w:r>
      <w:r w:rsidRPr="00F36D48">
        <w:rPr>
          <w:rStyle w:val="a8"/>
          <w:b w:val="0"/>
          <w:color w:val="auto"/>
        </w:rPr>
        <w:t>МБОУ «</w:t>
      </w:r>
      <w:proofErr w:type="spellStart"/>
      <w:r w:rsidRPr="00F36D48">
        <w:rPr>
          <w:rStyle w:val="a8"/>
          <w:b w:val="0"/>
          <w:color w:val="auto"/>
        </w:rPr>
        <w:t>Усть</w:t>
      </w:r>
      <w:proofErr w:type="spellEnd"/>
      <w:r w:rsidRPr="00F36D48">
        <w:rPr>
          <w:rStyle w:val="a8"/>
          <w:b w:val="0"/>
          <w:color w:val="auto"/>
        </w:rPr>
        <w:t>-Сосновская ООШ»</w:t>
      </w:r>
      <w:r w:rsidR="00CB4EDC" w:rsidRPr="00F36D48">
        <w:rPr>
          <w:rStyle w:val="a8"/>
          <w:b w:val="0"/>
          <w:color w:val="auto"/>
        </w:rPr>
        <w:t xml:space="preserve"> </w:t>
      </w:r>
    </w:p>
    <w:p w:rsidR="000D5C78" w:rsidRPr="00F36D48" w:rsidRDefault="0007413F" w:rsidP="00F36D4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Рабочие</w:t>
      </w:r>
      <w:r w:rsidR="000D5C78" w:rsidRPr="00F36D48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разрабатываются и утверждаются образовательным учреждением самостоятельно. Возможно использование авторских программ.</w:t>
      </w:r>
    </w:p>
    <w:p w:rsidR="00BB0F62" w:rsidRPr="00F36D48" w:rsidRDefault="000D5C78" w:rsidP="00F36D4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 xml:space="preserve">3.3. </w:t>
      </w:r>
      <w:r w:rsidR="0007413F" w:rsidRPr="00F36D48">
        <w:rPr>
          <w:rFonts w:ascii="Times New Roman" w:hAnsi="Times New Roman" w:cs="Times New Roman"/>
          <w:sz w:val="24"/>
          <w:szCs w:val="24"/>
        </w:rPr>
        <w:t>Рабочие</w:t>
      </w:r>
      <w:r w:rsidRPr="00F36D48">
        <w:rPr>
          <w:rFonts w:ascii="Times New Roman" w:hAnsi="Times New Roman" w:cs="Times New Roman"/>
          <w:sz w:val="24"/>
          <w:szCs w:val="24"/>
        </w:rPr>
        <w:t xml:space="preserve"> программы могут быть различных типов: комплексные, тематические, ориентированные на достижение результатов, по конкретным видам внеурочной деяте</w:t>
      </w:r>
      <w:r w:rsidR="00145A9B" w:rsidRPr="00F36D48">
        <w:rPr>
          <w:rFonts w:ascii="Times New Roman" w:hAnsi="Times New Roman" w:cs="Times New Roman"/>
          <w:sz w:val="24"/>
          <w:szCs w:val="24"/>
        </w:rPr>
        <w:t>льности, индивидуальные.</w:t>
      </w:r>
    </w:p>
    <w:p w:rsidR="000D5C78" w:rsidRPr="00F36D48" w:rsidRDefault="000D5C78" w:rsidP="00F36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3.</w:t>
      </w:r>
      <w:r w:rsidR="00145A9B" w:rsidRPr="00F36D48">
        <w:rPr>
          <w:rFonts w:ascii="Times New Roman" w:hAnsi="Times New Roman" w:cs="Times New Roman"/>
          <w:sz w:val="24"/>
          <w:szCs w:val="24"/>
        </w:rPr>
        <w:t>5</w:t>
      </w:r>
      <w:r w:rsidRPr="00F36D48">
        <w:rPr>
          <w:rFonts w:ascii="Times New Roman" w:hAnsi="Times New Roman" w:cs="Times New Roman"/>
          <w:sz w:val="24"/>
          <w:szCs w:val="24"/>
        </w:rPr>
        <w:t xml:space="preserve">. Внеурочная деятельность может быть организована </w:t>
      </w:r>
      <w:r w:rsidRPr="00F36D48">
        <w:rPr>
          <w:rFonts w:ascii="Times New Roman" w:hAnsi="Times New Roman" w:cs="Times New Roman"/>
          <w:i/>
          <w:sz w:val="24"/>
          <w:szCs w:val="24"/>
        </w:rPr>
        <w:t>по направлениям</w:t>
      </w:r>
      <w:r w:rsidRPr="00F36D48">
        <w:rPr>
          <w:rFonts w:ascii="Times New Roman" w:hAnsi="Times New Roman" w:cs="Times New Roman"/>
          <w:sz w:val="24"/>
          <w:szCs w:val="24"/>
        </w:rPr>
        <w:t>: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 xml:space="preserve">общекультурное; 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6D4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36D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 xml:space="preserve">духовно-нравственное; 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социальное;</w:t>
      </w:r>
    </w:p>
    <w:p w:rsidR="000D5C78" w:rsidRPr="00F36D48" w:rsidRDefault="000D5C78" w:rsidP="00F36D48">
      <w:pPr>
        <w:spacing w:line="360" w:lineRule="auto"/>
        <w:ind w:left="12" w:firstLine="708"/>
        <w:rPr>
          <w:rFonts w:ascii="Times New Roman" w:hAnsi="Times New Roman" w:cs="Times New Roman"/>
          <w:i/>
          <w:sz w:val="24"/>
          <w:szCs w:val="24"/>
        </w:rPr>
      </w:pPr>
      <w:r w:rsidRPr="00F36D48">
        <w:rPr>
          <w:rFonts w:ascii="Times New Roman" w:hAnsi="Times New Roman" w:cs="Times New Roman"/>
          <w:i/>
          <w:sz w:val="24"/>
          <w:szCs w:val="24"/>
        </w:rPr>
        <w:t>по видам: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lastRenderedPageBreak/>
        <w:t>игровая;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познавательная;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досугово-развлекательная;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проблемно-ценностное общение;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художественное творчество;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социальное творчество;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техническое творчество</w:t>
      </w:r>
    </w:p>
    <w:p w:rsidR="000D5C78" w:rsidRPr="00F36D48" w:rsidRDefault="000D5C78" w:rsidP="00F36D48">
      <w:pPr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B83C45" w:rsidRPr="00F36D48" w:rsidRDefault="000D5C78" w:rsidP="00F36D48">
      <w:pPr>
        <w:pStyle w:val="a5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туристско-краеведческое;</w:t>
      </w:r>
    </w:p>
    <w:p w:rsidR="00B83C45" w:rsidRPr="00F36D48" w:rsidRDefault="00B83C45" w:rsidP="00F36D48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F36D48">
        <w:rPr>
          <w:rFonts w:ascii="Times New Roman" w:hAnsi="Times New Roman" w:cs="Times New Roman"/>
          <w:i/>
          <w:sz w:val="24"/>
          <w:szCs w:val="24"/>
        </w:rPr>
        <w:t>в формах</w:t>
      </w:r>
      <w:r w:rsidRPr="00F36D48">
        <w:rPr>
          <w:rFonts w:ascii="Times New Roman" w:hAnsi="Times New Roman" w:cs="Times New Roman"/>
          <w:sz w:val="24"/>
          <w:szCs w:val="24"/>
        </w:rPr>
        <w:t xml:space="preserve">: экскурсии, кружки, клубы, секции, олимпиады, соревнования, поисковые исследования через организацию деятельности учащихся во взаимодействии со сверстниками, педагогами, родителями. </w:t>
      </w:r>
      <w:proofErr w:type="gramEnd"/>
    </w:p>
    <w:p w:rsidR="00B83C45" w:rsidRPr="00F36D48" w:rsidRDefault="00B83C45" w:rsidP="00F36D48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3.</w:t>
      </w:r>
      <w:r w:rsidR="00145A9B" w:rsidRPr="00F36D48">
        <w:rPr>
          <w:rFonts w:ascii="Times New Roman" w:hAnsi="Times New Roman" w:cs="Times New Roman"/>
          <w:sz w:val="24"/>
          <w:szCs w:val="24"/>
        </w:rPr>
        <w:t>6</w:t>
      </w:r>
      <w:r w:rsidRPr="00F36D48">
        <w:rPr>
          <w:rFonts w:ascii="Times New Roman" w:hAnsi="Times New Roman" w:cs="Times New Roman"/>
          <w:sz w:val="24"/>
          <w:szCs w:val="24"/>
        </w:rPr>
        <w:t>. Учащиеся, их родители (законные представители) участвуют в выборе направлений и форм внеурочной деятельности.</w:t>
      </w:r>
    </w:p>
    <w:p w:rsidR="00B83C45" w:rsidRPr="00F36D48" w:rsidRDefault="00B83C45" w:rsidP="00F36D48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 xml:space="preserve"> 3.</w:t>
      </w:r>
      <w:r w:rsidR="00145A9B" w:rsidRPr="00F36D48">
        <w:rPr>
          <w:rFonts w:ascii="Times New Roman" w:hAnsi="Times New Roman" w:cs="Times New Roman"/>
          <w:sz w:val="24"/>
          <w:szCs w:val="24"/>
        </w:rPr>
        <w:t>7</w:t>
      </w:r>
      <w:r w:rsidRPr="00F36D48">
        <w:rPr>
          <w:rFonts w:ascii="Times New Roman" w:hAnsi="Times New Roman" w:cs="Times New Roman"/>
          <w:sz w:val="24"/>
          <w:szCs w:val="24"/>
        </w:rPr>
        <w:t>. Основанием для включения учащихся во внеурочную деятельность является личное заявление родителей (законных представителей) учащихся</w:t>
      </w:r>
      <w:r w:rsidR="001A08E6" w:rsidRPr="00F36D48">
        <w:rPr>
          <w:rFonts w:ascii="Times New Roman" w:hAnsi="Times New Roman" w:cs="Times New Roman"/>
          <w:sz w:val="24"/>
          <w:szCs w:val="24"/>
        </w:rPr>
        <w:t>,</w:t>
      </w:r>
      <w:r w:rsidR="00983E30" w:rsidRPr="00F36D48">
        <w:rPr>
          <w:rFonts w:ascii="Times New Roman" w:hAnsi="Times New Roman" w:cs="Times New Roman"/>
          <w:sz w:val="24"/>
          <w:szCs w:val="24"/>
        </w:rPr>
        <w:t xml:space="preserve"> итоги анкетирования по данному вопросу</w:t>
      </w:r>
      <w:r w:rsidRPr="00F36D48">
        <w:rPr>
          <w:rFonts w:ascii="Times New Roman" w:hAnsi="Times New Roman" w:cs="Times New Roman"/>
          <w:sz w:val="24"/>
          <w:szCs w:val="24"/>
        </w:rPr>
        <w:t>.</w:t>
      </w:r>
    </w:p>
    <w:p w:rsidR="00B83C45" w:rsidRPr="00F36D48" w:rsidRDefault="00B83C45" w:rsidP="00F36D48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3.</w:t>
      </w:r>
      <w:r w:rsidR="00145A9B" w:rsidRPr="00F36D48">
        <w:rPr>
          <w:rFonts w:ascii="Times New Roman" w:hAnsi="Times New Roman" w:cs="Times New Roman"/>
          <w:sz w:val="24"/>
          <w:szCs w:val="24"/>
        </w:rPr>
        <w:t>8</w:t>
      </w:r>
      <w:r w:rsidRPr="00F36D48">
        <w:rPr>
          <w:rFonts w:ascii="Times New Roman" w:hAnsi="Times New Roman" w:cs="Times New Roman"/>
          <w:sz w:val="24"/>
          <w:szCs w:val="24"/>
        </w:rPr>
        <w:t>. Минимальная наполняемость групп учащихся, занятых внеурочной деятельностью 10 человек.</w:t>
      </w:r>
    </w:p>
    <w:p w:rsidR="00B83C45" w:rsidRPr="00F36D48" w:rsidRDefault="00B83C45" w:rsidP="00F36D48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3.</w:t>
      </w:r>
      <w:r w:rsidR="00145A9B" w:rsidRPr="00F36D48">
        <w:rPr>
          <w:rFonts w:ascii="Times New Roman" w:hAnsi="Times New Roman" w:cs="Times New Roman"/>
          <w:sz w:val="24"/>
          <w:szCs w:val="24"/>
        </w:rPr>
        <w:t>9</w:t>
      </w:r>
      <w:r w:rsidRPr="00F36D48">
        <w:rPr>
          <w:rFonts w:ascii="Times New Roman" w:hAnsi="Times New Roman" w:cs="Times New Roman"/>
          <w:sz w:val="24"/>
          <w:szCs w:val="24"/>
        </w:rPr>
        <w:t xml:space="preserve">. Внеурочная деятельность может проводиться в форме индивидуальной работы, результатами которой будут участие учащихся в исследовательской работе и творческих конкурсах. </w:t>
      </w:r>
    </w:p>
    <w:p w:rsidR="00B83C45" w:rsidRPr="00F36D48" w:rsidRDefault="00B83C45" w:rsidP="00F36D48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3.</w:t>
      </w:r>
      <w:r w:rsidR="00145A9B" w:rsidRPr="00F36D48">
        <w:rPr>
          <w:rFonts w:ascii="Times New Roman" w:hAnsi="Times New Roman" w:cs="Times New Roman"/>
          <w:sz w:val="24"/>
          <w:szCs w:val="24"/>
        </w:rPr>
        <w:t>10</w:t>
      </w:r>
      <w:r w:rsidRPr="00F36D48">
        <w:rPr>
          <w:rFonts w:ascii="Times New Roman" w:hAnsi="Times New Roman" w:cs="Times New Roman"/>
          <w:sz w:val="24"/>
          <w:szCs w:val="24"/>
        </w:rPr>
        <w:t xml:space="preserve">. </w:t>
      </w:r>
      <w:r w:rsidR="001A08E6" w:rsidRPr="00F36D48">
        <w:rPr>
          <w:rFonts w:ascii="Times New Roman" w:hAnsi="Times New Roman" w:cs="Times New Roman"/>
          <w:sz w:val="24"/>
          <w:szCs w:val="24"/>
        </w:rPr>
        <w:t>Д</w:t>
      </w:r>
      <w:r w:rsidRPr="00F36D48">
        <w:rPr>
          <w:rFonts w:ascii="Times New Roman" w:hAnsi="Times New Roman" w:cs="Times New Roman"/>
          <w:sz w:val="24"/>
          <w:szCs w:val="24"/>
        </w:rPr>
        <w:t>опускается создание разновозрастных групп учащихся.</w:t>
      </w:r>
    </w:p>
    <w:p w:rsidR="00B83C45" w:rsidRPr="00F36D48" w:rsidRDefault="00B83C45" w:rsidP="00F36D48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3.1</w:t>
      </w:r>
      <w:r w:rsidR="00145A9B" w:rsidRPr="00F36D48">
        <w:rPr>
          <w:rFonts w:ascii="Times New Roman" w:hAnsi="Times New Roman" w:cs="Times New Roman"/>
          <w:sz w:val="24"/>
          <w:szCs w:val="24"/>
        </w:rPr>
        <w:t>1</w:t>
      </w:r>
      <w:r w:rsidRPr="00F36D48">
        <w:rPr>
          <w:rFonts w:ascii="Times New Roman" w:hAnsi="Times New Roman" w:cs="Times New Roman"/>
          <w:sz w:val="24"/>
          <w:szCs w:val="24"/>
        </w:rPr>
        <w:t xml:space="preserve">. Организаторы внеурочной деятельности ведут Журналы учета посещаемости учащимися внеурочных занятий. </w:t>
      </w:r>
      <w:proofErr w:type="gramStart"/>
      <w:r w:rsidRPr="00F36D48">
        <w:rPr>
          <w:rFonts w:ascii="Times New Roman" w:hAnsi="Times New Roman" w:cs="Times New Roman"/>
          <w:sz w:val="24"/>
          <w:szCs w:val="24"/>
        </w:rPr>
        <w:t>Журналы учета должны содержать следующую информацию: дата проведения занятия, класс, фамилия, имя учащихся, содержание и форма проведения занятия, фамилия, имя, отчество учителя (педагога).</w:t>
      </w:r>
      <w:proofErr w:type="gramEnd"/>
    </w:p>
    <w:p w:rsidR="000D5C78" w:rsidRPr="00F36D48" w:rsidRDefault="000D5C78" w:rsidP="00F36D48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F0AB6" w:rsidRPr="00F36D48" w:rsidRDefault="008F0AB6" w:rsidP="00F36D4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3.</w:t>
      </w:r>
      <w:r w:rsidR="00145A9B" w:rsidRPr="00F36D48">
        <w:rPr>
          <w:rFonts w:ascii="Times New Roman" w:hAnsi="Times New Roman" w:cs="Times New Roman"/>
          <w:sz w:val="24"/>
          <w:szCs w:val="24"/>
        </w:rPr>
        <w:t>12</w:t>
      </w:r>
      <w:r w:rsidRPr="00F36D48">
        <w:rPr>
          <w:rFonts w:ascii="Times New Roman" w:hAnsi="Times New Roman" w:cs="Times New Roman"/>
          <w:sz w:val="24"/>
          <w:szCs w:val="24"/>
        </w:rPr>
        <w:t>. Занятия по внеурочной деятельности может проводить учитель школы в пределах своей компетенции, а также педагоги образовательных учреждений дополнительного образования.</w:t>
      </w:r>
    </w:p>
    <w:p w:rsidR="008F0AB6" w:rsidRPr="00F36D48" w:rsidRDefault="008F0AB6" w:rsidP="00F36D4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3.</w:t>
      </w:r>
      <w:r w:rsidR="00145A9B" w:rsidRPr="00F36D48">
        <w:rPr>
          <w:rFonts w:ascii="Times New Roman" w:hAnsi="Times New Roman" w:cs="Times New Roman"/>
          <w:sz w:val="24"/>
          <w:szCs w:val="24"/>
        </w:rPr>
        <w:t>13</w:t>
      </w:r>
      <w:r w:rsidRPr="00F36D48">
        <w:rPr>
          <w:rFonts w:ascii="Times New Roman" w:hAnsi="Times New Roman" w:cs="Times New Roman"/>
          <w:sz w:val="24"/>
          <w:szCs w:val="24"/>
        </w:rPr>
        <w:t>. Занятия по внеурочной деятельности могут чередоваться</w:t>
      </w:r>
      <w:r w:rsidR="0083280B" w:rsidRPr="00F36D48">
        <w:rPr>
          <w:rFonts w:ascii="Times New Roman" w:hAnsi="Times New Roman" w:cs="Times New Roman"/>
          <w:sz w:val="24"/>
          <w:szCs w:val="24"/>
        </w:rPr>
        <w:t xml:space="preserve"> с учебной деятельностью, а также проводиться ежедневно в количестве 2 академических часов по 30 минут после </w:t>
      </w:r>
      <w:r w:rsidR="0083280B" w:rsidRPr="00F36D48">
        <w:rPr>
          <w:rFonts w:ascii="Times New Roman" w:hAnsi="Times New Roman" w:cs="Times New Roman"/>
          <w:sz w:val="24"/>
          <w:szCs w:val="24"/>
        </w:rPr>
        <w:lastRenderedPageBreak/>
        <w:t>занятий обязательной части учебного плана и части, формируемой участниками образовательного процесса.</w:t>
      </w:r>
    </w:p>
    <w:p w:rsidR="0083280B" w:rsidRPr="00F36D48" w:rsidRDefault="0083280B" w:rsidP="00F36D4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3.</w:t>
      </w:r>
      <w:r w:rsidR="00145A9B" w:rsidRPr="00F36D48">
        <w:rPr>
          <w:rFonts w:ascii="Times New Roman" w:hAnsi="Times New Roman" w:cs="Times New Roman"/>
          <w:sz w:val="24"/>
          <w:szCs w:val="24"/>
        </w:rPr>
        <w:t>14</w:t>
      </w:r>
      <w:r w:rsidRPr="00F36D48">
        <w:rPr>
          <w:rFonts w:ascii="Times New Roman" w:hAnsi="Times New Roman" w:cs="Times New Roman"/>
          <w:sz w:val="24"/>
          <w:szCs w:val="24"/>
        </w:rPr>
        <w:t>. В период каникул для продолжения внеурочной деятельности могут использоваться возможности организаций отдыха детей и их оздоровления в лагере дневного пребывания, организованного при школе.</w:t>
      </w:r>
    </w:p>
    <w:p w:rsidR="00B83C45" w:rsidRPr="00F36D48" w:rsidRDefault="00B83C45" w:rsidP="00F36D48">
      <w:pPr>
        <w:pStyle w:val="a5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48">
        <w:rPr>
          <w:rFonts w:ascii="Times New Roman" w:hAnsi="Times New Roman" w:cs="Times New Roman"/>
          <w:b/>
          <w:sz w:val="24"/>
          <w:szCs w:val="24"/>
        </w:rPr>
        <w:t>Рез</w:t>
      </w:r>
      <w:r w:rsidR="00145A9B" w:rsidRPr="00F36D48">
        <w:rPr>
          <w:rFonts w:ascii="Times New Roman" w:hAnsi="Times New Roman" w:cs="Times New Roman"/>
          <w:b/>
          <w:sz w:val="24"/>
          <w:szCs w:val="24"/>
        </w:rPr>
        <w:t>ультаты внеурочной деятельности</w:t>
      </w:r>
    </w:p>
    <w:p w:rsidR="00145A9B" w:rsidRPr="00F36D48" w:rsidRDefault="00145A9B" w:rsidP="00F36D48">
      <w:pPr>
        <w:pStyle w:val="a5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45" w:rsidRPr="00F36D48" w:rsidRDefault="00B83C45" w:rsidP="00F36D4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4.1.Воспитательные результаты внеурочной деятельности учащихся распределяются по трем уровням:</w:t>
      </w:r>
    </w:p>
    <w:p w:rsidR="00B83C45" w:rsidRPr="00F36D48" w:rsidRDefault="00B83C45" w:rsidP="00F36D48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приобретение  социальных знаний, первичного понимания  социальной реальности и повседневной жизни;</w:t>
      </w:r>
    </w:p>
    <w:p w:rsidR="00B83C45" w:rsidRPr="00F36D48" w:rsidRDefault="00B83C45" w:rsidP="00F36D48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получение  опыта переживания и позитивного отношения к базовым ценностям общества, ценностного отношения к социальной реальности в целом;</w:t>
      </w:r>
    </w:p>
    <w:p w:rsidR="00B83C45" w:rsidRPr="00F36D48" w:rsidRDefault="00B83C45" w:rsidP="00F36D48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 xml:space="preserve">получение опыта самостоятельного общественного действия. </w:t>
      </w:r>
    </w:p>
    <w:p w:rsidR="00F36D48" w:rsidRPr="00F36D48" w:rsidRDefault="00B83C45" w:rsidP="00F36D48">
      <w:pPr>
        <w:shd w:val="clear" w:color="auto" w:fill="FFFFFF"/>
        <w:spacing w:before="270" w:after="13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36D48">
        <w:rPr>
          <w:rFonts w:ascii="Times New Roman" w:hAnsi="Times New Roman" w:cs="Times New Roman"/>
          <w:sz w:val="24"/>
          <w:szCs w:val="24"/>
        </w:rPr>
        <w:t>4.2.Конкретные достижения внеурочной деятельности фиксируются классными руководителями в «Портфолио» учащегося</w:t>
      </w:r>
      <w:r w:rsidR="00F36D48" w:rsidRPr="00F36D48">
        <w:rPr>
          <w:rFonts w:ascii="Times New Roman" w:hAnsi="Times New Roman" w:cs="Times New Roman"/>
          <w:sz w:val="24"/>
          <w:szCs w:val="24"/>
        </w:rPr>
        <w:t xml:space="preserve">. </w:t>
      </w:r>
      <w:r w:rsidR="00B63486" w:rsidRPr="00F36D48">
        <w:rPr>
          <w:rFonts w:ascii="Times New Roman" w:hAnsi="Times New Roman" w:cs="Times New Roman"/>
          <w:sz w:val="24"/>
          <w:szCs w:val="24"/>
        </w:rPr>
        <w:t xml:space="preserve"> </w:t>
      </w:r>
      <w:r w:rsidR="00F36D48" w:rsidRPr="00F36D48">
        <w:rPr>
          <w:rFonts w:ascii="Times New Roman" w:hAnsi="Times New Roman" w:cs="Times New Roman"/>
          <w:sz w:val="24"/>
          <w:szCs w:val="24"/>
        </w:rPr>
        <w:t>П</w:t>
      </w:r>
      <w:r w:rsidR="00B63486" w:rsidRPr="00F36D48">
        <w:rPr>
          <w:rFonts w:ascii="Times New Roman" w:hAnsi="Times New Roman" w:cs="Times New Roman"/>
          <w:sz w:val="24"/>
          <w:szCs w:val="24"/>
        </w:rPr>
        <w:t xml:space="preserve">орядок ведения, формирования Портфолио содержится в </w:t>
      </w:r>
      <w:r w:rsidR="00CD2469" w:rsidRPr="00F36D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Положении о портфолио учащегося МБОУ «</w:t>
      </w:r>
      <w:proofErr w:type="spellStart"/>
      <w:r w:rsidR="00CD2469" w:rsidRPr="00F36D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Усть</w:t>
      </w:r>
      <w:proofErr w:type="spellEnd"/>
      <w:r w:rsidR="00CD2469" w:rsidRPr="00F36D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-Сосновская ООШ»</w:t>
      </w:r>
      <w:r w:rsidR="00F36D48" w:rsidRPr="00F36D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63486" w:rsidRPr="00F36D48">
        <w:rPr>
          <w:rFonts w:ascii="Times New Roman" w:hAnsi="Times New Roman" w:cs="Times New Roman"/>
          <w:sz w:val="24"/>
          <w:szCs w:val="24"/>
        </w:rPr>
        <w:t xml:space="preserve">от </w:t>
      </w:r>
      <w:r w:rsidR="00CD2469" w:rsidRPr="00F36D48">
        <w:rPr>
          <w:rFonts w:ascii="Times New Roman" w:hAnsi="Times New Roman" w:cs="Times New Roman"/>
          <w:sz w:val="24"/>
          <w:szCs w:val="24"/>
        </w:rPr>
        <w:t xml:space="preserve"> 01.09.2016 г.</w:t>
      </w:r>
      <w:r w:rsidR="00B63486" w:rsidRPr="00F36D48">
        <w:rPr>
          <w:rFonts w:ascii="Times New Roman" w:hAnsi="Times New Roman" w:cs="Times New Roman"/>
          <w:sz w:val="24"/>
          <w:szCs w:val="24"/>
        </w:rPr>
        <w:t xml:space="preserve">  №</w:t>
      </w:r>
      <w:r w:rsidR="00F36D48" w:rsidRPr="00F36D48">
        <w:rPr>
          <w:rFonts w:ascii="Times New Roman" w:hAnsi="Times New Roman" w:cs="Times New Roman"/>
          <w:sz w:val="24"/>
          <w:szCs w:val="24"/>
        </w:rPr>
        <w:t xml:space="preserve"> 69а.</w:t>
      </w:r>
    </w:p>
    <w:p w:rsidR="0083280B" w:rsidRPr="00F36D48" w:rsidRDefault="005E06F7" w:rsidP="00F36D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4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3280B" w:rsidRPr="00F36D48">
        <w:rPr>
          <w:rFonts w:ascii="Times New Roman" w:hAnsi="Times New Roman" w:cs="Times New Roman"/>
          <w:b/>
          <w:sz w:val="24"/>
          <w:szCs w:val="24"/>
        </w:rPr>
        <w:t>Порядок оплаты внеурочной деятельности</w:t>
      </w:r>
    </w:p>
    <w:p w:rsidR="0083280B" w:rsidRPr="00F36D48" w:rsidRDefault="0083280B" w:rsidP="00F36D4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4.1. Урочная и внеурочная деятельность являются равными составляющими основной образовательной программы и приводят к достижению определенных результатов.</w:t>
      </w:r>
    </w:p>
    <w:p w:rsidR="0083280B" w:rsidRPr="00F36D48" w:rsidRDefault="0083280B" w:rsidP="00F36D4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D48">
        <w:rPr>
          <w:rFonts w:ascii="Times New Roman" w:hAnsi="Times New Roman" w:cs="Times New Roman"/>
          <w:sz w:val="24"/>
          <w:szCs w:val="24"/>
        </w:rPr>
        <w:t>4.2. Оплата часов внеурочной деятельности производится в соответствии с квалификационной категорией педагога из средств дополнительного финансирования.</w:t>
      </w:r>
    </w:p>
    <w:sectPr w:rsidR="0083280B" w:rsidRPr="00F36D48" w:rsidSect="0098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9D7"/>
    <w:multiLevelType w:val="hybridMultilevel"/>
    <w:tmpl w:val="197890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4F34"/>
    <w:multiLevelType w:val="hybridMultilevel"/>
    <w:tmpl w:val="F57AF9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693E"/>
    <w:multiLevelType w:val="hybridMultilevel"/>
    <w:tmpl w:val="7B805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91CF7"/>
    <w:multiLevelType w:val="hybridMultilevel"/>
    <w:tmpl w:val="816A4A46"/>
    <w:lvl w:ilvl="0" w:tplc="C9E4C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26BE9E">
      <w:numFmt w:val="none"/>
      <w:lvlText w:val=""/>
      <w:lvlJc w:val="left"/>
      <w:pPr>
        <w:tabs>
          <w:tab w:val="num" w:pos="360"/>
        </w:tabs>
      </w:pPr>
    </w:lvl>
    <w:lvl w:ilvl="2" w:tplc="26200AC8">
      <w:numFmt w:val="none"/>
      <w:lvlText w:val=""/>
      <w:lvlJc w:val="left"/>
      <w:pPr>
        <w:tabs>
          <w:tab w:val="num" w:pos="360"/>
        </w:tabs>
      </w:pPr>
    </w:lvl>
    <w:lvl w:ilvl="3" w:tplc="0EF4F2F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4" w:tplc="A0A68910">
      <w:numFmt w:val="none"/>
      <w:lvlText w:val=""/>
      <w:lvlJc w:val="left"/>
      <w:pPr>
        <w:tabs>
          <w:tab w:val="num" w:pos="360"/>
        </w:tabs>
      </w:pPr>
    </w:lvl>
    <w:lvl w:ilvl="5" w:tplc="BEE29E08">
      <w:numFmt w:val="none"/>
      <w:lvlText w:val=""/>
      <w:lvlJc w:val="left"/>
      <w:pPr>
        <w:tabs>
          <w:tab w:val="num" w:pos="360"/>
        </w:tabs>
      </w:pPr>
    </w:lvl>
    <w:lvl w:ilvl="6" w:tplc="2EF27D78">
      <w:numFmt w:val="none"/>
      <w:lvlText w:val=""/>
      <w:lvlJc w:val="left"/>
      <w:pPr>
        <w:tabs>
          <w:tab w:val="num" w:pos="360"/>
        </w:tabs>
      </w:pPr>
    </w:lvl>
    <w:lvl w:ilvl="7" w:tplc="FC58708A">
      <w:numFmt w:val="none"/>
      <w:lvlText w:val=""/>
      <w:lvlJc w:val="left"/>
      <w:pPr>
        <w:tabs>
          <w:tab w:val="num" w:pos="360"/>
        </w:tabs>
      </w:pPr>
    </w:lvl>
    <w:lvl w:ilvl="8" w:tplc="DB607C6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E3C61"/>
    <w:multiLevelType w:val="hybridMultilevel"/>
    <w:tmpl w:val="2B56F48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3AA873ED"/>
    <w:multiLevelType w:val="hybridMultilevel"/>
    <w:tmpl w:val="2C10E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E86626"/>
    <w:multiLevelType w:val="hybridMultilevel"/>
    <w:tmpl w:val="A928CE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D9D4405"/>
    <w:multiLevelType w:val="hybridMultilevel"/>
    <w:tmpl w:val="89F04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ED610E6"/>
    <w:multiLevelType w:val="hybridMultilevel"/>
    <w:tmpl w:val="FE48A492"/>
    <w:lvl w:ilvl="0" w:tplc="0EF4F2F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CD"/>
    <w:rsid w:val="00000664"/>
    <w:rsid w:val="00006681"/>
    <w:rsid w:val="00007773"/>
    <w:rsid w:val="00011D6B"/>
    <w:rsid w:val="00013782"/>
    <w:rsid w:val="000253A6"/>
    <w:rsid w:val="00032B81"/>
    <w:rsid w:val="00041B30"/>
    <w:rsid w:val="00042925"/>
    <w:rsid w:val="00054F5C"/>
    <w:rsid w:val="00056841"/>
    <w:rsid w:val="00060B07"/>
    <w:rsid w:val="00073A75"/>
    <w:rsid w:val="0007413F"/>
    <w:rsid w:val="00083C76"/>
    <w:rsid w:val="00095B25"/>
    <w:rsid w:val="000A56DE"/>
    <w:rsid w:val="000A6631"/>
    <w:rsid w:val="000B26C5"/>
    <w:rsid w:val="000C2754"/>
    <w:rsid w:val="000D5C78"/>
    <w:rsid w:val="000E3212"/>
    <w:rsid w:val="000E4BD2"/>
    <w:rsid w:val="00140F2B"/>
    <w:rsid w:val="001420F1"/>
    <w:rsid w:val="00142D1E"/>
    <w:rsid w:val="00143A03"/>
    <w:rsid w:val="00145A9B"/>
    <w:rsid w:val="00146953"/>
    <w:rsid w:val="00152E96"/>
    <w:rsid w:val="001828BD"/>
    <w:rsid w:val="00187FE3"/>
    <w:rsid w:val="001A08E6"/>
    <w:rsid w:val="001A2FFD"/>
    <w:rsid w:val="001A397A"/>
    <w:rsid w:val="001A7ACB"/>
    <w:rsid w:val="001C2487"/>
    <w:rsid w:val="001C4351"/>
    <w:rsid w:val="001D0280"/>
    <w:rsid w:val="001D203B"/>
    <w:rsid w:val="001F01D9"/>
    <w:rsid w:val="001F4016"/>
    <w:rsid w:val="002055C4"/>
    <w:rsid w:val="00211491"/>
    <w:rsid w:val="00211B62"/>
    <w:rsid w:val="002172EC"/>
    <w:rsid w:val="0021755C"/>
    <w:rsid w:val="00224625"/>
    <w:rsid w:val="00224EAD"/>
    <w:rsid w:val="00251A56"/>
    <w:rsid w:val="002568CC"/>
    <w:rsid w:val="0026680B"/>
    <w:rsid w:val="002811AE"/>
    <w:rsid w:val="00295412"/>
    <w:rsid w:val="00295B9C"/>
    <w:rsid w:val="002A30E1"/>
    <w:rsid w:val="002B318E"/>
    <w:rsid w:val="002D2AB1"/>
    <w:rsid w:val="002E0C97"/>
    <w:rsid w:val="00312D3D"/>
    <w:rsid w:val="00324C14"/>
    <w:rsid w:val="00326DD6"/>
    <w:rsid w:val="003417AD"/>
    <w:rsid w:val="0034452A"/>
    <w:rsid w:val="003517C4"/>
    <w:rsid w:val="003548AF"/>
    <w:rsid w:val="00363DFF"/>
    <w:rsid w:val="00375D27"/>
    <w:rsid w:val="003971B8"/>
    <w:rsid w:val="003B0526"/>
    <w:rsid w:val="003C541B"/>
    <w:rsid w:val="00400DC8"/>
    <w:rsid w:val="004036A8"/>
    <w:rsid w:val="00403982"/>
    <w:rsid w:val="00412027"/>
    <w:rsid w:val="00424784"/>
    <w:rsid w:val="004372D7"/>
    <w:rsid w:val="00453ECD"/>
    <w:rsid w:val="0046595C"/>
    <w:rsid w:val="00490A20"/>
    <w:rsid w:val="004B4818"/>
    <w:rsid w:val="004B4BC2"/>
    <w:rsid w:val="004B7D61"/>
    <w:rsid w:val="004C37E6"/>
    <w:rsid w:val="004D37AF"/>
    <w:rsid w:val="004D4B65"/>
    <w:rsid w:val="004E53DA"/>
    <w:rsid w:val="004F5BEF"/>
    <w:rsid w:val="004F6DA7"/>
    <w:rsid w:val="00521BDF"/>
    <w:rsid w:val="00527459"/>
    <w:rsid w:val="00532E8E"/>
    <w:rsid w:val="00550B3E"/>
    <w:rsid w:val="00556104"/>
    <w:rsid w:val="0056471E"/>
    <w:rsid w:val="00567F47"/>
    <w:rsid w:val="005814A2"/>
    <w:rsid w:val="00591589"/>
    <w:rsid w:val="005A16C1"/>
    <w:rsid w:val="005A5707"/>
    <w:rsid w:val="005B054F"/>
    <w:rsid w:val="005C080F"/>
    <w:rsid w:val="005C4528"/>
    <w:rsid w:val="005D180D"/>
    <w:rsid w:val="005E06F7"/>
    <w:rsid w:val="005E598C"/>
    <w:rsid w:val="005F0DB2"/>
    <w:rsid w:val="005F73A3"/>
    <w:rsid w:val="0060681B"/>
    <w:rsid w:val="0060731E"/>
    <w:rsid w:val="00615067"/>
    <w:rsid w:val="00617818"/>
    <w:rsid w:val="00631A39"/>
    <w:rsid w:val="00652E7C"/>
    <w:rsid w:val="006677A7"/>
    <w:rsid w:val="00681E3B"/>
    <w:rsid w:val="00686666"/>
    <w:rsid w:val="006A3B74"/>
    <w:rsid w:val="006A409C"/>
    <w:rsid w:val="006A40EA"/>
    <w:rsid w:val="006B390C"/>
    <w:rsid w:val="006B5728"/>
    <w:rsid w:val="006C2D70"/>
    <w:rsid w:val="006D36C8"/>
    <w:rsid w:val="006D506F"/>
    <w:rsid w:val="006F389F"/>
    <w:rsid w:val="006F72E2"/>
    <w:rsid w:val="007029F4"/>
    <w:rsid w:val="0071574F"/>
    <w:rsid w:val="00715A41"/>
    <w:rsid w:val="00740301"/>
    <w:rsid w:val="00761209"/>
    <w:rsid w:val="0076541B"/>
    <w:rsid w:val="00771ADC"/>
    <w:rsid w:val="007802B5"/>
    <w:rsid w:val="00786EDD"/>
    <w:rsid w:val="007B7D14"/>
    <w:rsid w:val="007E0405"/>
    <w:rsid w:val="007F4A52"/>
    <w:rsid w:val="00802E1D"/>
    <w:rsid w:val="008052ED"/>
    <w:rsid w:val="0083280B"/>
    <w:rsid w:val="0083336E"/>
    <w:rsid w:val="00833390"/>
    <w:rsid w:val="00835152"/>
    <w:rsid w:val="00853390"/>
    <w:rsid w:val="008571A0"/>
    <w:rsid w:val="008738F9"/>
    <w:rsid w:val="00875ADA"/>
    <w:rsid w:val="00881842"/>
    <w:rsid w:val="00882087"/>
    <w:rsid w:val="008924DD"/>
    <w:rsid w:val="008A39C5"/>
    <w:rsid w:val="008B08AE"/>
    <w:rsid w:val="008C2A75"/>
    <w:rsid w:val="008C372C"/>
    <w:rsid w:val="008D1382"/>
    <w:rsid w:val="008E74D6"/>
    <w:rsid w:val="008F0AB6"/>
    <w:rsid w:val="008F681F"/>
    <w:rsid w:val="009031A6"/>
    <w:rsid w:val="009036DC"/>
    <w:rsid w:val="009141B4"/>
    <w:rsid w:val="00925A43"/>
    <w:rsid w:val="00932364"/>
    <w:rsid w:val="0094411D"/>
    <w:rsid w:val="00944845"/>
    <w:rsid w:val="00964188"/>
    <w:rsid w:val="00966954"/>
    <w:rsid w:val="00982E0D"/>
    <w:rsid w:val="00982FB6"/>
    <w:rsid w:val="0098340D"/>
    <w:rsid w:val="00983E30"/>
    <w:rsid w:val="009B2778"/>
    <w:rsid w:val="009E2DDC"/>
    <w:rsid w:val="009F57D6"/>
    <w:rsid w:val="009F7AEC"/>
    <w:rsid w:val="00A1416B"/>
    <w:rsid w:val="00A14D37"/>
    <w:rsid w:val="00A15F35"/>
    <w:rsid w:val="00A22B2B"/>
    <w:rsid w:val="00A272AC"/>
    <w:rsid w:val="00A33AA9"/>
    <w:rsid w:val="00A33D29"/>
    <w:rsid w:val="00A37343"/>
    <w:rsid w:val="00A37918"/>
    <w:rsid w:val="00A44C86"/>
    <w:rsid w:val="00A56B20"/>
    <w:rsid w:val="00A64147"/>
    <w:rsid w:val="00A64683"/>
    <w:rsid w:val="00A903AF"/>
    <w:rsid w:val="00AA2DAC"/>
    <w:rsid w:val="00AA425F"/>
    <w:rsid w:val="00AA79FB"/>
    <w:rsid w:val="00AB70BA"/>
    <w:rsid w:val="00AD2ABE"/>
    <w:rsid w:val="00AD502D"/>
    <w:rsid w:val="00AE1637"/>
    <w:rsid w:val="00AE31AD"/>
    <w:rsid w:val="00AE49A3"/>
    <w:rsid w:val="00AF3C90"/>
    <w:rsid w:val="00B055C8"/>
    <w:rsid w:val="00B2014C"/>
    <w:rsid w:val="00B37592"/>
    <w:rsid w:val="00B41BB2"/>
    <w:rsid w:val="00B41E30"/>
    <w:rsid w:val="00B63486"/>
    <w:rsid w:val="00B83C45"/>
    <w:rsid w:val="00B841A7"/>
    <w:rsid w:val="00B94917"/>
    <w:rsid w:val="00BA44ED"/>
    <w:rsid w:val="00BB0F62"/>
    <w:rsid w:val="00BB1FCB"/>
    <w:rsid w:val="00BB2C89"/>
    <w:rsid w:val="00BB64DA"/>
    <w:rsid w:val="00BC11AB"/>
    <w:rsid w:val="00BD4CB9"/>
    <w:rsid w:val="00BD6EB5"/>
    <w:rsid w:val="00BF0EE2"/>
    <w:rsid w:val="00BF1D9F"/>
    <w:rsid w:val="00BF6E87"/>
    <w:rsid w:val="00C04F2D"/>
    <w:rsid w:val="00C07B6D"/>
    <w:rsid w:val="00C100A2"/>
    <w:rsid w:val="00C24379"/>
    <w:rsid w:val="00C44951"/>
    <w:rsid w:val="00C60FCC"/>
    <w:rsid w:val="00C7038F"/>
    <w:rsid w:val="00C80DD8"/>
    <w:rsid w:val="00C864F7"/>
    <w:rsid w:val="00CA272E"/>
    <w:rsid w:val="00CA7B70"/>
    <w:rsid w:val="00CB4EDC"/>
    <w:rsid w:val="00CD2469"/>
    <w:rsid w:val="00CD64AD"/>
    <w:rsid w:val="00CE0C4A"/>
    <w:rsid w:val="00CE21E4"/>
    <w:rsid w:val="00CE6FFC"/>
    <w:rsid w:val="00CE7EAF"/>
    <w:rsid w:val="00CF5143"/>
    <w:rsid w:val="00D046F1"/>
    <w:rsid w:val="00D17E8F"/>
    <w:rsid w:val="00D22FC5"/>
    <w:rsid w:val="00D26109"/>
    <w:rsid w:val="00D317E1"/>
    <w:rsid w:val="00D42AC9"/>
    <w:rsid w:val="00D44113"/>
    <w:rsid w:val="00D450A7"/>
    <w:rsid w:val="00D504B3"/>
    <w:rsid w:val="00D57C09"/>
    <w:rsid w:val="00D67B0A"/>
    <w:rsid w:val="00D7434D"/>
    <w:rsid w:val="00D840AC"/>
    <w:rsid w:val="00DA1344"/>
    <w:rsid w:val="00DC198D"/>
    <w:rsid w:val="00DC72A2"/>
    <w:rsid w:val="00DE37D7"/>
    <w:rsid w:val="00DE6395"/>
    <w:rsid w:val="00DF5CDF"/>
    <w:rsid w:val="00DF6477"/>
    <w:rsid w:val="00E02DA5"/>
    <w:rsid w:val="00E06A15"/>
    <w:rsid w:val="00E113A9"/>
    <w:rsid w:val="00E15E10"/>
    <w:rsid w:val="00E327D6"/>
    <w:rsid w:val="00E505F1"/>
    <w:rsid w:val="00E6775C"/>
    <w:rsid w:val="00E74C5E"/>
    <w:rsid w:val="00E905EA"/>
    <w:rsid w:val="00EA7E73"/>
    <w:rsid w:val="00EB51E1"/>
    <w:rsid w:val="00EC6C2E"/>
    <w:rsid w:val="00EC789C"/>
    <w:rsid w:val="00EC78EC"/>
    <w:rsid w:val="00ED6599"/>
    <w:rsid w:val="00EF4C60"/>
    <w:rsid w:val="00EF7B24"/>
    <w:rsid w:val="00F064CA"/>
    <w:rsid w:val="00F13551"/>
    <w:rsid w:val="00F20026"/>
    <w:rsid w:val="00F243C5"/>
    <w:rsid w:val="00F36D48"/>
    <w:rsid w:val="00F40092"/>
    <w:rsid w:val="00F81F53"/>
    <w:rsid w:val="00F827E0"/>
    <w:rsid w:val="00F90A3B"/>
    <w:rsid w:val="00F922C4"/>
    <w:rsid w:val="00F926DF"/>
    <w:rsid w:val="00F9644F"/>
    <w:rsid w:val="00F965FD"/>
    <w:rsid w:val="00FA5587"/>
    <w:rsid w:val="00FB00ED"/>
    <w:rsid w:val="00FB48F6"/>
    <w:rsid w:val="00FB66A5"/>
    <w:rsid w:val="00FC66C8"/>
    <w:rsid w:val="00FD038E"/>
    <w:rsid w:val="00FD285F"/>
    <w:rsid w:val="00FD73B0"/>
    <w:rsid w:val="00FE1AFC"/>
    <w:rsid w:val="00FE7B18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6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6677A7"/>
    <w:pPr>
      <w:ind w:left="720"/>
      <w:contextualSpacing/>
    </w:pPr>
  </w:style>
  <w:style w:type="paragraph" w:styleId="a7">
    <w:name w:val="No Spacing"/>
    <w:uiPriority w:val="1"/>
    <w:qFormat/>
    <w:rsid w:val="00145A9B"/>
    <w:pPr>
      <w:spacing w:after="0" w:line="240" w:lineRule="auto"/>
    </w:pPr>
  </w:style>
  <w:style w:type="character" w:customStyle="1" w:styleId="a6">
    <w:name w:val="Абзац списка Знак"/>
    <w:link w:val="a5"/>
    <w:uiPriority w:val="99"/>
    <w:locked/>
    <w:rsid w:val="0007413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41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7413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B4EDC"/>
    <w:rPr>
      <w:b/>
      <w:bCs/>
    </w:rPr>
  </w:style>
  <w:style w:type="paragraph" w:styleId="a9">
    <w:name w:val="Normal (Web)"/>
    <w:basedOn w:val="a"/>
    <w:rsid w:val="00CB4EDC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a">
    <w:name w:val="annotation reference"/>
    <w:uiPriority w:val="99"/>
    <w:semiHidden/>
    <w:unhideWhenUsed/>
    <w:rsid w:val="00CB4E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4E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4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6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6677A7"/>
    <w:pPr>
      <w:ind w:left="720"/>
      <w:contextualSpacing/>
    </w:pPr>
  </w:style>
  <w:style w:type="paragraph" w:styleId="a7">
    <w:name w:val="No Spacing"/>
    <w:uiPriority w:val="1"/>
    <w:qFormat/>
    <w:rsid w:val="00145A9B"/>
    <w:pPr>
      <w:spacing w:after="0" w:line="240" w:lineRule="auto"/>
    </w:pPr>
  </w:style>
  <w:style w:type="character" w:customStyle="1" w:styleId="a6">
    <w:name w:val="Абзац списка Знак"/>
    <w:link w:val="a5"/>
    <w:uiPriority w:val="99"/>
    <w:locked/>
    <w:rsid w:val="0007413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41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7413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B4EDC"/>
    <w:rPr>
      <w:b/>
      <w:bCs/>
    </w:rPr>
  </w:style>
  <w:style w:type="paragraph" w:styleId="a9">
    <w:name w:val="Normal (Web)"/>
    <w:basedOn w:val="a"/>
    <w:rsid w:val="00CB4EDC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a">
    <w:name w:val="annotation reference"/>
    <w:uiPriority w:val="99"/>
    <w:semiHidden/>
    <w:unhideWhenUsed/>
    <w:rsid w:val="00CB4E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4E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4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Директор</cp:lastModifiedBy>
  <cp:revision>3</cp:revision>
  <cp:lastPrinted>2017-04-07T03:16:00Z</cp:lastPrinted>
  <dcterms:created xsi:type="dcterms:W3CDTF">2017-04-07T03:17:00Z</dcterms:created>
  <dcterms:modified xsi:type="dcterms:W3CDTF">2017-04-07T05:40:00Z</dcterms:modified>
</cp:coreProperties>
</file>