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Default="00D467B2" w:rsidP="00151820">
      <w:pPr>
        <w:jc w:val="center"/>
        <w:rPr>
          <w:rStyle w:val="Zag11"/>
          <w:rFonts w:eastAsia="@Arial Unicode MS"/>
          <w:b/>
          <w:sz w:val="28"/>
          <w:szCs w:val="28"/>
        </w:rPr>
      </w:pPr>
      <w:r>
        <w:rPr>
          <w:rFonts w:ascii="Times New Roman" w:eastAsia="@Arial Unicode MS" w:hAnsi="Times New Roman" w:cs="Times New Roman"/>
          <w:noProof/>
          <w:color w:val="000000"/>
          <w:sz w:val="24"/>
          <w:szCs w:val="24"/>
          <w:lang w:eastAsia="ru-RU"/>
        </w:rPr>
        <w:drawing>
          <wp:inline distT="0" distB="0" distL="0" distR="0">
            <wp:extent cx="5940425" cy="8389950"/>
            <wp:effectExtent l="0" t="0" r="3175" b="0"/>
            <wp:docPr id="1" name="Рисунок 1" descr="C:\Users\Елена\Desktop\сканы\титу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сканы\титул.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9950"/>
                    </a:xfrm>
                    <a:prstGeom prst="rect">
                      <a:avLst/>
                    </a:prstGeom>
                    <a:noFill/>
                    <a:ln>
                      <a:noFill/>
                    </a:ln>
                  </pic:spPr>
                </pic:pic>
              </a:graphicData>
            </a:graphic>
          </wp:inline>
        </w:drawing>
      </w:r>
    </w:p>
    <w:p w:rsidR="002047F4" w:rsidRDefault="002047F4" w:rsidP="00151820">
      <w:pPr>
        <w:jc w:val="center"/>
        <w:rPr>
          <w:rStyle w:val="Zag11"/>
          <w:rFonts w:ascii="Times New Roman" w:eastAsia="@Arial Unicode MS" w:hAnsi="Times New Roman" w:cs="Times New Roman"/>
          <w:sz w:val="24"/>
          <w:szCs w:val="24"/>
        </w:rPr>
      </w:pPr>
    </w:p>
    <w:p w:rsidR="002047F4" w:rsidRDefault="002047F4" w:rsidP="00151820">
      <w:pPr>
        <w:jc w:val="center"/>
        <w:rPr>
          <w:rStyle w:val="Zag11"/>
          <w:rFonts w:ascii="Times New Roman" w:eastAsia="@Arial Unicode MS" w:hAnsi="Times New Roman" w:cs="Times New Roman"/>
          <w:sz w:val="24"/>
          <w:szCs w:val="24"/>
        </w:rPr>
      </w:pPr>
    </w:p>
    <w:bookmarkStart w:id="0" w:name="_GoBack"/>
    <w:bookmarkEnd w:id="0"/>
    <w:p w:rsidR="00151820" w:rsidRPr="002B2AE7" w:rsidRDefault="00151820" w:rsidP="00151820">
      <w:pPr>
        <w:jc w:val="center"/>
        <w:rPr>
          <w:rStyle w:val="Zag11"/>
          <w:rFonts w:ascii="Times New Roman" w:eastAsia="@Arial Unicode MS" w:hAnsi="Times New Roman" w:cs="Times New Roman"/>
          <w:color w:val="000000"/>
          <w:sz w:val="24"/>
          <w:szCs w:val="24"/>
        </w:rPr>
      </w:pPr>
      <w:r w:rsidRPr="002B2AE7">
        <w:rPr>
          <w:rFonts w:ascii="Times New Roman" w:eastAsia="@Arial Unicode MS" w:hAnsi="Times New Roman" w:cs="Times New Roman"/>
          <w:noProof/>
          <w:color w:val="000000"/>
          <w:sz w:val="24"/>
          <w:szCs w:val="24"/>
          <w:lang w:eastAsia="ru-RU"/>
        </w:rPr>
        <w:lastRenderedPageBreak/>
        <mc:AlternateContent>
          <mc:Choice Requires="wps">
            <w:drawing>
              <wp:anchor distT="0" distB="0" distL="114300" distR="114300" simplePos="0" relativeHeight="251659264" behindDoc="0" locked="0" layoutInCell="1" allowOverlap="1" wp14:anchorId="10C3B501" wp14:editId="3F039ED0">
                <wp:simplePos x="0" y="0"/>
                <wp:positionH relativeFrom="column">
                  <wp:posOffset>2947035</wp:posOffset>
                </wp:positionH>
                <wp:positionV relativeFrom="paragraph">
                  <wp:posOffset>507365</wp:posOffset>
                </wp:positionV>
                <wp:extent cx="209550" cy="219075"/>
                <wp:effectExtent l="0" t="0" r="19050" b="2857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32.05pt;margin-top:39.95pt;width:16.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" fillcolor="white [3212]" strokecolor="white [3212]"/>
            </w:pict>
          </mc:Fallback>
        </mc:AlternateContent>
      </w:r>
      <w:r w:rsidRPr="002B2AE7">
        <w:rPr>
          <w:rStyle w:val="Zag11"/>
          <w:rFonts w:ascii="Times New Roman" w:eastAsia="@Arial Unicode MS" w:hAnsi="Times New Roman" w:cs="Times New Roman"/>
          <w:sz w:val="24"/>
          <w:szCs w:val="24"/>
        </w:rPr>
        <w:t>Содержание</w:t>
      </w:r>
    </w:p>
    <w:p w:rsidR="00151820" w:rsidRPr="002B2AE7" w:rsidRDefault="00151820" w:rsidP="00151820">
      <w:pPr>
        <w:spacing w:line="360" w:lineRule="auto"/>
        <w:jc w:val="both"/>
        <w:rPr>
          <w:rStyle w:val="Zag11"/>
          <w:rFonts w:ascii="Times New Roman" w:eastAsia="@Arial Unicode MS" w:hAnsi="Times New Roman" w:cs="Times New Roman"/>
          <w:sz w:val="24"/>
          <w:szCs w:val="24"/>
        </w:rPr>
      </w:pPr>
    </w:p>
    <w:tbl>
      <w:tblPr>
        <w:tblW w:w="10314" w:type="dxa"/>
        <w:tblLook w:val="04A0" w:firstRow="1" w:lastRow="0" w:firstColumn="1" w:lastColumn="0" w:noHBand="0" w:noVBand="1"/>
      </w:tblPr>
      <w:tblGrid>
        <w:gridCol w:w="725"/>
        <w:gridCol w:w="9589"/>
      </w:tblGrid>
      <w:tr w:rsidR="00151820" w:rsidRPr="002B2AE7" w:rsidTr="005C2D36">
        <w:trPr>
          <w:trHeight w:val="403"/>
        </w:trPr>
        <w:tc>
          <w:tcPr>
            <w:tcW w:w="725" w:type="dxa"/>
          </w:tcPr>
          <w:p w:rsidR="00151820" w:rsidRPr="002B2AE7" w:rsidRDefault="00151820" w:rsidP="005C2D36">
            <w:pPr>
              <w:spacing w:line="360" w:lineRule="auto"/>
              <w:jc w:val="both"/>
              <w:rPr>
                <w:rFonts w:ascii="Times New Roman" w:hAnsi="Times New Roman" w:cs="Times New Roman"/>
                <w:sz w:val="24"/>
                <w:szCs w:val="24"/>
              </w:rPr>
            </w:pPr>
          </w:p>
        </w:tc>
        <w:tc>
          <w:tcPr>
            <w:tcW w:w="9589" w:type="dxa"/>
          </w:tcPr>
          <w:p w:rsidR="002B2AE7" w:rsidRPr="002B2AE7" w:rsidRDefault="002B2AE7" w:rsidP="002B2AE7">
            <w:pPr>
              <w:shd w:val="clear" w:color="auto" w:fill="FFFFFF"/>
              <w:spacing w:after="0" w:line="294" w:lineRule="atLeast"/>
              <w:rPr>
                <w:rFonts w:ascii="Times New Roman" w:eastAsia="Times New Roman" w:hAnsi="Times New Roman" w:cs="Times New Roman"/>
                <w:sz w:val="24"/>
                <w:szCs w:val="24"/>
                <w:lang w:eastAsia="ru-RU"/>
              </w:rPr>
            </w:pPr>
            <w:r w:rsidRPr="002B2AE7">
              <w:rPr>
                <w:rFonts w:ascii="Times New Roman" w:eastAsia="Times New Roman" w:hAnsi="Times New Roman" w:cs="Times New Roman"/>
                <w:bCs/>
                <w:sz w:val="24"/>
                <w:szCs w:val="24"/>
                <w:lang w:eastAsia="ru-RU"/>
              </w:rPr>
              <w:t>1.ОБРАЗОВАТЕЛЬНЫЙ БЛОК</w:t>
            </w:r>
          </w:p>
          <w:p w:rsidR="00151820" w:rsidRPr="002B2AE7" w:rsidRDefault="00151820" w:rsidP="00223A26">
            <w:pPr>
              <w:shd w:val="clear" w:color="auto" w:fill="FFFFFF"/>
              <w:spacing w:after="0" w:line="294" w:lineRule="atLeast"/>
              <w:jc w:val="center"/>
              <w:rPr>
                <w:rFonts w:ascii="Times New Roman" w:hAnsi="Times New Roman" w:cs="Times New Roman"/>
                <w:sz w:val="24"/>
                <w:szCs w:val="24"/>
              </w:rPr>
            </w:pPr>
          </w:p>
        </w:tc>
      </w:tr>
      <w:tr w:rsidR="00151820" w:rsidRPr="002B2AE7" w:rsidTr="005C2D36">
        <w:trPr>
          <w:trHeight w:val="392"/>
        </w:trPr>
        <w:tc>
          <w:tcPr>
            <w:tcW w:w="725" w:type="dxa"/>
          </w:tcPr>
          <w:p w:rsidR="00151820" w:rsidRPr="002B2AE7" w:rsidRDefault="00151820" w:rsidP="005C2D36">
            <w:pPr>
              <w:spacing w:line="360" w:lineRule="auto"/>
              <w:jc w:val="both"/>
              <w:rPr>
                <w:rFonts w:ascii="Times New Roman" w:hAnsi="Times New Roman" w:cs="Times New Roman"/>
                <w:sz w:val="24"/>
                <w:szCs w:val="24"/>
              </w:rPr>
            </w:pPr>
            <w:r w:rsidRPr="002B2AE7">
              <w:rPr>
                <w:rFonts w:ascii="Times New Roman" w:hAnsi="Times New Roman" w:cs="Times New Roman"/>
                <w:sz w:val="24"/>
                <w:szCs w:val="24"/>
              </w:rPr>
              <w:t>1.1.</w:t>
            </w:r>
          </w:p>
        </w:tc>
        <w:tc>
          <w:tcPr>
            <w:tcW w:w="9589" w:type="dxa"/>
          </w:tcPr>
          <w:p w:rsidR="00151820" w:rsidRPr="002B2AE7" w:rsidRDefault="00151820" w:rsidP="005C2D36">
            <w:pPr>
              <w:spacing w:line="360" w:lineRule="auto"/>
              <w:jc w:val="both"/>
              <w:rPr>
                <w:rFonts w:ascii="Times New Roman" w:hAnsi="Times New Roman" w:cs="Times New Roman"/>
                <w:sz w:val="24"/>
                <w:szCs w:val="24"/>
              </w:rPr>
            </w:pPr>
            <w:r w:rsidRPr="002B2AE7">
              <w:rPr>
                <w:rStyle w:val="Zag11"/>
                <w:rFonts w:ascii="Times New Roman" w:eastAsia="@Arial Unicode MS" w:hAnsi="Times New Roman" w:cs="Times New Roman"/>
                <w:sz w:val="24"/>
                <w:szCs w:val="24"/>
              </w:rPr>
              <w:t>Пояснительная записка…………………………………………………………...3</w:t>
            </w:r>
          </w:p>
        </w:tc>
      </w:tr>
      <w:tr w:rsidR="00151820" w:rsidRPr="002B2AE7" w:rsidTr="005C2D36">
        <w:trPr>
          <w:trHeight w:val="796"/>
        </w:trPr>
        <w:tc>
          <w:tcPr>
            <w:tcW w:w="725" w:type="dxa"/>
          </w:tcPr>
          <w:p w:rsidR="00151820" w:rsidRPr="002B2AE7" w:rsidRDefault="00151820" w:rsidP="005C2D36">
            <w:pPr>
              <w:spacing w:line="360" w:lineRule="auto"/>
              <w:jc w:val="both"/>
              <w:rPr>
                <w:rFonts w:ascii="Times New Roman" w:hAnsi="Times New Roman" w:cs="Times New Roman"/>
                <w:sz w:val="24"/>
                <w:szCs w:val="24"/>
              </w:rPr>
            </w:pPr>
          </w:p>
        </w:tc>
        <w:tc>
          <w:tcPr>
            <w:tcW w:w="9589" w:type="dxa"/>
          </w:tcPr>
          <w:p w:rsidR="00151820" w:rsidRPr="002B2AE7" w:rsidRDefault="00223A26" w:rsidP="00223A26">
            <w:pPr>
              <w:shd w:val="clear" w:color="auto" w:fill="FFFFFF"/>
              <w:spacing w:after="0" w:line="294" w:lineRule="atLeast"/>
              <w:rPr>
                <w:rFonts w:ascii="Times New Roman" w:eastAsia="Times New Roman" w:hAnsi="Times New Roman" w:cs="Times New Roman"/>
                <w:sz w:val="24"/>
                <w:szCs w:val="24"/>
                <w:lang w:eastAsia="ru-RU"/>
              </w:rPr>
            </w:pPr>
            <w:r w:rsidRPr="002B2AE7">
              <w:rPr>
                <w:rFonts w:ascii="Times New Roman" w:eastAsia="Times New Roman" w:hAnsi="Times New Roman" w:cs="Times New Roman"/>
                <w:bCs/>
                <w:sz w:val="24"/>
                <w:szCs w:val="24"/>
                <w:lang w:eastAsia="ru-RU"/>
              </w:rPr>
              <w:t xml:space="preserve">1.1.1.Психолого – педагогическая характеристика, описание </w:t>
            </w:r>
            <w:proofErr w:type="gramStart"/>
            <w:r w:rsidRPr="002B2AE7">
              <w:rPr>
                <w:rFonts w:ascii="Times New Roman" w:eastAsia="Times New Roman" w:hAnsi="Times New Roman" w:cs="Times New Roman"/>
                <w:bCs/>
                <w:sz w:val="24"/>
                <w:szCs w:val="24"/>
                <w:lang w:eastAsia="ru-RU"/>
              </w:rPr>
              <w:t>особых</w:t>
            </w:r>
            <w:proofErr w:type="gramEnd"/>
            <w:r w:rsidRPr="002B2AE7">
              <w:rPr>
                <w:rFonts w:ascii="Times New Roman" w:eastAsia="Times New Roman" w:hAnsi="Times New Roman" w:cs="Times New Roman"/>
                <w:bCs/>
                <w:sz w:val="24"/>
                <w:szCs w:val="24"/>
                <w:lang w:eastAsia="ru-RU"/>
              </w:rPr>
              <w:t xml:space="preserve"> </w:t>
            </w:r>
            <w:proofErr w:type="spellStart"/>
            <w:r w:rsidRPr="002B2AE7">
              <w:rPr>
                <w:rFonts w:ascii="Times New Roman" w:eastAsia="Times New Roman" w:hAnsi="Times New Roman" w:cs="Times New Roman"/>
                <w:bCs/>
                <w:sz w:val="24"/>
                <w:szCs w:val="24"/>
                <w:lang w:eastAsia="ru-RU"/>
              </w:rPr>
              <w:t>образовательныхпотребностей</w:t>
            </w:r>
            <w:proofErr w:type="spellEnd"/>
            <w:r w:rsidRPr="002B2AE7">
              <w:rPr>
                <w:rFonts w:ascii="Times New Roman" w:eastAsia="Times New Roman" w:hAnsi="Times New Roman" w:cs="Times New Roman"/>
                <w:bCs/>
                <w:sz w:val="24"/>
                <w:szCs w:val="24"/>
                <w:lang w:eastAsia="ru-RU"/>
              </w:rPr>
              <w:t xml:space="preserve"> обучающегося с ОВЗ </w:t>
            </w:r>
            <w:r w:rsidRPr="002B2AE7">
              <w:rPr>
                <w:rFonts w:ascii="Times New Roman" w:eastAsia="Times New Roman" w:hAnsi="Times New Roman" w:cs="Times New Roman"/>
                <w:bCs/>
                <w:color w:val="00000A"/>
                <w:sz w:val="24"/>
                <w:szCs w:val="24"/>
                <w:lang w:eastAsia="ru-RU"/>
              </w:rPr>
              <w:t>(ЗПР)</w:t>
            </w:r>
            <w:r w:rsidR="00151820" w:rsidRPr="002B2AE7">
              <w:rPr>
                <w:rStyle w:val="Zag11"/>
                <w:rFonts w:ascii="Times New Roman" w:eastAsia="@Arial Unicode MS" w:hAnsi="Times New Roman" w:cs="Times New Roman"/>
                <w:sz w:val="24"/>
                <w:szCs w:val="24"/>
              </w:rPr>
              <w:t>…………………………………..</w:t>
            </w:r>
            <w:r w:rsidRPr="002B2AE7">
              <w:rPr>
                <w:rStyle w:val="Zag11"/>
                <w:rFonts w:ascii="Times New Roman" w:eastAsia="@Arial Unicode MS" w:hAnsi="Times New Roman" w:cs="Times New Roman"/>
                <w:sz w:val="24"/>
                <w:szCs w:val="24"/>
              </w:rPr>
              <w:t>5</w:t>
            </w:r>
          </w:p>
        </w:tc>
      </w:tr>
      <w:tr w:rsidR="00151820" w:rsidRPr="002B2AE7" w:rsidTr="005C2D36">
        <w:trPr>
          <w:trHeight w:val="1186"/>
        </w:trPr>
        <w:tc>
          <w:tcPr>
            <w:tcW w:w="725" w:type="dxa"/>
          </w:tcPr>
          <w:p w:rsidR="00151820" w:rsidRPr="002B2AE7" w:rsidRDefault="00151820" w:rsidP="005C2D36">
            <w:pPr>
              <w:spacing w:line="360" w:lineRule="auto"/>
              <w:jc w:val="both"/>
              <w:rPr>
                <w:rFonts w:ascii="Times New Roman" w:hAnsi="Times New Roman" w:cs="Times New Roman"/>
                <w:sz w:val="24"/>
                <w:szCs w:val="24"/>
              </w:rPr>
            </w:pPr>
          </w:p>
        </w:tc>
        <w:tc>
          <w:tcPr>
            <w:tcW w:w="9589" w:type="dxa"/>
          </w:tcPr>
          <w:p w:rsidR="002B2AE7" w:rsidRDefault="00223A26" w:rsidP="00223A26">
            <w:pPr>
              <w:spacing w:line="360" w:lineRule="auto"/>
              <w:jc w:val="both"/>
              <w:rPr>
                <w:rFonts w:ascii="Times New Roman" w:hAnsi="Times New Roman" w:cs="Times New Roman"/>
                <w:sz w:val="24"/>
                <w:szCs w:val="24"/>
              </w:rPr>
            </w:pPr>
            <w:r w:rsidRPr="002B2AE7">
              <w:rPr>
                <w:rFonts w:ascii="Times New Roman" w:eastAsia="Times New Roman" w:hAnsi="Times New Roman" w:cs="Times New Roman"/>
                <w:bCs/>
                <w:sz w:val="24"/>
                <w:szCs w:val="24"/>
                <w:lang w:eastAsia="ru-RU"/>
              </w:rPr>
              <w:t>1.1.2.Психолого-педагогическая характеристика, описание особых образовательных потребностей обучающихся с ОВЗ…</w:t>
            </w:r>
            <w:r w:rsidR="00151820" w:rsidRPr="002B2AE7">
              <w:rPr>
                <w:rStyle w:val="Zag11"/>
                <w:rFonts w:ascii="Times New Roman" w:eastAsia="@Arial Unicode MS" w:hAnsi="Times New Roman" w:cs="Times New Roman"/>
                <w:sz w:val="24"/>
                <w:szCs w:val="24"/>
              </w:rPr>
              <w:t>………………6</w:t>
            </w:r>
            <w:r w:rsidRPr="002B2AE7">
              <w:rPr>
                <w:rFonts w:ascii="Times New Roman" w:hAnsi="Times New Roman" w:cs="Times New Roman"/>
                <w:sz w:val="24"/>
                <w:szCs w:val="24"/>
              </w:rPr>
              <w:t xml:space="preserve"> </w:t>
            </w:r>
          </w:p>
          <w:p w:rsidR="00223A26" w:rsidRPr="002B2AE7" w:rsidRDefault="00223A26" w:rsidP="00223A26">
            <w:pPr>
              <w:spacing w:line="360" w:lineRule="auto"/>
              <w:jc w:val="both"/>
              <w:rPr>
                <w:rStyle w:val="Zag11"/>
                <w:rFonts w:ascii="Times New Roman" w:hAnsi="Times New Roman" w:cs="Times New Roman"/>
                <w:sz w:val="24"/>
                <w:szCs w:val="24"/>
              </w:rPr>
            </w:pPr>
            <w:r w:rsidRPr="002B2AE7">
              <w:rPr>
                <w:rFonts w:ascii="Times New Roman" w:hAnsi="Times New Roman" w:cs="Times New Roman"/>
                <w:sz w:val="24"/>
                <w:szCs w:val="24"/>
              </w:rPr>
              <w:t xml:space="preserve">2. </w:t>
            </w:r>
            <w:r w:rsidR="002B2AE7" w:rsidRPr="002B2AE7">
              <w:rPr>
                <w:rFonts w:ascii="Times New Roman" w:hAnsi="Times New Roman" w:cs="Times New Roman"/>
                <w:sz w:val="24"/>
                <w:szCs w:val="24"/>
              </w:rPr>
              <w:t>СОДЕРЖАТЕЛЬНЫЙ БЛОК</w:t>
            </w:r>
          </w:p>
          <w:p w:rsidR="00223A26" w:rsidRPr="002B2AE7" w:rsidRDefault="00223A26" w:rsidP="00223A26">
            <w:pPr>
              <w:shd w:val="clear" w:color="auto" w:fill="FFFFFF"/>
              <w:spacing w:after="0" w:line="294" w:lineRule="atLeast"/>
              <w:rPr>
                <w:rFonts w:ascii="Times New Roman" w:eastAsia="Times New Roman" w:hAnsi="Times New Roman" w:cs="Times New Roman"/>
                <w:sz w:val="24"/>
                <w:szCs w:val="24"/>
                <w:lang w:eastAsia="ru-RU"/>
              </w:rPr>
            </w:pPr>
            <w:r w:rsidRPr="002B2AE7">
              <w:rPr>
                <w:rFonts w:ascii="Times New Roman" w:eastAsia="Times New Roman" w:hAnsi="Times New Roman" w:cs="Times New Roman"/>
                <w:bCs/>
                <w:sz w:val="24"/>
                <w:szCs w:val="24"/>
                <w:lang w:eastAsia="ru-RU"/>
              </w:rPr>
              <w:t xml:space="preserve">2.1. Адаптированная образовательная программа начального общего образования </w:t>
            </w:r>
            <w:proofErr w:type="gramStart"/>
            <w:r w:rsidRPr="002B2AE7">
              <w:rPr>
                <w:rFonts w:ascii="Times New Roman" w:eastAsia="Times New Roman" w:hAnsi="Times New Roman" w:cs="Times New Roman"/>
                <w:bCs/>
                <w:sz w:val="24"/>
                <w:szCs w:val="24"/>
                <w:lang w:eastAsia="ru-RU"/>
              </w:rPr>
              <w:t>обучающихся</w:t>
            </w:r>
            <w:proofErr w:type="gramEnd"/>
            <w:r w:rsidRPr="002B2AE7">
              <w:rPr>
                <w:rFonts w:ascii="Times New Roman" w:eastAsia="Times New Roman" w:hAnsi="Times New Roman" w:cs="Times New Roman"/>
                <w:bCs/>
                <w:sz w:val="24"/>
                <w:szCs w:val="24"/>
                <w:lang w:eastAsia="ru-RU"/>
              </w:rPr>
              <w:t xml:space="preserve"> с ОВЗ …………………7</w:t>
            </w:r>
          </w:p>
          <w:p w:rsidR="00151820" w:rsidRPr="002B2AE7" w:rsidRDefault="002B2AE7" w:rsidP="005C2D36">
            <w:pPr>
              <w:spacing w:line="360" w:lineRule="auto"/>
              <w:jc w:val="both"/>
              <w:rPr>
                <w:rFonts w:ascii="Times New Roman" w:eastAsia="Times New Roman" w:hAnsi="Times New Roman" w:cs="Times New Roman"/>
                <w:bCs/>
                <w:color w:val="00000A"/>
                <w:sz w:val="24"/>
                <w:szCs w:val="24"/>
                <w:lang w:eastAsia="ru-RU"/>
              </w:rPr>
            </w:pPr>
            <w:r w:rsidRPr="002B2AE7">
              <w:rPr>
                <w:rFonts w:ascii="Times New Roman" w:eastAsia="Times New Roman" w:hAnsi="Times New Roman" w:cs="Times New Roman"/>
                <w:bCs/>
                <w:color w:val="00000A"/>
                <w:sz w:val="24"/>
                <w:szCs w:val="24"/>
                <w:lang w:eastAsia="ru-RU"/>
              </w:rPr>
              <w:t>2</w:t>
            </w:r>
            <w:r w:rsidR="00223A26" w:rsidRPr="002B2AE7">
              <w:rPr>
                <w:rFonts w:ascii="Times New Roman" w:eastAsia="Times New Roman" w:hAnsi="Times New Roman" w:cs="Times New Roman"/>
                <w:bCs/>
                <w:color w:val="00000A"/>
                <w:sz w:val="24"/>
                <w:szCs w:val="24"/>
                <w:lang w:eastAsia="ru-RU"/>
              </w:rPr>
              <w:t>.2</w:t>
            </w:r>
            <w:r w:rsidR="00223A26" w:rsidRPr="002B2AE7">
              <w:rPr>
                <w:rFonts w:ascii="Times New Roman" w:eastAsia="Times New Roman" w:hAnsi="Times New Roman" w:cs="Times New Roman"/>
                <w:color w:val="00000A"/>
                <w:sz w:val="24"/>
                <w:szCs w:val="24"/>
                <w:lang w:eastAsia="ru-RU"/>
              </w:rPr>
              <w:t>. </w:t>
            </w:r>
            <w:r w:rsidR="00223A26" w:rsidRPr="002B2AE7">
              <w:rPr>
                <w:rFonts w:ascii="Times New Roman" w:eastAsia="Times New Roman" w:hAnsi="Times New Roman" w:cs="Times New Roman"/>
                <w:bCs/>
                <w:color w:val="00000A"/>
                <w:sz w:val="24"/>
                <w:szCs w:val="24"/>
                <w:lang w:eastAsia="ru-RU"/>
              </w:rPr>
              <w:t xml:space="preserve">Планируемые результаты освоения </w:t>
            </w:r>
            <w:proofErr w:type="gramStart"/>
            <w:r w:rsidR="00223A26" w:rsidRPr="002B2AE7">
              <w:rPr>
                <w:rFonts w:ascii="Times New Roman" w:eastAsia="Times New Roman" w:hAnsi="Times New Roman" w:cs="Times New Roman"/>
                <w:bCs/>
                <w:color w:val="00000A"/>
                <w:sz w:val="24"/>
                <w:szCs w:val="24"/>
                <w:lang w:eastAsia="ru-RU"/>
              </w:rPr>
              <w:t>обучающимися</w:t>
            </w:r>
            <w:proofErr w:type="gramEnd"/>
            <w:r w:rsidR="00223A26" w:rsidRPr="002B2AE7">
              <w:rPr>
                <w:rFonts w:ascii="Times New Roman" w:eastAsia="Times New Roman" w:hAnsi="Times New Roman" w:cs="Times New Roman"/>
                <w:bCs/>
                <w:color w:val="00000A"/>
                <w:sz w:val="24"/>
                <w:szCs w:val="24"/>
                <w:lang w:eastAsia="ru-RU"/>
              </w:rPr>
              <w:t xml:space="preserve"> с ОВЗ (ЗПР) адаптированной основной общеобразовательной программы начального общего образования ….. ..8</w:t>
            </w:r>
          </w:p>
          <w:p w:rsidR="00223A26" w:rsidRPr="002B2AE7" w:rsidRDefault="002B2AE7" w:rsidP="00223A26">
            <w:pPr>
              <w:shd w:val="clear" w:color="auto" w:fill="FFFFFF"/>
              <w:spacing w:after="0" w:line="294" w:lineRule="atLeast"/>
              <w:rPr>
                <w:rFonts w:ascii="Times New Roman" w:eastAsia="Times New Roman" w:hAnsi="Times New Roman" w:cs="Times New Roman"/>
                <w:bCs/>
                <w:color w:val="00000A"/>
                <w:sz w:val="24"/>
                <w:szCs w:val="24"/>
                <w:lang w:eastAsia="ru-RU"/>
              </w:rPr>
            </w:pPr>
            <w:r w:rsidRPr="002B2AE7">
              <w:rPr>
                <w:rFonts w:ascii="Times New Roman" w:eastAsia="Times New Roman" w:hAnsi="Times New Roman" w:cs="Times New Roman"/>
                <w:bCs/>
                <w:color w:val="00000A"/>
                <w:sz w:val="24"/>
                <w:szCs w:val="24"/>
                <w:lang w:eastAsia="ru-RU"/>
              </w:rPr>
              <w:t>2</w:t>
            </w:r>
            <w:r w:rsidR="00223A26" w:rsidRPr="002B2AE7">
              <w:rPr>
                <w:rFonts w:ascii="Times New Roman" w:eastAsia="Times New Roman" w:hAnsi="Times New Roman" w:cs="Times New Roman"/>
                <w:bCs/>
                <w:color w:val="00000A"/>
                <w:sz w:val="24"/>
                <w:szCs w:val="24"/>
                <w:lang w:eastAsia="ru-RU"/>
              </w:rPr>
              <w:t>.3. Система оценки достижения планируемых результатов освоения АОП начального общего образования …………………………………………………………..12</w:t>
            </w:r>
          </w:p>
          <w:p w:rsidR="00223A26" w:rsidRPr="002B2AE7" w:rsidRDefault="002B2AE7" w:rsidP="00223A26">
            <w:pPr>
              <w:shd w:val="clear" w:color="auto" w:fill="FFFFFF"/>
              <w:spacing w:after="0" w:line="294" w:lineRule="atLeast"/>
              <w:rPr>
                <w:rFonts w:ascii="Times New Roman" w:eastAsia="Times New Roman" w:hAnsi="Times New Roman" w:cs="Times New Roman"/>
                <w:bCs/>
                <w:sz w:val="24"/>
                <w:szCs w:val="24"/>
                <w:lang w:eastAsia="ru-RU"/>
              </w:rPr>
            </w:pPr>
            <w:r w:rsidRPr="002B2AE7">
              <w:rPr>
                <w:rFonts w:ascii="Times New Roman" w:eastAsia="Times New Roman" w:hAnsi="Times New Roman" w:cs="Times New Roman"/>
                <w:bCs/>
                <w:sz w:val="24"/>
                <w:szCs w:val="24"/>
                <w:lang w:eastAsia="ru-RU"/>
              </w:rPr>
              <w:t>2</w:t>
            </w:r>
            <w:r w:rsidR="00223A26" w:rsidRPr="002B2AE7">
              <w:rPr>
                <w:rFonts w:ascii="Times New Roman" w:eastAsia="Times New Roman" w:hAnsi="Times New Roman" w:cs="Times New Roman"/>
                <w:bCs/>
                <w:sz w:val="24"/>
                <w:szCs w:val="24"/>
                <w:lang w:eastAsia="ru-RU"/>
              </w:rPr>
              <w:t>.4. Учебный план ………………………………………………………………14</w:t>
            </w:r>
          </w:p>
          <w:p w:rsidR="00223A26" w:rsidRPr="002B2AE7" w:rsidRDefault="00223A26" w:rsidP="00223A26">
            <w:pPr>
              <w:shd w:val="clear" w:color="auto" w:fill="FFFFFF"/>
              <w:spacing w:after="0" w:line="294" w:lineRule="atLeast"/>
              <w:rPr>
                <w:rFonts w:ascii="Times New Roman" w:eastAsia="Times New Roman" w:hAnsi="Times New Roman" w:cs="Times New Roman"/>
                <w:sz w:val="24"/>
                <w:szCs w:val="24"/>
                <w:lang w:eastAsia="ru-RU"/>
              </w:rPr>
            </w:pPr>
          </w:p>
          <w:p w:rsidR="00223A26" w:rsidRPr="002B2AE7" w:rsidRDefault="002B2AE7" w:rsidP="00223A26">
            <w:pPr>
              <w:shd w:val="clear" w:color="auto" w:fill="FFFFFF"/>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w:t>
            </w:r>
            <w:r w:rsidR="00223A26" w:rsidRPr="002B2AE7">
              <w:rPr>
                <w:rFonts w:ascii="Times New Roman" w:eastAsia="Times New Roman" w:hAnsi="Times New Roman" w:cs="Times New Roman"/>
                <w:bCs/>
                <w:sz w:val="24"/>
                <w:szCs w:val="24"/>
                <w:lang w:eastAsia="ru-RU"/>
              </w:rPr>
              <w:t>.4.1. Индивидуальный учебный план …………………………………… ….1</w:t>
            </w:r>
            <w:r>
              <w:rPr>
                <w:rFonts w:ascii="Times New Roman" w:eastAsia="Times New Roman" w:hAnsi="Times New Roman" w:cs="Times New Roman"/>
                <w:bCs/>
                <w:sz w:val="24"/>
                <w:szCs w:val="24"/>
                <w:lang w:eastAsia="ru-RU"/>
              </w:rPr>
              <w:t>7</w:t>
            </w:r>
          </w:p>
          <w:p w:rsidR="00223A26" w:rsidRPr="002B2AE7" w:rsidRDefault="00223A26" w:rsidP="00223A26">
            <w:pPr>
              <w:shd w:val="clear" w:color="auto" w:fill="FFFFFF"/>
              <w:spacing w:after="0" w:line="294" w:lineRule="atLeast"/>
              <w:rPr>
                <w:rFonts w:ascii="Times New Roman" w:eastAsia="Times New Roman" w:hAnsi="Times New Roman" w:cs="Times New Roman"/>
                <w:sz w:val="24"/>
                <w:szCs w:val="24"/>
                <w:lang w:eastAsia="ru-RU"/>
              </w:rPr>
            </w:pPr>
          </w:p>
          <w:p w:rsidR="00223A26" w:rsidRPr="002B2AE7" w:rsidRDefault="00223A26" w:rsidP="005C2D36">
            <w:pPr>
              <w:spacing w:line="360" w:lineRule="auto"/>
              <w:jc w:val="both"/>
              <w:rPr>
                <w:rFonts w:ascii="Times New Roman" w:eastAsia="Times New Roman" w:hAnsi="Times New Roman" w:cs="Times New Roman"/>
                <w:bCs/>
                <w:color w:val="00000A"/>
                <w:sz w:val="24"/>
                <w:szCs w:val="24"/>
                <w:lang w:eastAsia="ru-RU"/>
              </w:rPr>
            </w:pPr>
          </w:p>
          <w:p w:rsidR="00223A26" w:rsidRPr="002B2AE7" w:rsidRDefault="00223A26" w:rsidP="005C2D36">
            <w:pPr>
              <w:spacing w:line="360" w:lineRule="auto"/>
              <w:jc w:val="both"/>
              <w:rPr>
                <w:rFonts w:ascii="Times New Roman" w:hAnsi="Times New Roman" w:cs="Times New Roman"/>
                <w:sz w:val="24"/>
                <w:szCs w:val="24"/>
              </w:rPr>
            </w:pPr>
          </w:p>
        </w:tc>
      </w:tr>
    </w:tbl>
    <w:p w:rsidR="00151820" w:rsidRPr="002B2AE7" w:rsidRDefault="00151820" w:rsidP="00151820">
      <w:pPr>
        <w:shd w:val="clear" w:color="auto" w:fill="FFFFFF"/>
        <w:spacing w:after="0" w:line="294" w:lineRule="atLeast"/>
        <w:jc w:val="center"/>
        <w:rPr>
          <w:rFonts w:ascii="Times New Roman" w:eastAsia="Times New Roman" w:hAnsi="Times New Roman" w:cs="Times New Roman"/>
          <w:bCs/>
          <w:sz w:val="24"/>
          <w:szCs w:val="24"/>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2B2AE7" w:rsidRDefault="002B2AE7" w:rsidP="00151820">
      <w:pPr>
        <w:shd w:val="clear" w:color="auto" w:fill="FFFFFF"/>
        <w:spacing w:after="0" w:line="294" w:lineRule="atLeast"/>
        <w:jc w:val="center"/>
        <w:rPr>
          <w:rFonts w:ascii="Times New Roman" w:eastAsia="Times New Roman" w:hAnsi="Times New Roman" w:cs="Times New Roman"/>
          <w:b/>
          <w:bCs/>
          <w:sz w:val="32"/>
          <w:szCs w:val="32"/>
          <w:lang w:eastAsia="ru-RU"/>
        </w:rPr>
      </w:pPr>
    </w:p>
    <w:p w:rsidR="00151820" w:rsidRPr="00151820"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151820">
        <w:rPr>
          <w:rFonts w:ascii="Times New Roman" w:eastAsia="Times New Roman" w:hAnsi="Times New Roman" w:cs="Times New Roman"/>
          <w:b/>
          <w:bCs/>
          <w:sz w:val="24"/>
          <w:szCs w:val="24"/>
          <w:lang w:eastAsia="ru-RU"/>
        </w:rPr>
        <w:lastRenderedPageBreak/>
        <w:t>1.ОБРАЗОВАТЕЛЬНЫЙ БЛОК</w:t>
      </w:r>
    </w:p>
    <w:p w:rsidR="00151820" w:rsidRPr="00151820"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151820">
        <w:rPr>
          <w:rFonts w:ascii="Times New Roman" w:eastAsia="Times New Roman" w:hAnsi="Times New Roman" w:cs="Times New Roman"/>
          <w:b/>
          <w:bCs/>
          <w:sz w:val="24"/>
          <w:szCs w:val="24"/>
          <w:lang w:eastAsia="ru-RU"/>
        </w:rPr>
        <w:t>1.1.ПОЯСНИТЕЛЬНАЯ ЗАПИСКА</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Нормативно-правовую базу разработки АОП </w:t>
      </w:r>
      <w:proofErr w:type="gramStart"/>
      <w:r w:rsidRPr="00E603A7">
        <w:rPr>
          <w:rFonts w:ascii="Times New Roman" w:eastAsia="Times New Roman" w:hAnsi="Times New Roman" w:cs="Times New Roman"/>
          <w:sz w:val="24"/>
          <w:szCs w:val="24"/>
          <w:lang w:eastAsia="ru-RU"/>
        </w:rPr>
        <w:t>обучающегося</w:t>
      </w:r>
      <w:proofErr w:type="gramEnd"/>
      <w:r w:rsidRPr="00E603A7">
        <w:rPr>
          <w:rFonts w:ascii="Times New Roman" w:eastAsia="Times New Roman" w:hAnsi="Times New Roman" w:cs="Times New Roman"/>
          <w:sz w:val="24"/>
          <w:szCs w:val="24"/>
          <w:lang w:eastAsia="ru-RU"/>
        </w:rPr>
        <w:t xml:space="preserve"> с ОВЗ (ЗПР) составляет:</w:t>
      </w:r>
    </w:p>
    <w:p w:rsidR="00151820" w:rsidRPr="00E603A7" w:rsidRDefault="00151820" w:rsidP="00151820">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Федеральный закон Российской Федерации «Об образовании в Российской Федерации» N 273-ФЗ (в ред. Федеральных законов от 07.05.2013 N 99-ФЗ, от 23.07.2013 N 203-ФЗ);</w:t>
      </w:r>
    </w:p>
    <w:p w:rsidR="00151820" w:rsidRPr="00E603A7" w:rsidRDefault="00151820" w:rsidP="00151820">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Федеральный государственный образовательный стандарт общего образования для </w:t>
      </w:r>
      <w:proofErr w:type="gramStart"/>
      <w:r w:rsidRPr="00E603A7">
        <w:rPr>
          <w:rFonts w:ascii="Times New Roman" w:eastAsia="Times New Roman" w:hAnsi="Times New Roman" w:cs="Times New Roman"/>
          <w:sz w:val="24"/>
          <w:szCs w:val="24"/>
          <w:lang w:eastAsia="ru-RU"/>
        </w:rPr>
        <w:t>обучающихся</w:t>
      </w:r>
      <w:proofErr w:type="gramEnd"/>
      <w:r w:rsidRPr="00E603A7">
        <w:rPr>
          <w:rFonts w:ascii="Times New Roman" w:eastAsia="Times New Roman" w:hAnsi="Times New Roman" w:cs="Times New Roman"/>
          <w:sz w:val="24"/>
          <w:szCs w:val="24"/>
          <w:lang w:eastAsia="ru-RU"/>
        </w:rPr>
        <w:t xml:space="preserve"> с ОВЗ</w:t>
      </w:r>
    </w:p>
    <w:p w:rsidR="00151820" w:rsidRPr="00E603A7" w:rsidRDefault="00151820" w:rsidP="00151820">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Нормативно-методические документы </w:t>
      </w:r>
      <w:proofErr w:type="spellStart"/>
      <w:r w:rsidRPr="00E603A7">
        <w:rPr>
          <w:rFonts w:ascii="Times New Roman" w:eastAsia="Times New Roman" w:hAnsi="Times New Roman" w:cs="Times New Roman"/>
          <w:sz w:val="24"/>
          <w:szCs w:val="24"/>
          <w:lang w:eastAsia="ru-RU"/>
        </w:rPr>
        <w:t>Минобрнауки</w:t>
      </w:r>
      <w:proofErr w:type="spellEnd"/>
      <w:r w:rsidRPr="00E603A7">
        <w:rPr>
          <w:rFonts w:ascii="Times New Roman" w:eastAsia="Times New Roman" w:hAnsi="Times New Roman" w:cs="Times New Roman"/>
          <w:sz w:val="24"/>
          <w:szCs w:val="24"/>
          <w:lang w:eastAsia="ru-RU"/>
        </w:rPr>
        <w:t xml:space="preserve"> Российской Федерации и другие нормативно-правовые акты в области образования,</w:t>
      </w:r>
    </w:p>
    <w:p w:rsidR="00151820" w:rsidRPr="00E603A7" w:rsidRDefault="00151820" w:rsidP="00151820">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Примерная адаптированная основная образовательная программа общего образования, разработанная на основе ФГОС для </w:t>
      </w:r>
      <w:proofErr w:type="gramStart"/>
      <w:r w:rsidRPr="00E603A7">
        <w:rPr>
          <w:rFonts w:ascii="Times New Roman" w:eastAsia="Times New Roman" w:hAnsi="Times New Roman" w:cs="Times New Roman"/>
          <w:sz w:val="24"/>
          <w:szCs w:val="24"/>
          <w:lang w:eastAsia="ru-RU"/>
        </w:rPr>
        <w:t>обучающихся</w:t>
      </w:r>
      <w:proofErr w:type="gramEnd"/>
      <w:r w:rsidRPr="00E603A7">
        <w:rPr>
          <w:rFonts w:ascii="Times New Roman" w:eastAsia="Times New Roman" w:hAnsi="Times New Roman" w:cs="Times New Roman"/>
          <w:sz w:val="24"/>
          <w:szCs w:val="24"/>
          <w:lang w:eastAsia="ru-RU"/>
        </w:rPr>
        <w:t xml:space="preserve"> с ОВЗ (ЗПР);</w:t>
      </w:r>
    </w:p>
    <w:p w:rsidR="00151820" w:rsidRPr="00E603A7" w:rsidRDefault="00151820" w:rsidP="00151820">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адаптированная образовательная программа для детей с ограниченными возможностями здоровья;</w:t>
      </w:r>
    </w:p>
    <w:p w:rsidR="00151820" w:rsidRPr="00E603A7" w:rsidRDefault="00151820" w:rsidP="00151820">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Программа ООП НОО МБОУ «</w:t>
      </w:r>
      <w:proofErr w:type="spellStart"/>
      <w:r>
        <w:rPr>
          <w:rFonts w:ascii="Times New Roman" w:eastAsia="Times New Roman" w:hAnsi="Times New Roman" w:cs="Times New Roman"/>
          <w:sz w:val="24"/>
          <w:szCs w:val="24"/>
          <w:lang w:eastAsia="ru-RU"/>
        </w:rPr>
        <w:t>Усть</w:t>
      </w:r>
      <w:proofErr w:type="spellEnd"/>
      <w:r>
        <w:rPr>
          <w:rFonts w:ascii="Times New Roman" w:eastAsia="Times New Roman" w:hAnsi="Times New Roman" w:cs="Times New Roman"/>
          <w:sz w:val="24"/>
          <w:szCs w:val="24"/>
          <w:lang w:eastAsia="ru-RU"/>
        </w:rPr>
        <w:t>-Сосновская О</w:t>
      </w:r>
      <w:r w:rsidRPr="00E603A7">
        <w:rPr>
          <w:rFonts w:ascii="Times New Roman" w:eastAsia="Times New Roman" w:hAnsi="Times New Roman" w:cs="Times New Roman"/>
          <w:sz w:val="24"/>
          <w:szCs w:val="24"/>
          <w:lang w:eastAsia="ru-RU"/>
        </w:rPr>
        <w:t>ОШ»</w:t>
      </w:r>
    </w:p>
    <w:p w:rsidR="00151820" w:rsidRPr="00E603A7" w:rsidRDefault="00151820" w:rsidP="00151820">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Учебный план  МБОУ «</w:t>
      </w:r>
      <w:proofErr w:type="spellStart"/>
      <w:r>
        <w:rPr>
          <w:rFonts w:ascii="Times New Roman" w:eastAsia="Times New Roman" w:hAnsi="Times New Roman" w:cs="Times New Roman"/>
          <w:sz w:val="24"/>
          <w:szCs w:val="24"/>
          <w:lang w:eastAsia="ru-RU"/>
        </w:rPr>
        <w:t>Усть</w:t>
      </w:r>
      <w:proofErr w:type="spellEnd"/>
      <w:r>
        <w:rPr>
          <w:rFonts w:ascii="Times New Roman" w:eastAsia="Times New Roman" w:hAnsi="Times New Roman" w:cs="Times New Roman"/>
          <w:sz w:val="24"/>
          <w:szCs w:val="24"/>
          <w:lang w:eastAsia="ru-RU"/>
        </w:rPr>
        <w:t>-Сосновская О</w:t>
      </w:r>
      <w:r w:rsidRPr="00E603A7">
        <w:rPr>
          <w:rFonts w:ascii="Times New Roman" w:eastAsia="Times New Roman" w:hAnsi="Times New Roman" w:cs="Times New Roman"/>
          <w:sz w:val="24"/>
          <w:szCs w:val="24"/>
          <w:lang w:eastAsia="ru-RU"/>
        </w:rPr>
        <w:t>ОШ»;</w:t>
      </w:r>
    </w:p>
    <w:p w:rsidR="00151820" w:rsidRPr="00E603A7" w:rsidRDefault="00151820" w:rsidP="00151820">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Устав МБОУ «</w:t>
      </w:r>
      <w:proofErr w:type="spellStart"/>
      <w:r>
        <w:rPr>
          <w:rFonts w:ascii="Times New Roman" w:eastAsia="Times New Roman" w:hAnsi="Times New Roman" w:cs="Times New Roman"/>
          <w:sz w:val="24"/>
          <w:szCs w:val="24"/>
          <w:lang w:eastAsia="ru-RU"/>
        </w:rPr>
        <w:t>Усть</w:t>
      </w:r>
      <w:proofErr w:type="spellEnd"/>
      <w:r>
        <w:rPr>
          <w:rFonts w:ascii="Times New Roman" w:eastAsia="Times New Roman" w:hAnsi="Times New Roman" w:cs="Times New Roman"/>
          <w:sz w:val="24"/>
          <w:szCs w:val="24"/>
          <w:lang w:eastAsia="ru-RU"/>
        </w:rPr>
        <w:t>-Сосновская О</w:t>
      </w:r>
      <w:r w:rsidRPr="00E603A7">
        <w:rPr>
          <w:rFonts w:ascii="Times New Roman" w:eastAsia="Times New Roman" w:hAnsi="Times New Roman" w:cs="Times New Roman"/>
          <w:sz w:val="24"/>
          <w:szCs w:val="24"/>
          <w:lang w:eastAsia="ru-RU"/>
        </w:rPr>
        <w:t>ОШ»</w:t>
      </w:r>
      <w:r>
        <w:rPr>
          <w:rFonts w:ascii="Times New Roman" w:eastAsia="Times New Roman" w:hAnsi="Times New Roman" w:cs="Times New Roman"/>
          <w:sz w:val="24"/>
          <w:szCs w:val="24"/>
          <w:lang w:eastAsia="ru-RU"/>
        </w:rPr>
        <w:t>.</w:t>
      </w:r>
    </w:p>
    <w:p w:rsidR="00151820" w:rsidRPr="00994DCA" w:rsidRDefault="00151820" w:rsidP="00151820">
      <w:pPr>
        <w:shd w:val="clear" w:color="auto" w:fill="FFFFFF"/>
        <w:spacing w:after="0" w:line="294" w:lineRule="atLeast"/>
        <w:rPr>
          <w:rFonts w:ascii="Times New Roman" w:eastAsia="Times New Roman" w:hAnsi="Times New Roman" w:cs="Times New Roman"/>
          <w:color w:val="FF0000"/>
          <w:sz w:val="24"/>
          <w:szCs w:val="24"/>
          <w:lang w:eastAsia="ru-RU"/>
        </w:rPr>
      </w:pPr>
      <w:r w:rsidRPr="00E603A7">
        <w:rPr>
          <w:rFonts w:ascii="Times New Roman" w:eastAsia="Times New Roman" w:hAnsi="Times New Roman" w:cs="Times New Roman"/>
          <w:sz w:val="24"/>
          <w:szCs w:val="24"/>
          <w:lang w:eastAsia="ru-RU"/>
        </w:rPr>
        <w:t>Адаптированная образовательная программа (далее АОП) – это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51820" w:rsidRPr="00994DCA"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АОП для детей с ОВЗ </w:t>
      </w:r>
      <w:proofErr w:type="gramStart"/>
      <w:r w:rsidRPr="00E603A7">
        <w:rPr>
          <w:rFonts w:ascii="Times New Roman" w:eastAsia="Times New Roman" w:hAnsi="Times New Roman" w:cs="Times New Roman"/>
          <w:sz w:val="24"/>
          <w:szCs w:val="24"/>
          <w:lang w:eastAsia="ru-RU"/>
        </w:rPr>
        <w:t>разраб</w:t>
      </w:r>
      <w:r>
        <w:rPr>
          <w:rFonts w:ascii="Times New Roman" w:eastAsia="Times New Roman" w:hAnsi="Times New Roman" w:cs="Times New Roman"/>
          <w:sz w:val="24"/>
          <w:szCs w:val="24"/>
          <w:lang w:eastAsia="ru-RU"/>
        </w:rPr>
        <w:t>отана</w:t>
      </w:r>
      <w:proofErr w:type="gramEnd"/>
      <w:r w:rsidRPr="00E603A7">
        <w:rPr>
          <w:rFonts w:ascii="Times New Roman" w:eastAsia="Times New Roman" w:hAnsi="Times New Roman" w:cs="Times New Roman"/>
          <w:sz w:val="24"/>
          <w:szCs w:val="24"/>
          <w:lang w:eastAsia="ru-RU"/>
        </w:rPr>
        <w:t xml:space="preserve"> самостоятельно </w:t>
      </w:r>
      <w:r>
        <w:rPr>
          <w:rFonts w:ascii="Times New Roman" w:eastAsia="Times New Roman" w:hAnsi="Times New Roman" w:cs="Times New Roman"/>
          <w:sz w:val="24"/>
          <w:szCs w:val="24"/>
          <w:lang w:eastAsia="ru-RU"/>
        </w:rPr>
        <w:t xml:space="preserve"> МБОУ </w:t>
      </w:r>
      <w:r w:rsidRPr="00E603A7">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Усть</w:t>
      </w:r>
      <w:proofErr w:type="spellEnd"/>
      <w:r>
        <w:rPr>
          <w:rFonts w:ascii="Times New Roman" w:eastAsia="Times New Roman" w:hAnsi="Times New Roman" w:cs="Times New Roman"/>
          <w:sz w:val="24"/>
          <w:szCs w:val="24"/>
          <w:lang w:eastAsia="ru-RU"/>
        </w:rPr>
        <w:t>-Сосновская О</w:t>
      </w:r>
      <w:r w:rsidRPr="00E603A7">
        <w:rPr>
          <w:rFonts w:ascii="Times New Roman" w:eastAsia="Times New Roman" w:hAnsi="Times New Roman" w:cs="Times New Roman"/>
          <w:sz w:val="24"/>
          <w:szCs w:val="24"/>
          <w:lang w:eastAsia="ru-RU"/>
        </w:rPr>
        <w:t>ОШ»</w:t>
      </w:r>
      <w:r>
        <w:rPr>
          <w:rFonts w:ascii="Times New Roman" w:eastAsia="Times New Roman" w:hAnsi="Times New Roman" w:cs="Times New Roman"/>
          <w:sz w:val="24"/>
          <w:szCs w:val="24"/>
          <w:lang w:eastAsia="ru-RU"/>
        </w:rPr>
        <w:t xml:space="preserve"> </w:t>
      </w:r>
      <w:r w:rsidRPr="00E603A7">
        <w:rPr>
          <w:rFonts w:ascii="Times New Roman" w:eastAsia="Times New Roman" w:hAnsi="Times New Roman" w:cs="Times New Roman"/>
          <w:sz w:val="24"/>
          <w:szCs w:val="24"/>
          <w:lang w:eastAsia="ru-RU"/>
        </w:rPr>
        <w:t xml:space="preserve">с </w:t>
      </w:r>
      <w:r w:rsidRPr="00994DCA">
        <w:rPr>
          <w:rFonts w:ascii="Times New Roman" w:eastAsia="Times New Roman" w:hAnsi="Times New Roman" w:cs="Times New Roman"/>
          <w:sz w:val="24"/>
          <w:szCs w:val="24"/>
          <w:lang w:eastAsia="ru-RU"/>
        </w:rPr>
        <w:t>учетом федеральных государственных образовательных стандартов общего образования по уровням образования и (или) федеральных государственных образовательных стандартов образования детей с ОВЗ на основании основной общеобразовательной программы и в соответствии с особыми образовательными потребностями лиц с ОВЗ.</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994DCA">
        <w:rPr>
          <w:rFonts w:ascii="Times New Roman" w:eastAsia="Times New Roman" w:hAnsi="Times New Roman" w:cs="Times New Roman"/>
          <w:sz w:val="24"/>
          <w:szCs w:val="24"/>
          <w:lang w:eastAsia="ru-RU"/>
        </w:rPr>
        <w:t xml:space="preserve">Реализация АОП направлена на формирование общей культуры, обеспечивающей </w:t>
      </w:r>
      <w:r w:rsidRPr="00E603A7">
        <w:rPr>
          <w:rFonts w:ascii="Times New Roman" w:eastAsia="Times New Roman" w:hAnsi="Times New Roman" w:cs="Times New Roman"/>
          <w:sz w:val="24"/>
          <w:szCs w:val="24"/>
          <w:lang w:eastAsia="ru-RU"/>
        </w:rPr>
        <w:t>разностороннее развитие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овладение жизненными компетенциями.</w:t>
      </w:r>
    </w:p>
    <w:p w:rsidR="00151820" w:rsidRPr="00E603A7"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Цели и задачи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Цель деятельности учителя</w:t>
      </w:r>
      <w:r w:rsidRPr="00E603A7">
        <w:rPr>
          <w:rFonts w:ascii="Times New Roman" w:eastAsia="Times New Roman" w:hAnsi="Times New Roman" w:cs="Times New Roman"/>
          <w:sz w:val="24"/>
          <w:szCs w:val="24"/>
          <w:lang w:eastAsia="ru-RU"/>
        </w:rPr>
        <w:t xml:space="preserve"> — создать оптимальные условия для развития позитивных потенций ребенка, </w:t>
      </w:r>
      <w:r>
        <w:rPr>
          <w:rFonts w:ascii="Times New Roman" w:eastAsia="Times New Roman" w:hAnsi="Times New Roman" w:cs="Times New Roman"/>
          <w:sz w:val="24"/>
          <w:szCs w:val="24"/>
          <w:lang w:eastAsia="ru-RU"/>
        </w:rPr>
        <w:t>находящегося по рекомендации врача на домашнем обучении</w:t>
      </w:r>
      <w:r w:rsidRPr="00E603A7">
        <w:rPr>
          <w:rFonts w:ascii="Times New Roman" w:eastAsia="Times New Roman" w:hAnsi="Times New Roman" w:cs="Times New Roman"/>
          <w:sz w:val="24"/>
          <w:szCs w:val="24"/>
          <w:lang w:eastAsia="ru-RU"/>
        </w:rPr>
        <w:t>.</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Задачи: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1) Создать условия для освоения образовательной программы </w:t>
      </w:r>
      <w:r>
        <w:rPr>
          <w:rFonts w:ascii="Times New Roman" w:eastAsia="Times New Roman" w:hAnsi="Times New Roman" w:cs="Times New Roman"/>
          <w:sz w:val="24"/>
          <w:szCs w:val="24"/>
          <w:lang w:eastAsia="ru-RU"/>
        </w:rPr>
        <w:t>учащимся,</w:t>
      </w:r>
      <w:r w:rsidRPr="005770C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находящимся на домашнем обучении</w:t>
      </w:r>
      <w:r w:rsidRPr="00E603A7">
        <w:rPr>
          <w:rFonts w:ascii="Times New Roman" w:eastAsia="Times New Roman" w:hAnsi="Times New Roman" w:cs="Times New Roman"/>
          <w:sz w:val="24"/>
          <w:szCs w:val="24"/>
          <w:lang w:eastAsia="ru-RU"/>
        </w:rPr>
        <w:t>:</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 создание атмосферы эмоционального комфорта, формирование взаимоотношений </w:t>
      </w:r>
      <w:r>
        <w:rPr>
          <w:rFonts w:ascii="Times New Roman" w:eastAsia="Times New Roman" w:hAnsi="Times New Roman" w:cs="Times New Roman"/>
          <w:sz w:val="24"/>
          <w:szCs w:val="24"/>
          <w:lang w:eastAsia="ru-RU"/>
        </w:rPr>
        <w:t xml:space="preserve">с приходящим учителем </w:t>
      </w:r>
      <w:r w:rsidRPr="00E603A7">
        <w:rPr>
          <w:rFonts w:ascii="Times New Roman" w:eastAsia="Times New Roman" w:hAnsi="Times New Roman" w:cs="Times New Roman"/>
          <w:sz w:val="24"/>
          <w:szCs w:val="24"/>
          <w:lang w:eastAsia="ru-RU"/>
        </w:rPr>
        <w:t>в духе сотрудничества;</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 формирование у </w:t>
      </w:r>
      <w:r>
        <w:rPr>
          <w:rFonts w:ascii="Times New Roman" w:eastAsia="Times New Roman" w:hAnsi="Times New Roman" w:cs="Times New Roman"/>
          <w:sz w:val="24"/>
          <w:szCs w:val="24"/>
          <w:lang w:eastAsia="ru-RU"/>
        </w:rPr>
        <w:t>учащегося</w:t>
      </w:r>
      <w:r w:rsidRPr="00E603A7">
        <w:rPr>
          <w:rFonts w:ascii="Times New Roman" w:eastAsia="Times New Roman" w:hAnsi="Times New Roman" w:cs="Times New Roman"/>
          <w:sz w:val="24"/>
          <w:szCs w:val="24"/>
          <w:lang w:eastAsia="ru-RU"/>
        </w:rPr>
        <w:t xml:space="preserve"> позитивной, социально направленной учебной мотивации;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применение</w:t>
      </w:r>
      <w:r>
        <w:rPr>
          <w:rFonts w:ascii="Times New Roman" w:eastAsia="Times New Roman" w:hAnsi="Times New Roman" w:cs="Times New Roman"/>
          <w:sz w:val="24"/>
          <w:szCs w:val="24"/>
          <w:lang w:eastAsia="ru-RU"/>
        </w:rPr>
        <w:t xml:space="preserve"> </w:t>
      </w:r>
      <w:r w:rsidRPr="00E603A7">
        <w:rPr>
          <w:rFonts w:ascii="Times New Roman" w:eastAsia="Times New Roman" w:hAnsi="Times New Roman" w:cs="Times New Roman"/>
          <w:sz w:val="24"/>
          <w:szCs w:val="24"/>
          <w:lang w:eastAsia="ru-RU"/>
        </w:rPr>
        <w:t xml:space="preserve">адекватных возможностям и потребностям </w:t>
      </w:r>
      <w:proofErr w:type="gramStart"/>
      <w:r w:rsidRPr="00E603A7">
        <w:rPr>
          <w:rFonts w:ascii="Times New Roman" w:eastAsia="Times New Roman" w:hAnsi="Times New Roman" w:cs="Times New Roman"/>
          <w:sz w:val="24"/>
          <w:szCs w:val="24"/>
          <w:lang w:eastAsia="ru-RU"/>
        </w:rPr>
        <w:t>обучающ</w:t>
      </w:r>
      <w:r>
        <w:rPr>
          <w:rFonts w:ascii="Times New Roman" w:eastAsia="Times New Roman" w:hAnsi="Times New Roman" w:cs="Times New Roman"/>
          <w:sz w:val="24"/>
          <w:szCs w:val="24"/>
          <w:lang w:eastAsia="ru-RU"/>
        </w:rPr>
        <w:t>егося</w:t>
      </w:r>
      <w:proofErr w:type="gramEnd"/>
      <w:r w:rsidRPr="00E603A7">
        <w:rPr>
          <w:rFonts w:ascii="Times New Roman" w:eastAsia="Times New Roman" w:hAnsi="Times New Roman" w:cs="Times New Roman"/>
          <w:sz w:val="24"/>
          <w:szCs w:val="24"/>
          <w:lang w:eastAsia="ru-RU"/>
        </w:rPr>
        <w:t xml:space="preserve"> современных технологий, методов, приемов, форм организации учебной работы;</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адаптация содержания учебного материала, выделение необходимого и достаточного для освоения ребенком с ОВЗ;</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 адаптация имеющихся и разработка необходимых учебных и дидактических </w:t>
      </w:r>
      <w:r>
        <w:rPr>
          <w:rFonts w:ascii="Times New Roman" w:eastAsia="Times New Roman" w:hAnsi="Times New Roman" w:cs="Times New Roman"/>
          <w:sz w:val="24"/>
          <w:szCs w:val="24"/>
          <w:lang w:eastAsia="ru-RU"/>
        </w:rPr>
        <w:t>материалов</w:t>
      </w:r>
      <w:r w:rsidRPr="00E603A7">
        <w:rPr>
          <w:rFonts w:ascii="Times New Roman" w:eastAsia="Times New Roman" w:hAnsi="Times New Roman" w:cs="Times New Roman"/>
          <w:sz w:val="24"/>
          <w:szCs w:val="24"/>
          <w:lang w:eastAsia="ru-RU"/>
        </w:rPr>
        <w:t>.</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E603A7">
        <w:rPr>
          <w:rFonts w:ascii="Times New Roman" w:eastAsia="Times New Roman" w:hAnsi="Times New Roman" w:cs="Times New Roman"/>
          <w:sz w:val="24"/>
          <w:szCs w:val="24"/>
          <w:lang w:eastAsia="ru-RU"/>
        </w:rPr>
        <w:t>Привлекать до</w:t>
      </w:r>
      <w:r>
        <w:rPr>
          <w:rFonts w:ascii="Times New Roman" w:eastAsia="Times New Roman" w:hAnsi="Times New Roman" w:cs="Times New Roman"/>
          <w:sz w:val="24"/>
          <w:szCs w:val="24"/>
          <w:lang w:eastAsia="ru-RU"/>
        </w:rPr>
        <w:t>полнительные ресурсы, поддержки</w:t>
      </w:r>
      <w:r w:rsidRPr="00E603A7">
        <w:rPr>
          <w:rFonts w:ascii="Times New Roman" w:eastAsia="Times New Roman" w:hAnsi="Times New Roman" w:cs="Times New Roman"/>
          <w:sz w:val="24"/>
          <w:szCs w:val="24"/>
          <w:lang w:eastAsia="ru-RU"/>
        </w:rPr>
        <w:t>:</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 формирование запроса на методическую и психолого-педагогическую </w:t>
      </w:r>
      <w:proofErr w:type="gramStart"/>
      <w:r w:rsidRPr="00E603A7">
        <w:rPr>
          <w:rFonts w:ascii="Times New Roman" w:eastAsia="Times New Roman" w:hAnsi="Times New Roman" w:cs="Times New Roman"/>
          <w:sz w:val="24"/>
          <w:szCs w:val="24"/>
          <w:lang w:eastAsia="ru-RU"/>
        </w:rPr>
        <w:t>поддержку</w:t>
      </w:r>
      <w:proofErr w:type="gramEnd"/>
      <w:r w:rsidRPr="00E603A7">
        <w:rPr>
          <w:rFonts w:ascii="Times New Roman" w:eastAsia="Times New Roman" w:hAnsi="Times New Roman" w:cs="Times New Roman"/>
          <w:sz w:val="24"/>
          <w:szCs w:val="24"/>
          <w:lang w:eastAsia="ru-RU"/>
        </w:rPr>
        <w:t xml:space="preserve"> как со стороны специалистов школы, так и со стороны «внешних» социальных партнеров — методического центра, ППМК, общественных организаций;</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lastRenderedPageBreak/>
        <w:t>- организация взаимодействия с родителями в духе сотрудничества и разделения ответственности.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Повышать профессиональную компетенцию.</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 xml:space="preserve">1.1.1.Психолого – педагогическая характеристика, описание особых образовательных </w:t>
      </w:r>
      <w:r>
        <w:rPr>
          <w:rFonts w:ascii="Times New Roman" w:eastAsia="Times New Roman" w:hAnsi="Times New Roman" w:cs="Times New Roman"/>
          <w:b/>
          <w:bCs/>
          <w:sz w:val="24"/>
          <w:szCs w:val="24"/>
          <w:lang w:eastAsia="ru-RU"/>
        </w:rPr>
        <w:t xml:space="preserve">потребностей </w:t>
      </w:r>
      <w:proofErr w:type="gramStart"/>
      <w:r>
        <w:rPr>
          <w:rFonts w:ascii="Times New Roman" w:eastAsia="Times New Roman" w:hAnsi="Times New Roman" w:cs="Times New Roman"/>
          <w:b/>
          <w:bCs/>
          <w:sz w:val="24"/>
          <w:szCs w:val="24"/>
          <w:lang w:eastAsia="ru-RU"/>
        </w:rPr>
        <w:t>обучающегося</w:t>
      </w:r>
      <w:proofErr w:type="gramEnd"/>
      <w:r>
        <w:rPr>
          <w:rFonts w:ascii="Times New Roman" w:eastAsia="Times New Roman" w:hAnsi="Times New Roman" w:cs="Times New Roman"/>
          <w:b/>
          <w:bCs/>
          <w:sz w:val="24"/>
          <w:szCs w:val="24"/>
          <w:lang w:eastAsia="ru-RU"/>
        </w:rPr>
        <w:t xml:space="preserve"> с ОВЗ </w:t>
      </w:r>
      <w:r w:rsidRPr="00E603A7">
        <w:rPr>
          <w:rFonts w:ascii="Times New Roman" w:eastAsia="Times New Roman" w:hAnsi="Times New Roman" w:cs="Times New Roman"/>
          <w:b/>
          <w:bCs/>
          <w:color w:val="00000A"/>
          <w:sz w:val="24"/>
          <w:szCs w:val="24"/>
          <w:lang w:eastAsia="ru-RU"/>
        </w:rPr>
        <w:t>(ЗПР)</w:t>
      </w:r>
    </w:p>
    <w:p w:rsidR="00151820" w:rsidRPr="00223A26"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223A26">
        <w:rPr>
          <w:rFonts w:ascii="Times New Roman" w:eastAsia="Times New Roman" w:hAnsi="Times New Roman" w:cs="Times New Roman"/>
          <w:sz w:val="24"/>
          <w:szCs w:val="24"/>
          <w:lang w:eastAsia="ru-RU"/>
        </w:rPr>
        <w:t xml:space="preserve">Образовательные потребности детей с ОВЗ наряду с </w:t>
      </w:r>
      <w:proofErr w:type="gramStart"/>
      <w:r w:rsidRPr="00223A26">
        <w:rPr>
          <w:rFonts w:ascii="Times New Roman" w:eastAsia="Times New Roman" w:hAnsi="Times New Roman" w:cs="Times New Roman"/>
          <w:sz w:val="24"/>
          <w:szCs w:val="24"/>
          <w:lang w:eastAsia="ru-RU"/>
        </w:rPr>
        <w:t>общими</w:t>
      </w:r>
      <w:proofErr w:type="gramEnd"/>
      <w:r w:rsidRPr="00223A26">
        <w:rPr>
          <w:rFonts w:ascii="Times New Roman" w:eastAsia="Times New Roman" w:hAnsi="Times New Roman" w:cs="Times New Roman"/>
          <w:sz w:val="24"/>
          <w:szCs w:val="24"/>
          <w:lang w:eastAsia="ru-RU"/>
        </w:rPr>
        <w:t>, свойственными всем детям, включают и специфические потребности, которые можно разделить на три блока.  </w:t>
      </w:r>
    </w:p>
    <w:p w:rsidR="00151820" w:rsidRPr="00223A26" w:rsidRDefault="00151820" w:rsidP="00151820">
      <w:pPr>
        <w:numPr>
          <w:ilvl w:val="0"/>
          <w:numId w:val="2"/>
        </w:numPr>
        <w:shd w:val="clear" w:color="auto" w:fill="FFFFFF"/>
        <w:spacing w:after="0" w:line="294" w:lineRule="atLeast"/>
        <w:ind w:left="0"/>
        <w:rPr>
          <w:rFonts w:ascii="Times New Roman" w:eastAsia="Times New Roman" w:hAnsi="Times New Roman" w:cs="Times New Roman"/>
          <w:sz w:val="24"/>
          <w:szCs w:val="24"/>
          <w:lang w:eastAsia="ru-RU"/>
        </w:rPr>
      </w:pPr>
      <w:proofErr w:type="gramStart"/>
      <w:r w:rsidRPr="00223A26">
        <w:rPr>
          <w:rFonts w:ascii="Times New Roman" w:eastAsia="Times New Roman" w:hAnsi="Times New Roman" w:cs="Times New Roman"/>
          <w:sz w:val="24"/>
          <w:szCs w:val="24"/>
          <w:lang w:eastAsia="ru-RU"/>
        </w:rPr>
        <w:t xml:space="preserve">Блок потребностей требует обеспечении особой пространственной и временной организации образовательной среды с учетом общего состояния здоровья, функционального состояния центральной нервной системы (ЦНС) и </w:t>
      </w:r>
      <w:proofErr w:type="spellStart"/>
      <w:r w:rsidRPr="00223A26">
        <w:rPr>
          <w:rFonts w:ascii="Times New Roman" w:eastAsia="Times New Roman" w:hAnsi="Times New Roman" w:cs="Times New Roman"/>
          <w:sz w:val="24"/>
          <w:szCs w:val="24"/>
          <w:lang w:eastAsia="ru-RU"/>
        </w:rPr>
        <w:t>нейродинамики</w:t>
      </w:r>
      <w:proofErr w:type="spellEnd"/>
      <w:r w:rsidRPr="00223A26">
        <w:rPr>
          <w:rFonts w:ascii="Times New Roman" w:eastAsia="Times New Roman" w:hAnsi="Times New Roman" w:cs="Times New Roman"/>
          <w:sz w:val="24"/>
          <w:szCs w:val="24"/>
          <w:lang w:eastAsia="ru-RU"/>
        </w:rPr>
        <w:t xml:space="preserve"> психических процессов у детей с ЗПР (быстрой истощаемости, низкой работоспособности, пониженного или неустойчивого общего психического тонуса и др.):</w:t>
      </w:r>
      <w:proofErr w:type="gramEnd"/>
    </w:p>
    <w:p w:rsidR="00151820" w:rsidRPr="00223A26" w:rsidRDefault="00151820" w:rsidP="00151820">
      <w:pPr>
        <w:numPr>
          <w:ilvl w:val="0"/>
          <w:numId w:val="3"/>
        </w:numPr>
        <w:shd w:val="clear" w:color="auto" w:fill="FFFFFF"/>
        <w:spacing w:after="0" w:line="294" w:lineRule="atLeast"/>
        <w:ind w:left="0"/>
        <w:rPr>
          <w:rFonts w:ascii="Times New Roman" w:eastAsia="Times New Roman" w:hAnsi="Times New Roman" w:cs="Times New Roman"/>
          <w:sz w:val="24"/>
          <w:szCs w:val="24"/>
          <w:lang w:eastAsia="ru-RU"/>
        </w:rPr>
      </w:pPr>
      <w:r w:rsidRPr="00223A26">
        <w:rPr>
          <w:rFonts w:ascii="Times New Roman" w:eastAsia="Times New Roman" w:hAnsi="Times New Roman" w:cs="Times New Roman"/>
          <w:sz w:val="24"/>
          <w:szCs w:val="24"/>
          <w:lang w:eastAsia="ru-RU"/>
        </w:rPr>
        <w:t>разнообразие организационных форм и учет индивидуальных возможностей обучающегося, обеспечивающих условия для развития потенциальных возможностей каждого</w:t>
      </w:r>
    </w:p>
    <w:p w:rsidR="00151820" w:rsidRPr="00223A26"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223A26">
        <w:rPr>
          <w:rFonts w:ascii="Times New Roman" w:eastAsia="Times New Roman" w:hAnsi="Times New Roman" w:cs="Times New Roman"/>
          <w:sz w:val="24"/>
          <w:szCs w:val="24"/>
          <w:lang w:eastAsia="ru-RU"/>
        </w:rPr>
        <w:t>(может быть реализован индивидуальный учебный план);</w:t>
      </w:r>
    </w:p>
    <w:p w:rsidR="00151820" w:rsidRPr="00223A26" w:rsidRDefault="00151820" w:rsidP="00151820">
      <w:pPr>
        <w:numPr>
          <w:ilvl w:val="0"/>
          <w:numId w:val="4"/>
        </w:numPr>
        <w:shd w:val="clear" w:color="auto" w:fill="FFFFFF"/>
        <w:spacing w:after="0" w:line="294" w:lineRule="atLeast"/>
        <w:ind w:left="0"/>
        <w:rPr>
          <w:rFonts w:ascii="Times New Roman" w:eastAsia="Times New Roman" w:hAnsi="Times New Roman" w:cs="Times New Roman"/>
          <w:sz w:val="24"/>
          <w:szCs w:val="24"/>
          <w:lang w:eastAsia="ru-RU"/>
        </w:rPr>
      </w:pPr>
      <w:r w:rsidRPr="00223A26">
        <w:rPr>
          <w:rFonts w:ascii="Times New Roman" w:eastAsia="Times New Roman" w:hAnsi="Times New Roman" w:cs="Times New Roman"/>
          <w:sz w:val="24"/>
          <w:szCs w:val="24"/>
          <w:lang w:eastAsia="ru-RU"/>
        </w:rPr>
        <w:t xml:space="preserve">использование </w:t>
      </w:r>
      <w:proofErr w:type="spellStart"/>
      <w:r w:rsidRPr="00223A26">
        <w:rPr>
          <w:rFonts w:ascii="Times New Roman" w:eastAsia="Times New Roman" w:hAnsi="Times New Roman" w:cs="Times New Roman"/>
          <w:sz w:val="24"/>
          <w:szCs w:val="24"/>
          <w:lang w:eastAsia="ru-RU"/>
        </w:rPr>
        <w:t>здоровьесберегающих</w:t>
      </w:r>
      <w:proofErr w:type="spellEnd"/>
      <w:r w:rsidRPr="00223A26">
        <w:rPr>
          <w:rFonts w:ascii="Times New Roman" w:eastAsia="Times New Roman" w:hAnsi="Times New Roman" w:cs="Times New Roman"/>
          <w:sz w:val="24"/>
          <w:szCs w:val="24"/>
          <w:lang w:eastAsia="ru-RU"/>
        </w:rPr>
        <w:t xml:space="preserve"> технологий на каждом уроке;</w:t>
      </w:r>
    </w:p>
    <w:p w:rsidR="00151820" w:rsidRPr="00223A26" w:rsidRDefault="00151820" w:rsidP="00151820">
      <w:pPr>
        <w:numPr>
          <w:ilvl w:val="0"/>
          <w:numId w:val="4"/>
        </w:numPr>
        <w:shd w:val="clear" w:color="auto" w:fill="FFFFFF"/>
        <w:spacing w:after="0" w:line="294" w:lineRule="atLeast"/>
        <w:ind w:left="0"/>
        <w:rPr>
          <w:rFonts w:ascii="Times New Roman" w:eastAsia="Times New Roman" w:hAnsi="Times New Roman" w:cs="Times New Roman"/>
          <w:sz w:val="24"/>
          <w:szCs w:val="24"/>
          <w:lang w:eastAsia="ru-RU"/>
        </w:rPr>
      </w:pPr>
      <w:r w:rsidRPr="00223A26">
        <w:rPr>
          <w:rFonts w:ascii="Times New Roman" w:eastAsia="Times New Roman" w:hAnsi="Times New Roman" w:cs="Times New Roman"/>
          <w:sz w:val="24"/>
          <w:szCs w:val="24"/>
          <w:lang w:eastAsia="ru-RU"/>
        </w:rPr>
        <w:t xml:space="preserve">комплексное сопровождение, гарантирующее специальную </w:t>
      </w:r>
      <w:proofErr w:type="spellStart"/>
      <w:r w:rsidRPr="00223A26">
        <w:rPr>
          <w:rFonts w:ascii="Times New Roman" w:eastAsia="Times New Roman" w:hAnsi="Times New Roman" w:cs="Times New Roman"/>
          <w:sz w:val="24"/>
          <w:szCs w:val="24"/>
          <w:lang w:eastAsia="ru-RU"/>
        </w:rPr>
        <w:t>психокоррекционную</w:t>
      </w:r>
      <w:proofErr w:type="spellEnd"/>
      <w:r w:rsidRPr="00223A26">
        <w:rPr>
          <w:rFonts w:ascii="Times New Roman" w:eastAsia="Times New Roman" w:hAnsi="Times New Roman" w:cs="Times New Roman"/>
          <w:sz w:val="24"/>
          <w:szCs w:val="24"/>
          <w:lang w:eastAsia="ru-RU"/>
        </w:rPr>
        <w:t xml:space="preserve"> помощь, направленную на компенсацию искажений и дефицитов эмоционального и познавательного развития и формирование осознанной </w:t>
      </w:r>
      <w:proofErr w:type="spellStart"/>
      <w:r w:rsidRPr="00223A26">
        <w:rPr>
          <w:rFonts w:ascii="Times New Roman" w:eastAsia="Times New Roman" w:hAnsi="Times New Roman" w:cs="Times New Roman"/>
          <w:sz w:val="24"/>
          <w:szCs w:val="24"/>
          <w:lang w:eastAsia="ru-RU"/>
        </w:rPr>
        <w:t>саморегуляции</w:t>
      </w:r>
      <w:proofErr w:type="spellEnd"/>
      <w:r w:rsidRPr="00223A26">
        <w:rPr>
          <w:rFonts w:ascii="Times New Roman" w:eastAsia="Times New Roman" w:hAnsi="Times New Roman" w:cs="Times New Roman"/>
          <w:sz w:val="24"/>
          <w:szCs w:val="24"/>
          <w:lang w:eastAsia="ru-RU"/>
        </w:rPr>
        <w:t xml:space="preserve"> в условиях учебно-познавательной деятельности и организованного поведения;</w:t>
      </w:r>
    </w:p>
    <w:p w:rsidR="00151820" w:rsidRPr="00223A26" w:rsidRDefault="00151820" w:rsidP="00151820">
      <w:pPr>
        <w:numPr>
          <w:ilvl w:val="0"/>
          <w:numId w:val="5"/>
        </w:numPr>
        <w:shd w:val="clear" w:color="auto" w:fill="FFFFFF"/>
        <w:spacing w:after="0" w:line="294" w:lineRule="atLeast"/>
        <w:ind w:left="0"/>
        <w:rPr>
          <w:rFonts w:ascii="Times New Roman" w:eastAsia="Times New Roman" w:hAnsi="Times New Roman" w:cs="Times New Roman"/>
          <w:sz w:val="24"/>
          <w:szCs w:val="24"/>
          <w:lang w:eastAsia="ru-RU"/>
        </w:rPr>
      </w:pPr>
      <w:r w:rsidRPr="00223A26">
        <w:rPr>
          <w:rFonts w:ascii="Times New Roman" w:eastAsia="Times New Roman" w:hAnsi="Times New Roman" w:cs="Times New Roman"/>
          <w:sz w:val="24"/>
          <w:szCs w:val="24"/>
          <w:lang w:eastAsia="ru-RU"/>
        </w:rPr>
        <w:t>блок потребностей требует обеспечения коррекционно-развивающей направленности обучения в рамках основных образовательных областей:</w:t>
      </w:r>
    </w:p>
    <w:p w:rsidR="00151820" w:rsidRPr="00223A26" w:rsidRDefault="00151820" w:rsidP="00151820">
      <w:pPr>
        <w:numPr>
          <w:ilvl w:val="0"/>
          <w:numId w:val="6"/>
        </w:numPr>
        <w:shd w:val="clear" w:color="auto" w:fill="FFFFFF"/>
        <w:spacing w:after="0" w:line="294" w:lineRule="atLeast"/>
        <w:ind w:left="0"/>
        <w:rPr>
          <w:rFonts w:ascii="Times New Roman" w:eastAsia="Times New Roman" w:hAnsi="Times New Roman" w:cs="Times New Roman"/>
          <w:sz w:val="24"/>
          <w:szCs w:val="24"/>
          <w:lang w:eastAsia="ru-RU"/>
        </w:rPr>
      </w:pPr>
      <w:proofErr w:type="gramStart"/>
      <w:r w:rsidRPr="00223A26">
        <w:rPr>
          <w:rFonts w:ascii="Times New Roman" w:eastAsia="Times New Roman" w:hAnsi="Times New Roman" w:cs="Times New Roman"/>
          <w:sz w:val="24"/>
          <w:szCs w:val="24"/>
          <w:lang w:eastAsia="ru-RU"/>
        </w:rPr>
        <w:t>формирование основ умения учиться и способности к организации своей деятельности – стимулирование развития учебной мотивации, познавательной  активности; обеспечение непрерывного контроля над становлением учебно-познавательной деятельности ребёнка до достижения уровня, позволяющего сформировать умение принимать, сохранять цели и следовать им в учебной деятельности, умение планировать и контролировать свою деятельность, стремиться к самостоятельному выполнению учебных заданий;</w:t>
      </w:r>
      <w:proofErr w:type="gramEnd"/>
    </w:p>
    <w:p w:rsidR="00151820" w:rsidRPr="00E603A7" w:rsidRDefault="00151820" w:rsidP="00151820">
      <w:pPr>
        <w:numPr>
          <w:ilvl w:val="0"/>
          <w:numId w:val="6"/>
        </w:numPr>
        <w:shd w:val="clear" w:color="auto" w:fill="FFFFFF"/>
        <w:spacing w:after="0" w:line="294" w:lineRule="atLeast"/>
        <w:ind w:left="0"/>
        <w:rPr>
          <w:rFonts w:ascii="Times New Roman" w:eastAsia="Times New Roman" w:hAnsi="Times New Roman" w:cs="Times New Roman"/>
          <w:sz w:val="24"/>
          <w:szCs w:val="24"/>
          <w:lang w:eastAsia="ru-RU"/>
        </w:rPr>
      </w:pPr>
      <w:r w:rsidRPr="00223A26">
        <w:rPr>
          <w:rFonts w:ascii="Times New Roman" w:eastAsia="Times New Roman" w:hAnsi="Times New Roman" w:cs="Times New Roman"/>
          <w:sz w:val="24"/>
          <w:szCs w:val="24"/>
          <w:lang w:eastAsia="ru-RU"/>
        </w:rPr>
        <w:t xml:space="preserve">стимуляция осмысления ребенком приобретаемых в ходе обучения знаний как пригодных </w:t>
      </w:r>
      <w:r w:rsidRPr="00E603A7">
        <w:rPr>
          <w:rFonts w:ascii="Times New Roman" w:eastAsia="Times New Roman" w:hAnsi="Times New Roman" w:cs="Times New Roman"/>
          <w:sz w:val="24"/>
          <w:szCs w:val="24"/>
          <w:lang w:eastAsia="ru-RU"/>
        </w:rPr>
        <w:t xml:space="preserve">для применения в привычной повседневной жизни, жизненные </w:t>
      </w:r>
      <w:proofErr w:type="spellStart"/>
      <w:r w:rsidRPr="00E603A7">
        <w:rPr>
          <w:rFonts w:ascii="Times New Roman" w:eastAsia="Times New Roman" w:hAnsi="Times New Roman" w:cs="Times New Roman"/>
          <w:sz w:val="24"/>
          <w:szCs w:val="24"/>
          <w:lang w:eastAsia="ru-RU"/>
        </w:rPr>
        <w:t>коммпетенции</w:t>
      </w:r>
      <w:proofErr w:type="spellEnd"/>
      <w:r w:rsidRPr="00E603A7">
        <w:rPr>
          <w:rFonts w:ascii="Times New Roman" w:eastAsia="Times New Roman" w:hAnsi="Times New Roman" w:cs="Times New Roman"/>
          <w:sz w:val="24"/>
          <w:szCs w:val="24"/>
          <w:lang w:eastAsia="ru-RU"/>
        </w:rPr>
        <w:t>;</w:t>
      </w:r>
    </w:p>
    <w:p w:rsidR="00151820" w:rsidRPr="00E603A7" w:rsidRDefault="00151820" w:rsidP="00151820">
      <w:pPr>
        <w:numPr>
          <w:ilvl w:val="0"/>
          <w:numId w:val="6"/>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включение в содержание программы отдельных учебных предметов и курсов разделов, содержащих специальный коррекционный компонент;</w:t>
      </w:r>
    </w:p>
    <w:p w:rsidR="00151820" w:rsidRPr="00E603A7" w:rsidRDefault="00151820" w:rsidP="00151820">
      <w:pPr>
        <w:numPr>
          <w:ilvl w:val="0"/>
          <w:numId w:val="6"/>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организация процесса обучения с учётом специфики усвоения знаний, умений и навыков детьми с ОВЗ</w:t>
      </w:r>
      <w:r>
        <w:rPr>
          <w:rFonts w:ascii="Times New Roman" w:eastAsia="Times New Roman" w:hAnsi="Times New Roman" w:cs="Times New Roman"/>
          <w:sz w:val="24"/>
          <w:szCs w:val="24"/>
          <w:lang w:eastAsia="ru-RU"/>
        </w:rPr>
        <w:t xml:space="preserve"> </w:t>
      </w:r>
      <w:r w:rsidRPr="00E603A7">
        <w:rPr>
          <w:rFonts w:ascii="Times New Roman" w:eastAsia="Times New Roman" w:hAnsi="Times New Roman" w:cs="Times New Roman"/>
          <w:b/>
          <w:bCs/>
          <w:color w:val="00000A"/>
          <w:sz w:val="24"/>
          <w:szCs w:val="24"/>
          <w:lang w:eastAsia="ru-RU"/>
        </w:rPr>
        <w:t xml:space="preserve">(ДЦП и ЗПР) </w:t>
      </w:r>
      <w:r w:rsidRPr="00E603A7">
        <w:rPr>
          <w:rFonts w:ascii="Times New Roman" w:eastAsia="Times New Roman" w:hAnsi="Times New Roman" w:cs="Times New Roman"/>
          <w:sz w:val="24"/>
          <w:szCs w:val="24"/>
          <w:lang w:eastAsia="ru-RU"/>
        </w:rPr>
        <w:t xml:space="preserve"> («пошаговое» предъявление материала, дозированная помощь взрослого, использование специальных методов, приёмов и средств, способствующих как общему развитию ребёнка, так и компенсации индивидуальных недостатков развития).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3) блок потребностей связывается с обеспечением целенаправленного развития и расширения социальных компетенций обучающихся:</w:t>
      </w:r>
    </w:p>
    <w:p w:rsidR="00151820" w:rsidRPr="00E603A7" w:rsidRDefault="00151820" w:rsidP="00151820">
      <w:pPr>
        <w:numPr>
          <w:ilvl w:val="0"/>
          <w:numId w:val="7"/>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формирование позиции личностной идентификации себя, как члена общества, знающего и соблюдающего принятые социальные нормы, осознающего ответственность за свое поведение и поступки;</w:t>
      </w:r>
    </w:p>
    <w:p w:rsidR="00151820" w:rsidRPr="00E603A7" w:rsidRDefault="00151820" w:rsidP="00151820">
      <w:pPr>
        <w:numPr>
          <w:ilvl w:val="0"/>
          <w:numId w:val="7"/>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развитие и закрепление навыков коммуникации, приёмов конструктивного общения и сотрудничества в разных социальных ситуациях (с членами семьи, со сверстниками, с взрослыми), умения избегать конфликтов и стремиться находить выходы из проблемных ситуаций;</w:t>
      </w:r>
    </w:p>
    <w:p w:rsidR="00151820" w:rsidRPr="00E603A7" w:rsidRDefault="00151820" w:rsidP="00151820">
      <w:pPr>
        <w:numPr>
          <w:ilvl w:val="0"/>
          <w:numId w:val="7"/>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lastRenderedPageBreak/>
        <w:t>формирование навыков социально одобряемого поведения в условиях максимально расширенных социальных контактов;</w:t>
      </w:r>
    </w:p>
    <w:p w:rsidR="00151820" w:rsidRPr="00E603A7" w:rsidRDefault="00151820" w:rsidP="00151820">
      <w:pPr>
        <w:numPr>
          <w:ilvl w:val="0"/>
          <w:numId w:val="7"/>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обеспечение взаимодействия семьи и образовательного учреждения (организации сотрудничества с родителями, активизации ресурсов семьи для формирования самостоятельного, но социально приемлемого поведения, для усвоения нравственных и общекультурных ценностей).</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1.1.2.Психолого-педагогическая характеристика, описание особых образовательных потребностей обучающихся с ОВЗ.</w:t>
      </w:r>
    </w:p>
    <w:p w:rsidR="00151820" w:rsidRPr="00223A26"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roofErr w:type="spellStart"/>
      <w:r w:rsidRPr="00223A26">
        <w:rPr>
          <w:rFonts w:ascii="Times New Roman" w:eastAsia="Times New Roman" w:hAnsi="Times New Roman" w:cs="Times New Roman"/>
          <w:sz w:val="24"/>
          <w:szCs w:val="24"/>
          <w:lang w:eastAsia="ru-RU"/>
        </w:rPr>
        <w:t>Пулатов</w:t>
      </w:r>
      <w:proofErr w:type="spellEnd"/>
      <w:r w:rsidRPr="00223A26">
        <w:rPr>
          <w:rFonts w:ascii="Times New Roman" w:eastAsia="Times New Roman" w:hAnsi="Times New Roman" w:cs="Times New Roman"/>
          <w:sz w:val="24"/>
          <w:szCs w:val="24"/>
          <w:lang w:eastAsia="ru-RU"/>
        </w:rPr>
        <w:t xml:space="preserve"> Руслан </w:t>
      </w:r>
      <w:proofErr w:type="spellStart"/>
      <w:r w:rsidRPr="00223A26">
        <w:rPr>
          <w:rFonts w:ascii="Times New Roman" w:eastAsia="Times New Roman" w:hAnsi="Times New Roman" w:cs="Times New Roman"/>
          <w:sz w:val="24"/>
          <w:szCs w:val="24"/>
          <w:lang w:eastAsia="ru-RU"/>
        </w:rPr>
        <w:t>Илхомжонович</w:t>
      </w:r>
      <w:proofErr w:type="spellEnd"/>
      <w:r w:rsidRPr="00223A26">
        <w:rPr>
          <w:rFonts w:ascii="Times New Roman" w:eastAsia="Times New Roman" w:hAnsi="Times New Roman" w:cs="Times New Roman"/>
          <w:sz w:val="24"/>
          <w:szCs w:val="24"/>
          <w:lang w:eastAsia="ru-RU"/>
        </w:rPr>
        <w:t>, 07.11.2009 г.р.,  учится  в 4 классе МБОУ «</w:t>
      </w:r>
      <w:proofErr w:type="spellStart"/>
      <w:r w:rsidRPr="00223A26">
        <w:rPr>
          <w:rFonts w:ascii="Times New Roman" w:eastAsia="Times New Roman" w:hAnsi="Times New Roman" w:cs="Times New Roman"/>
          <w:sz w:val="24"/>
          <w:szCs w:val="24"/>
          <w:lang w:eastAsia="ru-RU"/>
        </w:rPr>
        <w:t>Усть</w:t>
      </w:r>
      <w:proofErr w:type="spellEnd"/>
      <w:r w:rsidRPr="00223A26">
        <w:rPr>
          <w:rFonts w:ascii="Times New Roman" w:eastAsia="Times New Roman" w:hAnsi="Times New Roman" w:cs="Times New Roman"/>
          <w:sz w:val="24"/>
          <w:szCs w:val="24"/>
          <w:lang w:eastAsia="ru-RU"/>
        </w:rPr>
        <w:t xml:space="preserve">-Сосновская ООШ» на индивидуальном домашнем </w:t>
      </w:r>
      <w:proofErr w:type="gramStart"/>
      <w:r w:rsidRPr="00223A26">
        <w:rPr>
          <w:rFonts w:ascii="Times New Roman" w:eastAsia="Times New Roman" w:hAnsi="Times New Roman" w:cs="Times New Roman"/>
          <w:sz w:val="24"/>
          <w:szCs w:val="24"/>
          <w:lang w:eastAsia="ru-RU"/>
        </w:rPr>
        <w:t>обучении по желанию</w:t>
      </w:r>
      <w:proofErr w:type="gramEnd"/>
      <w:r w:rsidRPr="00223A26">
        <w:rPr>
          <w:rFonts w:ascii="Times New Roman" w:eastAsia="Times New Roman" w:hAnsi="Times New Roman" w:cs="Times New Roman"/>
          <w:sz w:val="24"/>
          <w:szCs w:val="24"/>
          <w:lang w:eastAsia="ru-RU"/>
        </w:rPr>
        <w:t xml:space="preserve"> родителей (опекуна Матвеевой Н.М.), с учетом возможностей ребенка,   рекомендаций ПМПК и Справки врачебной комиссии (по состоянию психического здоровья). На домашнем обучении </w:t>
      </w:r>
      <w:proofErr w:type="spellStart"/>
      <w:r w:rsidRPr="00223A26">
        <w:rPr>
          <w:rFonts w:ascii="Times New Roman" w:eastAsia="Times New Roman" w:hAnsi="Times New Roman" w:cs="Times New Roman"/>
          <w:sz w:val="24"/>
          <w:szCs w:val="24"/>
          <w:lang w:eastAsia="ru-RU"/>
        </w:rPr>
        <w:t>Пулатов</w:t>
      </w:r>
      <w:proofErr w:type="spellEnd"/>
      <w:r w:rsidRPr="00223A26">
        <w:rPr>
          <w:rFonts w:ascii="Times New Roman" w:eastAsia="Times New Roman" w:hAnsi="Times New Roman" w:cs="Times New Roman"/>
          <w:sz w:val="24"/>
          <w:szCs w:val="24"/>
          <w:lang w:eastAsia="ru-RU"/>
        </w:rPr>
        <w:t xml:space="preserve"> Руслан </w:t>
      </w:r>
      <w:proofErr w:type="spellStart"/>
      <w:r w:rsidRPr="00223A26">
        <w:rPr>
          <w:rFonts w:ascii="Times New Roman" w:eastAsia="Times New Roman" w:hAnsi="Times New Roman" w:cs="Times New Roman"/>
          <w:sz w:val="24"/>
          <w:szCs w:val="24"/>
          <w:lang w:eastAsia="ru-RU"/>
        </w:rPr>
        <w:t>Илхомжонович</w:t>
      </w:r>
      <w:proofErr w:type="spellEnd"/>
      <w:r w:rsidRPr="00223A26">
        <w:rPr>
          <w:rFonts w:ascii="Times New Roman" w:eastAsia="Times New Roman" w:hAnsi="Times New Roman" w:cs="Times New Roman"/>
          <w:sz w:val="24"/>
          <w:szCs w:val="24"/>
          <w:lang w:eastAsia="ru-RU"/>
        </w:rPr>
        <w:t xml:space="preserve"> обучается в МБОУ «</w:t>
      </w:r>
      <w:proofErr w:type="spellStart"/>
      <w:r w:rsidRPr="00223A26">
        <w:rPr>
          <w:rFonts w:ascii="Times New Roman" w:eastAsia="Times New Roman" w:hAnsi="Times New Roman" w:cs="Times New Roman"/>
          <w:sz w:val="24"/>
          <w:szCs w:val="24"/>
          <w:lang w:eastAsia="ru-RU"/>
        </w:rPr>
        <w:t>Усть</w:t>
      </w:r>
      <w:proofErr w:type="spellEnd"/>
      <w:r w:rsidRPr="00223A26">
        <w:rPr>
          <w:rFonts w:ascii="Times New Roman" w:eastAsia="Times New Roman" w:hAnsi="Times New Roman" w:cs="Times New Roman"/>
          <w:sz w:val="24"/>
          <w:szCs w:val="24"/>
          <w:lang w:eastAsia="ru-RU"/>
        </w:rPr>
        <w:t xml:space="preserve">-Сосновская ООШ» с 3 класса (2018г.)  по программе «Перспективная школа». До поступления в школу </w:t>
      </w:r>
      <w:proofErr w:type="spellStart"/>
      <w:r w:rsidRPr="00223A26">
        <w:rPr>
          <w:rFonts w:ascii="Times New Roman" w:eastAsia="Times New Roman" w:hAnsi="Times New Roman" w:cs="Times New Roman"/>
          <w:sz w:val="24"/>
          <w:szCs w:val="24"/>
          <w:lang w:eastAsia="ru-RU"/>
        </w:rPr>
        <w:t>Пулатов</w:t>
      </w:r>
      <w:proofErr w:type="spellEnd"/>
      <w:r w:rsidRPr="00223A26">
        <w:rPr>
          <w:rFonts w:ascii="Times New Roman" w:eastAsia="Times New Roman" w:hAnsi="Times New Roman" w:cs="Times New Roman"/>
          <w:sz w:val="24"/>
          <w:szCs w:val="24"/>
          <w:lang w:eastAsia="ru-RU"/>
        </w:rPr>
        <w:t xml:space="preserve"> Руслан дошкольные образовательные учреждения не посещал. Состояние физического здоровья ребенка не соответствует основной группе </w:t>
      </w:r>
      <w:proofErr w:type="gramStart"/>
      <w:r w:rsidRPr="00223A26">
        <w:rPr>
          <w:rFonts w:ascii="Times New Roman" w:eastAsia="Times New Roman" w:hAnsi="Times New Roman" w:cs="Times New Roman"/>
          <w:sz w:val="24"/>
          <w:szCs w:val="24"/>
          <w:lang w:eastAsia="ru-RU"/>
        </w:rPr>
        <w:t>из</w:t>
      </w:r>
      <w:proofErr w:type="gramEnd"/>
      <w:r w:rsidRPr="00223A26">
        <w:rPr>
          <w:rFonts w:ascii="Times New Roman" w:eastAsia="Times New Roman" w:hAnsi="Times New Roman" w:cs="Times New Roman"/>
          <w:sz w:val="24"/>
          <w:szCs w:val="24"/>
          <w:lang w:eastAsia="ru-RU"/>
        </w:rPr>
        <w:t xml:space="preserve"> – </w:t>
      </w:r>
      <w:proofErr w:type="gramStart"/>
      <w:r w:rsidRPr="00223A26">
        <w:rPr>
          <w:rFonts w:ascii="Times New Roman" w:eastAsia="Times New Roman" w:hAnsi="Times New Roman" w:cs="Times New Roman"/>
          <w:sz w:val="24"/>
          <w:szCs w:val="24"/>
          <w:lang w:eastAsia="ru-RU"/>
        </w:rPr>
        <w:t>за</w:t>
      </w:r>
      <w:proofErr w:type="gramEnd"/>
      <w:r w:rsidRPr="00223A26">
        <w:rPr>
          <w:rFonts w:ascii="Times New Roman" w:eastAsia="Times New Roman" w:hAnsi="Times New Roman" w:cs="Times New Roman"/>
          <w:sz w:val="24"/>
          <w:szCs w:val="24"/>
          <w:lang w:eastAsia="ru-RU"/>
        </w:rPr>
        <w:t xml:space="preserve"> задержки психического развития. Имеет статус ребенок с ОВЗ.  По данным медицинской карты, органы чувств (зрение, слух, обоняние) в норме. </w:t>
      </w:r>
      <w:proofErr w:type="spellStart"/>
      <w:r w:rsidRPr="00223A26">
        <w:rPr>
          <w:rFonts w:ascii="Times New Roman" w:eastAsia="Times New Roman" w:hAnsi="Times New Roman" w:cs="Times New Roman"/>
          <w:sz w:val="24"/>
          <w:szCs w:val="24"/>
          <w:lang w:eastAsia="ru-RU"/>
        </w:rPr>
        <w:t>Пулатов</w:t>
      </w:r>
      <w:proofErr w:type="spellEnd"/>
      <w:r w:rsidRPr="00223A26">
        <w:rPr>
          <w:rFonts w:ascii="Times New Roman" w:eastAsia="Times New Roman" w:hAnsi="Times New Roman" w:cs="Times New Roman"/>
          <w:sz w:val="24"/>
          <w:szCs w:val="24"/>
          <w:lang w:eastAsia="ru-RU"/>
        </w:rPr>
        <w:t xml:space="preserve"> Руслан </w:t>
      </w:r>
      <w:proofErr w:type="spellStart"/>
      <w:r w:rsidRPr="00223A26">
        <w:rPr>
          <w:rFonts w:ascii="Times New Roman" w:eastAsia="Times New Roman" w:hAnsi="Times New Roman" w:cs="Times New Roman"/>
          <w:sz w:val="24"/>
          <w:szCs w:val="24"/>
          <w:lang w:eastAsia="ru-RU"/>
        </w:rPr>
        <w:t>Илхомжонович</w:t>
      </w:r>
      <w:proofErr w:type="spellEnd"/>
      <w:r w:rsidRPr="00223A26">
        <w:rPr>
          <w:rFonts w:ascii="Times New Roman" w:eastAsia="Times New Roman" w:hAnsi="Times New Roman" w:cs="Times New Roman"/>
          <w:sz w:val="24"/>
          <w:szCs w:val="24"/>
          <w:lang w:eastAsia="ru-RU"/>
        </w:rPr>
        <w:t xml:space="preserve"> воспитывается в семье, оформившей над ним опеку. Семья ребенка состоит из тринадцати человек, из них одиннадцать детей, 6 из которых опекаемые и приемные.  Семья проживают в (собственном) частном доме с печным отоплением. Социально-бытовые условия хорошие, соответствуют норме. У </w:t>
      </w:r>
      <w:proofErr w:type="spellStart"/>
      <w:r w:rsidRPr="00223A26">
        <w:rPr>
          <w:rFonts w:ascii="Times New Roman" w:eastAsia="Times New Roman" w:hAnsi="Times New Roman" w:cs="Times New Roman"/>
          <w:sz w:val="24"/>
          <w:szCs w:val="24"/>
          <w:lang w:eastAsia="ru-RU"/>
        </w:rPr>
        <w:t>Пулатова</w:t>
      </w:r>
      <w:proofErr w:type="spellEnd"/>
      <w:r w:rsidRPr="00223A26">
        <w:rPr>
          <w:rFonts w:ascii="Times New Roman" w:eastAsia="Times New Roman" w:hAnsi="Times New Roman" w:cs="Times New Roman"/>
          <w:sz w:val="24"/>
          <w:szCs w:val="24"/>
          <w:lang w:eastAsia="ru-RU"/>
        </w:rPr>
        <w:t xml:space="preserve"> Руслана </w:t>
      </w:r>
      <w:proofErr w:type="spellStart"/>
      <w:r w:rsidRPr="00223A26">
        <w:rPr>
          <w:rFonts w:ascii="Times New Roman" w:eastAsia="Times New Roman" w:hAnsi="Times New Roman" w:cs="Times New Roman"/>
          <w:sz w:val="24"/>
          <w:szCs w:val="24"/>
          <w:lang w:eastAsia="ru-RU"/>
        </w:rPr>
        <w:t>Илхомжоновича</w:t>
      </w:r>
      <w:proofErr w:type="spellEnd"/>
      <w:r w:rsidRPr="00223A26">
        <w:rPr>
          <w:rFonts w:ascii="Times New Roman" w:eastAsia="Times New Roman" w:hAnsi="Times New Roman" w:cs="Times New Roman"/>
          <w:sz w:val="24"/>
          <w:szCs w:val="24"/>
          <w:lang w:eastAsia="ru-RU"/>
        </w:rPr>
        <w:t xml:space="preserve"> есть все необходимое для получения полноценного обучения. Материальное положение - среднее. Режим дня питания и сна строго соблюдается опекунами. К учебным занятиям приступает не всегда охотно. Недостаточно сформированы умения и навыки, необходимые для усвоения учебного материала.  Учебная деятельность на низком уровне. Знает сведения о себе и всей семье, понимает родственные связи. Внешний вид у Тимура опрятный. Психически </w:t>
      </w:r>
      <w:proofErr w:type="gramStart"/>
      <w:r w:rsidRPr="00223A26">
        <w:rPr>
          <w:rFonts w:ascii="Times New Roman" w:eastAsia="Times New Roman" w:hAnsi="Times New Roman" w:cs="Times New Roman"/>
          <w:sz w:val="24"/>
          <w:szCs w:val="24"/>
          <w:lang w:eastAsia="ru-RU"/>
        </w:rPr>
        <w:t>неуравновешен</w:t>
      </w:r>
      <w:proofErr w:type="gramEnd"/>
      <w:r w:rsidRPr="00223A26">
        <w:rPr>
          <w:rFonts w:ascii="Times New Roman" w:eastAsia="Times New Roman" w:hAnsi="Times New Roman" w:cs="Times New Roman"/>
          <w:sz w:val="24"/>
          <w:szCs w:val="24"/>
          <w:lang w:eastAsia="ru-RU"/>
        </w:rPr>
        <w:t xml:space="preserve">, занимается учебной деятельностью по желанию, может отказываться что-либо делать. Не всегда адекватно воспринимает замечания учителя, </w:t>
      </w:r>
      <w:proofErr w:type="gramStart"/>
      <w:r w:rsidRPr="00223A26">
        <w:rPr>
          <w:rFonts w:ascii="Times New Roman" w:eastAsia="Times New Roman" w:hAnsi="Times New Roman" w:cs="Times New Roman"/>
          <w:sz w:val="24"/>
          <w:szCs w:val="24"/>
          <w:lang w:eastAsia="ru-RU"/>
        </w:rPr>
        <w:t>психует</w:t>
      </w:r>
      <w:proofErr w:type="gramEnd"/>
      <w:r w:rsidRPr="00223A26">
        <w:rPr>
          <w:rFonts w:ascii="Times New Roman" w:eastAsia="Times New Roman" w:hAnsi="Times New Roman" w:cs="Times New Roman"/>
          <w:sz w:val="24"/>
          <w:szCs w:val="24"/>
          <w:lang w:eastAsia="ru-RU"/>
        </w:rPr>
        <w:t xml:space="preserve">. Общая мотивация социальная, основанная на понимании общественной необходимости учения, учебно-познавательная мотивация развита на достаточном уровне. К учебным неудачам </w:t>
      </w:r>
      <w:proofErr w:type="gramStart"/>
      <w:r w:rsidRPr="00223A26">
        <w:rPr>
          <w:rFonts w:ascii="Times New Roman" w:eastAsia="Times New Roman" w:hAnsi="Times New Roman" w:cs="Times New Roman"/>
          <w:sz w:val="24"/>
          <w:szCs w:val="24"/>
          <w:lang w:eastAsia="ru-RU"/>
        </w:rPr>
        <w:t>равнодушен</w:t>
      </w:r>
      <w:proofErr w:type="gramEnd"/>
      <w:r w:rsidRPr="00223A26">
        <w:rPr>
          <w:rFonts w:ascii="Times New Roman" w:eastAsia="Times New Roman" w:hAnsi="Times New Roman" w:cs="Times New Roman"/>
          <w:sz w:val="24"/>
          <w:szCs w:val="24"/>
          <w:lang w:eastAsia="ru-RU"/>
        </w:rPr>
        <w:t>. Двигательные функции сформированы нормально. Цвета различает. На уроках низкая активность внимания, быстро переключается с одного вида деятельности на другой, устает. Не воспринимает учебную инструкцию, не может работать по ней самостоятельно. Речь развита удовлетворительно, словарный запас мал. Не испытывает трудности при ориентировании в тетрадях по письму и математике. Отмечается низкая  устойчивость внимания. Темп деятельности ниже среднего, но осмыслен. У Тимура недостаточно сформированы умения и навыки для усвоения учебного материала по всем предметам: математике, русскому языку, литературному чтению, окружающему миру. Иностранный язык не усваивает совсем. Читает по слогам. Стихи наизусть учить не может, так как имеет краткосрочную память. Словарный запас беден. По окружающему миру знает название времен года</w:t>
      </w:r>
      <w:proofErr w:type="gramStart"/>
      <w:r w:rsidRPr="00223A26">
        <w:rPr>
          <w:rFonts w:ascii="Times New Roman" w:eastAsia="Times New Roman" w:hAnsi="Times New Roman" w:cs="Times New Roman"/>
          <w:sz w:val="24"/>
          <w:szCs w:val="24"/>
          <w:lang w:eastAsia="ru-RU"/>
        </w:rPr>
        <w:t>.</w:t>
      </w:r>
      <w:proofErr w:type="gramEnd"/>
      <w:r w:rsidRPr="00223A26">
        <w:rPr>
          <w:rFonts w:ascii="Times New Roman" w:eastAsia="Times New Roman" w:hAnsi="Times New Roman" w:cs="Times New Roman"/>
          <w:sz w:val="24"/>
          <w:szCs w:val="24"/>
          <w:lang w:eastAsia="ru-RU"/>
        </w:rPr>
        <w:t xml:space="preserve"> </w:t>
      </w:r>
      <w:proofErr w:type="gramStart"/>
      <w:r w:rsidRPr="00223A26">
        <w:rPr>
          <w:rFonts w:ascii="Times New Roman" w:eastAsia="Times New Roman" w:hAnsi="Times New Roman" w:cs="Times New Roman"/>
          <w:sz w:val="24"/>
          <w:szCs w:val="24"/>
          <w:lang w:eastAsia="ru-RU"/>
        </w:rPr>
        <w:t>о</w:t>
      </w:r>
      <w:proofErr w:type="gramEnd"/>
      <w:r w:rsidRPr="00223A26">
        <w:rPr>
          <w:rFonts w:ascii="Times New Roman" w:eastAsia="Times New Roman" w:hAnsi="Times New Roman" w:cs="Times New Roman"/>
          <w:sz w:val="24"/>
          <w:szCs w:val="24"/>
          <w:lang w:eastAsia="ru-RU"/>
        </w:rPr>
        <w:t>тличительные их признаки, домашних и диких животных. Легко даются темы</w:t>
      </w:r>
      <w:proofErr w:type="gramStart"/>
      <w:r w:rsidRPr="00223A26">
        <w:rPr>
          <w:rFonts w:ascii="Times New Roman" w:eastAsia="Times New Roman" w:hAnsi="Times New Roman" w:cs="Times New Roman"/>
          <w:sz w:val="24"/>
          <w:szCs w:val="24"/>
          <w:lang w:eastAsia="ru-RU"/>
        </w:rPr>
        <w:t>.</w:t>
      </w:r>
      <w:proofErr w:type="gramEnd"/>
      <w:r w:rsidRPr="00223A26">
        <w:rPr>
          <w:rFonts w:ascii="Times New Roman" w:eastAsia="Times New Roman" w:hAnsi="Times New Roman" w:cs="Times New Roman"/>
          <w:sz w:val="24"/>
          <w:szCs w:val="24"/>
          <w:lang w:eastAsia="ru-RU"/>
        </w:rPr>
        <w:t xml:space="preserve"> </w:t>
      </w:r>
      <w:proofErr w:type="gramStart"/>
      <w:r w:rsidRPr="00223A26">
        <w:rPr>
          <w:rFonts w:ascii="Times New Roman" w:eastAsia="Times New Roman" w:hAnsi="Times New Roman" w:cs="Times New Roman"/>
          <w:sz w:val="24"/>
          <w:szCs w:val="24"/>
          <w:lang w:eastAsia="ru-RU"/>
        </w:rPr>
        <w:t>к</w:t>
      </w:r>
      <w:proofErr w:type="gramEnd"/>
      <w:r w:rsidRPr="00223A26">
        <w:rPr>
          <w:rFonts w:ascii="Times New Roman" w:eastAsia="Times New Roman" w:hAnsi="Times New Roman" w:cs="Times New Roman"/>
          <w:sz w:val="24"/>
          <w:szCs w:val="24"/>
          <w:lang w:eastAsia="ru-RU"/>
        </w:rPr>
        <w:t xml:space="preserve">оторые связаны с бытовыми особенностями. </w:t>
      </w:r>
      <w:proofErr w:type="gramStart"/>
      <w:r w:rsidRPr="00223A26">
        <w:rPr>
          <w:rFonts w:ascii="Times New Roman" w:eastAsia="Times New Roman" w:hAnsi="Times New Roman" w:cs="Times New Roman"/>
          <w:sz w:val="24"/>
          <w:szCs w:val="24"/>
          <w:lang w:eastAsia="ru-RU"/>
        </w:rPr>
        <w:t>Знает такие обобщающие (категориальные) понятия, как птицы, животные, мебель, овощи, фрукты, посуда, цветы.</w:t>
      </w:r>
      <w:proofErr w:type="gramEnd"/>
      <w:r w:rsidRPr="00223A26">
        <w:rPr>
          <w:rFonts w:ascii="Times New Roman" w:eastAsia="Times New Roman" w:hAnsi="Times New Roman" w:cs="Times New Roman"/>
          <w:sz w:val="24"/>
          <w:szCs w:val="24"/>
          <w:lang w:eastAsia="ru-RU"/>
        </w:rPr>
        <w:t xml:space="preserve"> Не может назвать отличительные признаки садовых, полевых и огородных культур. С самостоятельными </w:t>
      </w:r>
      <w:r w:rsidRPr="00223A26">
        <w:rPr>
          <w:rFonts w:ascii="Times New Roman" w:eastAsia="Times New Roman" w:hAnsi="Times New Roman" w:cs="Times New Roman"/>
          <w:sz w:val="24"/>
          <w:szCs w:val="24"/>
          <w:lang w:eastAsia="ru-RU"/>
        </w:rPr>
        <w:lastRenderedPageBreak/>
        <w:t>работами не справляется. Навык самоконтроля развит ниже среднего. Тимур любит рисовать, лепить из пластилина.           </w:t>
      </w:r>
    </w:p>
    <w:p w:rsidR="00151820" w:rsidRPr="00223A26"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223A26">
        <w:rPr>
          <w:rFonts w:ascii="Times New Roman" w:eastAsia="Times New Roman" w:hAnsi="Times New Roman" w:cs="Times New Roman"/>
          <w:sz w:val="24"/>
          <w:szCs w:val="24"/>
          <w:lang w:eastAsia="ru-RU"/>
        </w:rPr>
        <w:t xml:space="preserve">С 09.01.2017г. по рекомендациям классного руководителя и решением заседания ПМПК (Протокол № 4 от 09.01.2017г.) </w:t>
      </w:r>
      <w:proofErr w:type="spellStart"/>
      <w:r w:rsidRPr="00223A26">
        <w:rPr>
          <w:rFonts w:ascii="Times New Roman" w:eastAsia="Times New Roman" w:hAnsi="Times New Roman" w:cs="Times New Roman"/>
          <w:sz w:val="24"/>
          <w:szCs w:val="24"/>
          <w:lang w:eastAsia="ru-RU"/>
        </w:rPr>
        <w:t>Пулатову</w:t>
      </w:r>
      <w:proofErr w:type="spellEnd"/>
      <w:r w:rsidRPr="00223A26">
        <w:rPr>
          <w:rFonts w:ascii="Times New Roman" w:eastAsia="Times New Roman" w:hAnsi="Times New Roman" w:cs="Times New Roman"/>
          <w:sz w:val="24"/>
          <w:szCs w:val="24"/>
          <w:lang w:eastAsia="ru-RU"/>
        </w:rPr>
        <w:t xml:space="preserve"> Тимуру рекомендовано</w:t>
      </w:r>
      <w:r w:rsidRPr="00223A26">
        <w:rPr>
          <w:rFonts w:ascii="Times New Roman" w:eastAsia="Times New Roman" w:hAnsi="Times New Roman" w:cs="Times New Roman"/>
          <w:b/>
          <w:bCs/>
          <w:sz w:val="24"/>
          <w:szCs w:val="24"/>
          <w:lang w:eastAsia="ru-RU"/>
        </w:rPr>
        <w:t> </w:t>
      </w:r>
      <w:r w:rsidRPr="00223A26">
        <w:rPr>
          <w:rFonts w:ascii="Times New Roman" w:eastAsia="Times New Roman" w:hAnsi="Times New Roman" w:cs="Times New Roman"/>
          <w:sz w:val="24"/>
          <w:szCs w:val="24"/>
          <w:lang w:eastAsia="ru-RU"/>
        </w:rPr>
        <w:t xml:space="preserve"> прохождение ПМПК муниципального  уровня. </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2B2AE7" w:rsidP="00151820">
      <w:pPr>
        <w:shd w:val="clear" w:color="auto" w:fill="FFFFFF"/>
        <w:spacing w:after="0" w:line="294"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00151820" w:rsidRPr="00E603A7">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 xml:space="preserve"> </w:t>
      </w:r>
      <w:r w:rsidR="00151820" w:rsidRPr="00E603A7">
        <w:rPr>
          <w:rFonts w:ascii="Times New Roman" w:eastAsia="Times New Roman" w:hAnsi="Times New Roman" w:cs="Times New Roman"/>
          <w:b/>
          <w:bCs/>
          <w:sz w:val="24"/>
          <w:szCs w:val="24"/>
          <w:lang w:eastAsia="ru-RU"/>
        </w:rPr>
        <w:t xml:space="preserve">Адаптированная образовательная программа начального общего образования </w:t>
      </w:r>
      <w:proofErr w:type="gramStart"/>
      <w:r w:rsidR="00151820" w:rsidRPr="00E603A7">
        <w:rPr>
          <w:rFonts w:ascii="Times New Roman" w:eastAsia="Times New Roman" w:hAnsi="Times New Roman" w:cs="Times New Roman"/>
          <w:b/>
          <w:bCs/>
          <w:sz w:val="24"/>
          <w:szCs w:val="24"/>
          <w:lang w:eastAsia="ru-RU"/>
        </w:rPr>
        <w:t>обучающихся</w:t>
      </w:r>
      <w:proofErr w:type="gramEnd"/>
      <w:r w:rsidR="00151820" w:rsidRPr="00E603A7">
        <w:rPr>
          <w:rFonts w:ascii="Times New Roman" w:eastAsia="Times New Roman" w:hAnsi="Times New Roman" w:cs="Times New Roman"/>
          <w:b/>
          <w:bCs/>
          <w:sz w:val="24"/>
          <w:szCs w:val="24"/>
          <w:lang w:eastAsia="ru-RU"/>
        </w:rPr>
        <w:t xml:space="preserve"> с ОВЗ.</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МБОУ «</w:t>
      </w:r>
      <w:proofErr w:type="spellStart"/>
      <w:r>
        <w:rPr>
          <w:rFonts w:ascii="Times New Roman" w:eastAsia="Times New Roman" w:hAnsi="Times New Roman" w:cs="Times New Roman"/>
          <w:sz w:val="24"/>
          <w:szCs w:val="24"/>
          <w:lang w:eastAsia="ru-RU"/>
        </w:rPr>
        <w:t>Усть</w:t>
      </w:r>
      <w:proofErr w:type="spellEnd"/>
      <w:r>
        <w:rPr>
          <w:rFonts w:ascii="Times New Roman" w:eastAsia="Times New Roman" w:hAnsi="Times New Roman" w:cs="Times New Roman"/>
          <w:sz w:val="24"/>
          <w:szCs w:val="24"/>
          <w:lang w:eastAsia="ru-RU"/>
        </w:rPr>
        <w:t>-Сосновская ООШ</w:t>
      </w:r>
      <w:r w:rsidRPr="00E603A7">
        <w:rPr>
          <w:rFonts w:ascii="Times New Roman" w:eastAsia="Times New Roman" w:hAnsi="Times New Roman" w:cs="Times New Roman"/>
          <w:sz w:val="24"/>
          <w:szCs w:val="24"/>
          <w:lang w:eastAsia="ru-RU"/>
        </w:rPr>
        <w:t xml:space="preserve"> » предполагает, что обучающиеся с ОВЗ</w:t>
      </w:r>
      <w:r>
        <w:rPr>
          <w:rFonts w:ascii="Times New Roman" w:eastAsia="Times New Roman" w:hAnsi="Times New Roman" w:cs="Times New Roman"/>
          <w:sz w:val="24"/>
          <w:szCs w:val="24"/>
          <w:lang w:eastAsia="ru-RU"/>
        </w:rPr>
        <w:t xml:space="preserve"> </w:t>
      </w:r>
      <w:r w:rsidRPr="00E603A7">
        <w:rPr>
          <w:rFonts w:ascii="Times New Roman" w:eastAsia="Times New Roman" w:hAnsi="Times New Roman" w:cs="Times New Roman"/>
          <w:b/>
          <w:bCs/>
          <w:color w:val="00000A"/>
          <w:sz w:val="24"/>
          <w:szCs w:val="24"/>
          <w:lang w:eastAsia="ru-RU"/>
        </w:rPr>
        <w:t xml:space="preserve">(ЗПР) </w:t>
      </w:r>
      <w:r w:rsidRPr="00E603A7">
        <w:rPr>
          <w:rFonts w:ascii="Times New Roman" w:eastAsia="Times New Roman" w:hAnsi="Times New Roman" w:cs="Times New Roman"/>
          <w:sz w:val="24"/>
          <w:szCs w:val="24"/>
          <w:lang w:eastAsia="ru-RU"/>
        </w:rPr>
        <w:t xml:space="preserve"> получают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Программа предназначена для учащихся, освоивших программу предшествующего класса. Возраст 7 – 11 лет, для детей с ОВЗ.</w:t>
      </w:r>
      <w:r>
        <w:rPr>
          <w:rFonts w:ascii="Times New Roman" w:eastAsia="Times New Roman" w:hAnsi="Times New Roman" w:cs="Times New Roman"/>
          <w:sz w:val="24"/>
          <w:szCs w:val="24"/>
          <w:lang w:eastAsia="ru-RU"/>
        </w:rPr>
        <w:t xml:space="preserve"> </w:t>
      </w:r>
      <w:r w:rsidRPr="00E603A7">
        <w:rPr>
          <w:rFonts w:ascii="Times New Roman" w:eastAsia="Times New Roman" w:hAnsi="Times New Roman" w:cs="Times New Roman"/>
          <w:sz w:val="24"/>
          <w:szCs w:val="24"/>
          <w:lang w:eastAsia="ru-RU"/>
        </w:rPr>
        <w:t>Дети с ОВЗ</w:t>
      </w:r>
      <w:r>
        <w:rPr>
          <w:rFonts w:ascii="Times New Roman" w:eastAsia="Times New Roman" w:hAnsi="Times New Roman" w:cs="Times New Roman"/>
          <w:sz w:val="24"/>
          <w:szCs w:val="24"/>
          <w:lang w:eastAsia="ru-RU"/>
        </w:rPr>
        <w:t xml:space="preserve"> </w:t>
      </w:r>
      <w:r w:rsidRPr="00E603A7">
        <w:rPr>
          <w:rFonts w:ascii="Times New Roman" w:eastAsia="Times New Roman" w:hAnsi="Times New Roman" w:cs="Times New Roman"/>
          <w:b/>
          <w:bCs/>
          <w:color w:val="00000A"/>
          <w:sz w:val="24"/>
          <w:szCs w:val="24"/>
          <w:lang w:eastAsia="ru-RU"/>
        </w:rPr>
        <w:t>(ЗПР)</w:t>
      </w:r>
      <w:r>
        <w:rPr>
          <w:rFonts w:ascii="Times New Roman" w:eastAsia="Times New Roman" w:hAnsi="Times New Roman" w:cs="Times New Roman"/>
          <w:sz w:val="24"/>
          <w:szCs w:val="24"/>
          <w:lang w:eastAsia="ru-RU"/>
        </w:rPr>
        <w:t>.</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АОП НОО представляет собой адаптированный вариант основной образовательной программы начального общего образования (далее — ООП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ОВЗ</w:t>
      </w:r>
      <w:r>
        <w:rPr>
          <w:rFonts w:ascii="Times New Roman" w:eastAsia="Times New Roman" w:hAnsi="Times New Roman" w:cs="Times New Roman"/>
          <w:color w:val="00000A"/>
          <w:sz w:val="24"/>
          <w:szCs w:val="24"/>
          <w:lang w:eastAsia="ru-RU"/>
        </w:rPr>
        <w:t xml:space="preserve"> </w:t>
      </w:r>
      <w:r w:rsidRPr="00E603A7">
        <w:rPr>
          <w:rFonts w:ascii="Times New Roman" w:eastAsia="Times New Roman" w:hAnsi="Times New Roman" w:cs="Times New Roman"/>
          <w:b/>
          <w:bCs/>
          <w:color w:val="00000A"/>
          <w:sz w:val="24"/>
          <w:szCs w:val="24"/>
          <w:lang w:eastAsia="ru-RU"/>
        </w:rPr>
        <w:t xml:space="preserve">(ЗПР) </w:t>
      </w:r>
      <w:r w:rsidRPr="00E603A7">
        <w:rPr>
          <w:rFonts w:ascii="Times New Roman" w:eastAsia="Times New Roman" w:hAnsi="Times New Roman" w:cs="Times New Roman"/>
          <w:color w:val="00000A"/>
          <w:sz w:val="24"/>
          <w:szCs w:val="24"/>
          <w:lang w:eastAsia="ru-RU"/>
        </w:rPr>
        <w:t xml:space="preserve"> и поддержку в освоении АОП НОО, требований к результатам освоения программы коррекционной работы и условиям реализации АООП НОО. </w:t>
      </w:r>
      <w:proofErr w:type="gramStart"/>
      <w:r w:rsidRPr="00E603A7">
        <w:rPr>
          <w:rFonts w:ascii="Times New Roman" w:eastAsia="Times New Roman" w:hAnsi="Times New Roman" w:cs="Times New Roman"/>
          <w:sz w:val="24"/>
          <w:szCs w:val="24"/>
          <w:lang w:eastAsia="ru-RU"/>
        </w:rPr>
        <w:t xml:space="preserve">ОО использует в основном Первый вариант (АОП) ФГОС для обучающихся с </w:t>
      </w:r>
      <w:r>
        <w:rPr>
          <w:rFonts w:ascii="Times New Roman" w:eastAsia="Times New Roman" w:hAnsi="Times New Roman" w:cs="Times New Roman"/>
          <w:sz w:val="24"/>
          <w:szCs w:val="24"/>
          <w:lang w:eastAsia="ru-RU"/>
        </w:rPr>
        <w:t>задержкой психического развития.</w:t>
      </w:r>
      <w:proofErr w:type="gramEnd"/>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Обучение учащихся ведется по учебникам и учебным пособиям, включенных в Федеральный перечень учебников, используемых для </w:t>
      </w:r>
      <w:proofErr w:type="gramStart"/>
      <w:r w:rsidRPr="00E603A7">
        <w:rPr>
          <w:rFonts w:ascii="Times New Roman" w:eastAsia="Times New Roman" w:hAnsi="Times New Roman" w:cs="Times New Roman"/>
          <w:sz w:val="24"/>
          <w:szCs w:val="24"/>
          <w:lang w:eastAsia="ru-RU"/>
        </w:rPr>
        <w:t>обучения детей по программе</w:t>
      </w:r>
      <w:proofErr w:type="gramEnd"/>
      <w:r w:rsidRPr="00E603A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Перспективная школа</w:t>
      </w:r>
      <w:r w:rsidRPr="00E603A7">
        <w:rPr>
          <w:rFonts w:ascii="Times New Roman" w:eastAsia="Times New Roman" w:hAnsi="Times New Roman" w:cs="Times New Roman"/>
          <w:sz w:val="24"/>
          <w:szCs w:val="24"/>
          <w:lang w:eastAsia="ru-RU"/>
        </w:rPr>
        <w:t>» составленные на основе Примерных программ, адаптированные к </w:t>
      </w:r>
      <w:hyperlink r:id="rId7" w:history="1">
        <w:r w:rsidRPr="00E603A7">
          <w:rPr>
            <w:rFonts w:ascii="Times New Roman" w:eastAsia="Times New Roman" w:hAnsi="Times New Roman" w:cs="Times New Roman"/>
            <w:color w:val="00000A"/>
            <w:sz w:val="24"/>
            <w:szCs w:val="24"/>
            <w:u w:val="single"/>
            <w:lang w:eastAsia="ru-RU"/>
          </w:rPr>
          <w:t>УМК</w:t>
        </w:r>
      </w:hyperlink>
      <w:r w:rsidRPr="00E603A7">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Перспективная школа</w:t>
      </w:r>
      <w:r w:rsidRPr="00E603A7">
        <w:rPr>
          <w:rFonts w:ascii="Times New Roman" w:eastAsia="Times New Roman" w:hAnsi="Times New Roman" w:cs="Times New Roman"/>
          <w:sz w:val="24"/>
          <w:szCs w:val="24"/>
          <w:lang w:eastAsia="ru-RU"/>
        </w:rPr>
        <w:t>" и построенные с учетом специфики усвоения учебного материала детьми с ограниченными возможностями здоровья. Программы соответствуют требованиям Федерального компонента государственного образовательного стандарта к знаниям и умениям обучающихся 1-4 классов.</w:t>
      </w:r>
    </w:p>
    <w:p w:rsidR="00151820" w:rsidRPr="00E603A7"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i/>
          <w:iCs/>
          <w:sz w:val="24"/>
          <w:szCs w:val="24"/>
          <w:lang w:eastAsia="ru-RU"/>
        </w:rPr>
        <w:t>Принципы и подходы к формированию АОП</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xml:space="preserve">В основу разработки и реализации АОП НОО </w:t>
      </w:r>
      <w:proofErr w:type="gramStart"/>
      <w:r w:rsidRPr="00E603A7">
        <w:rPr>
          <w:rFonts w:ascii="Times New Roman" w:eastAsia="Times New Roman" w:hAnsi="Times New Roman" w:cs="Times New Roman"/>
          <w:color w:val="00000A"/>
          <w:sz w:val="24"/>
          <w:szCs w:val="24"/>
          <w:lang w:eastAsia="ru-RU"/>
        </w:rPr>
        <w:t>обучающегося</w:t>
      </w:r>
      <w:proofErr w:type="gramEnd"/>
      <w:r w:rsidRPr="00E603A7">
        <w:rPr>
          <w:rFonts w:ascii="Times New Roman" w:eastAsia="Times New Roman" w:hAnsi="Times New Roman" w:cs="Times New Roman"/>
          <w:color w:val="00000A"/>
          <w:sz w:val="24"/>
          <w:szCs w:val="24"/>
          <w:lang w:eastAsia="ru-RU"/>
        </w:rPr>
        <w:t xml:space="preserve"> с ОВЗ</w:t>
      </w:r>
      <w:r>
        <w:rPr>
          <w:rFonts w:ascii="Times New Roman" w:eastAsia="Times New Roman" w:hAnsi="Times New Roman" w:cs="Times New Roman"/>
          <w:color w:val="00000A"/>
          <w:sz w:val="24"/>
          <w:szCs w:val="24"/>
          <w:lang w:eastAsia="ru-RU"/>
        </w:rPr>
        <w:t xml:space="preserve"> </w:t>
      </w:r>
      <w:r w:rsidRPr="00E603A7">
        <w:rPr>
          <w:rFonts w:ascii="Times New Roman" w:eastAsia="Times New Roman" w:hAnsi="Times New Roman" w:cs="Times New Roman"/>
          <w:b/>
          <w:bCs/>
          <w:color w:val="00000A"/>
          <w:sz w:val="24"/>
          <w:szCs w:val="24"/>
          <w:lang w:eastAsia="ru-RU"/>
        </w:rPr>
        <w:t xml:space="preserve">(ЗПР) </w:t>
      </w:r>
      <w:r w:rsidRPr="00E603A7">
        <w:rPr>
          <w:rFonts w:ascii="Times New Roman" w:eastAsia="Times New Roman" w:hAnsi="Times New Roman" w:cs="Times New Roman"/>
          <w:color w:val="00000A"/>
          <w:sz w:val="24"/>
          <w:szCs w:val="24"/>
          <w:lang w:eastAsia="ru-RU"/>
        </w:rPr>
        <w:t xml:space="preserve"> заложены</w:t>
      </w:r>
      <w:r>
        <w:rPr>
          <w:rFonts w:ascii="Times New Roman" w:eastAsia="Times New Roman" w:hAnsi="Times New Roman" w:cs="Times New Roman"/>
          <w:color w:val="00000A"/>
          <w:sz w:val="24"/>
          <w:szCs w:val="24"/>
          <w:lang w:eastAsia="ru-RU"/>
        </w:rPr>
        <w:t xml:space="preserve"> </w:t>
      </w:r>
      <w:r w:rsidRPr="00E603A7">
        <w:rPr>
          <w:rFonts w:ascii="Times New Roman" w:eastAsia="Times New Roman" w:hAnsi="Times New Roman" w:cs="Times New Roman"/>
          <w:i/>
          <w:iCs/>
          <w:color w:val="00000A"/>
          <w:sz w:val="24"/>
          <w:szCs w:val="24"/>
          <w:lang w:eastAsia="ru-RU"/>
        </w:rPr>
        <w:t>дифференцированный </w:t>
      </w:r>
      <w:r w:rsidRPr="00E603A7">
        <w:rPr>
          <w:rFonts w:ascii="Times New Roman" w:eastAsia="Times New Roman" w:hAnsi="Times New Roman" w:cs="Times New Roman"/>
          <w:color w:val="00000A"/>
          <w:sz w:val="24"/>
          <w:szCs w:val="24"/>
          <w:lang w:eastAsia="ru-RU"/>
        </w:rPr>
        <w:t>и </w:t>
      </w:r>
      <w:proofErr w:type="spellStart"/>
      <w:r w:rsidRPr="00E603A7">
        <w:rPr>
          <w:rFonts w:ascii="Times New Roman" w:eastAsia="Times New Roman" w:hAnsi="Times New Roman" w:cs="Times New Roman"/>
          <w:i/>
          <w:iCs/>
          <w:color w:val="00000A"/>
          <w:sz w:val="24"/>
          <w:szCs w:val="24"/>
          <w:lang w:eastAsia="ru-RU"/>
        </w:rPr>
        <w:t>деятельностный</w:t>
      </w:r>
      <w:proofErr w:type="spellEnd"/>
      <w:r w:rsidRPr="00E603A7">
        <w:rPr>
          <w:rFonts w:ascii="Times New Roman" w:eastAsia="Times New Roman" w:hAnsi="Times New Roman" w:cs="Times New Roman"/>
          <w:i/>
          <w:iCs/>
          <w:color w:val="00000A"/>
          <w:sz w:val="24"/>
          <w:szCs w:val="24"/>
          <w:lang w:eastAsia="ru-RU"/>
        </w:rPr>
        <w:t xml:space="preserve"> подходы</w:t>
      </w:r>
      <w:r w:rsidRPr="00E603A7">
        <w:rPr>
          <w:rFonts w:ascii="Times New Roman" w:eastAsia="Times New Roman" w:hAnsi="Times New Roman" w:cs="Times New Roman"/>
          <w:color w:val="00000A"/>
          <w:sz w:val="24"/>
          <w:szCs w:val="24"/>
          <w:lang w:eastAsia="ru-RU"/>
        </w:rPr>
        <w:t>. </w:t>
      </w:r>
      <w:r w:rsidRPr="00E603A7">
        <w:rPr>
          <w:rFonts w:ascii="Times New Roman" w:eastAsia="Times New Roman" w:hAnsi="Times New Roman" w:cs="Times New Roman"/>
          <w:i/>
          <w:iCs/>
          <w:color w:val="00000A"/>
          <w:sz w:val="24"/>
          <w:szCs w:val="24"/>
          <w:lang w:eastAsia="ru-RU"/>
        </w:rPr>
        <w:t>Дифференцированный подход </w:t>
      </w:r>
      <w:r w:rsidRPr="00E603A7">
        <w:rPr>
          <w:rFonts w:ascii="Times New Roman" w:eastAsia="Times New Roman" w:hAnsi="Times New Roman" w:cs="Times New Roman"/>
          <w:color w:val="00000A"/>
          <w:sz w:val="24"/>
          <w:szCs w:val="24"/>
          <w:lang w:eastAsia="ru-RU"/>
        </w:rPr>
        <w:t>к разработке и реализации АОП НОО обучающегося с ОВЗ предполагает учет его особых образовательных потребностей, которые проявляются в неоднородности по возможностям освоения содержания образования.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roofErr w:type="spellStart"/>
      <w:r w:rsidRPr="00E603A7">
        <w:rPr>
          <w:rFonts w:ascii="Times New Roman" w:eastAsia="Times New Roman" w:hAnsi="Times New Roman" w:cs="Times New Roman"/>
          <w:i/>
          <w:iCs/>
          <w:color w:val="00000A"/>
          <w:sz w:val="24"/>
          <w:szCs w:val="24"/>
          <w:lang w:eastAsia="ru-RU"/>
        </w:rPr>
        <w:t>Деятельностный</w:t>
      </w:r>
      <w:proofErr w:type="spellEnd"/>
      <w:r w:rsidRPr="00E603A7">
        <w:rPr>
          <w:rFonts w:ascii="Times New Roman" w:eastAsia="Times New Roman" w:hAnsi="Times New Roman" w:cs="Times New Roman"/>
          <w:i/>
          <w:iCs/>
          <w:color w:val="00000A"/>
          <w:sz w:val="24"/>
          <w:szCs w:val="24"/>
          <w:lang w:eastAsia="ru-RU"/>
        </w:rPr>
        <w:t xml:space="preserve"> подход </w:t>
      </w:r>
      <w:r w:rsidRPr="00E603A7">
        <w:rPr>
          <w:rFonts w:ascii="Times New Roman" w:eastAsia="Times New Roman" w:hAnsi="Times New Roman" w:cs="Times New Roman"/>
          <w:color w:val="00000A"/>
          <w:sz w:val="24"/>
          <w:szCs w:val="24"/>
          <w:lang w:eastAsia="ru-RU"/>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обучающегося, структуру образовательной деятельности с учетом общих закономерностей развития ребёнка с нормальным и нарушенным развитием.</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В основу формирования АОП НОО МБОУ «</w:t>
      </w:r>
      <w:proofErr w:type="spellStart"/>
      <w:r>
        <w:rPr>
          <w:rFonts w:ascii="Times New Roman" w:eastAsia="Times New Roman" w:hAnsi="Times New Roman" w:cs="Times New Roman"/>
          <w:color w:val="00000A"/>
          <w:sz w:val="24"/>
          <w:szCs w:val="24"/>
          <w:lang w:eastAsia="ru-RU"/>
        </w:rPr>
        <w:t>Усть</w:t>
      </w:r>
      <w:proofErr w:type="spellEnd"/>
      <w:r>
        <w:rPr>
          <w:rFonts w:ascii="Times New Roman" w:eastAsia="Times New Roman" w:hAnsi="Times New Roman" w:cs="Times New Roman"/>
          <w:color w:val="00000A"/>
          <w:sz w:val="24"/>
          <w:szCs w:val="24"/>
          <w:lang w:eastAsia="ru-RU"/>
        </w:rPr>
        <w:t>-Сосновская ООШ</w:t>
      </w:r>
      <w:r w:rsidRPr="00E603A7">
        <w:rPr>
          <w:rFonts w:ascii="Times New Roman" w:eastAsia="Times New Roman" w:hAnsi="Times New Roman" w:cs="Times New Roman"/>
          <w:color w:val="00000A"/>
          <w:sz w:val="24"/>
          <w:szCs w:val="24"/>
          <w:lang w:eastAsia="ru-RU"/>
        </w:rPr>
        <w:t xml:space="preserve">» </w:t>
      </w:r>
      <w:proofErr w:type="gramStart"/>
      <w:r w:rsidRPr="00E603A7">
        <w:rPr>
          <w:rFonts w:ascii="Times New Roman" w:eastAsia="Times New Roman" w:hAnsi="Times New Roman" w:cs="Times New Roman"/>
          <w:color w:val="00000A"/>
          <w:sz w:val="24"/>
          <w:szCs w:val="24"/>
          <w:lang w:eastAsia="ru-RU"/>
        </w:rPr>
        <w:t>обучающихся</w:t>
      </w:r>
      <w:proofErr w:type="gramEnd"/>
      <w:r w:rsidRPr="00E603A7">
        <w:rPr>
          <w:rFonts w:ascii="Times New Roman" w:eastAsia="Times New Roman" w:hAnsi="Times New Roman" w:cs="Times New Roman"/>
          <w:color w:val="00000A"/>
          <w:sz w:val="24"/>
          <w:szCs w:val="24"/>
          <w:lang w:eastAsia="ru-RU"/>
        </w:rPr>
        <w:t xml:space="preserve"> с ОВЗ</w:t>
      </w:r>
      <w:r>
        <w:rPr>
          <w:rFonts w:ascii="Times New Roman" w:eastAsia="Times New Roman" w:hAnsi="Times New Roman" w:cs="Times New Roman"/>
          <w:color w:val="00000A"/>
          <w:sz w:val="24"/>
          <w:szCs w:val="24"/>
          <w:lang w:eastAsia="ru-RU"/>
        </w:rPr>
        <w:t xml:space="preserve"> </w:t>
      </w:r>
      <w:r w:rsidRPr="00E603A7">
        <w:rPr>
          <w:rFonts w:ascii="Times New Roman" w:eastAsia="Times New Roman" w:hAnsi="Times New Roman" w:cs="Times New Roman"/>
          <w:b/>
          <w:bCs/>
          <w:color w:val="00000A"/>
          <w:sz w:val="24"/>
          <w:szCs w:val="24"/>
          <w:lang w:eastAsia="ru-RU"/>
        </w:rPr>
        <w:t xml:space="preserve">(ЗПР) </w:t>
      </w:r>
      <w:r w:rsidRPr="00E603A7">
        <w:rPr>
          <w:rFonts w:ascii="Times New Roman" w:eastAsia="Times New Roman" w:hAnsi="Times New Roman" w:cs="Times New Roman"/>
          <w:color w:val="00000A"/>
          <w:sz w:val="24"/>
          <w:szCs w:val="24"/>
          <w:lang w:eastAsia="ru-RU"/>
        </w:rPr>
        <w:t xml:space="preserve"> положены следующие</w:t>
      </w:r>
      <w:r>
        <w:rPr>
          <w:rFonts w:ascii="Times New Roman" w:eastAsia="Times New Roman" w:hAnsi="Times New Roman" w:cs="Times New Roman"/>
          <w:color w:val="00000A"/>
          <w:sz w:val="24"/>
          <w:szCs w:val="24"/>
          <w:lang w:eastAsia="ru-RU"/>
        </w:rPr>
        <w:t xml:space="preserve"> </w:t>
      </w:r>
      <w:r w:rsidRPr="00E603A7">
        <w:rPr>
          <w:rFonts w:ascii="Times New Roman" w:eastAsia="Times New Roman" w:hAnsi="Times New Roman" w:cs="Times New Roman"/>
          <w:b/>
          <w:bCs/>
          <w:color w:val="00000A"/>
          <w:sz w:val="24"/>
          <w:szCs w:val="24"/>
          <w:lang w:eastAsia="ru-RU"/>
        </w:rPr>
        <w:t>принципы</w:t>
      </w:r>
      <w:r w:rsidRPr="00E603A7">
        <w:rPr>
          <w:rFonts w:ascii="Times New Roman" w:eastAsia="Times New Roman" w:hAnsi="Times New Roman" w:cs="Times New Roman"/>
          <w:color w:val="00000A"/>
          <w:sz w:val="24"/>
          <w:szCs w:val="24"/>
          <w:lang w:eastAsia="ru-RU"/>
        </w:rPr>
        <w:t>:</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принцип учета типологических и индивидуальных образовательных потребностей обучающихся;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принцип коррекционной направленности образовательного процесса;</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lastRenderedPageBreak/>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обучающегося с задержкой психического развития;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принцип сотрудничества с семьей.</w:t>
      </w:r>
    </w:p>
    <w:p w:rsidR="00151820" w:rsidRPr="00E603A7" w:rsidRDefault="00151820" w:rsidP="00151820">
      <w:pPr>
        <w:numPr>
          <w:ilvl w:val="0"/>
          <w:numId w:val="8"/>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принцип </w:t>
      </w:r>
      <w:proofErr w:type="spellStart"/>
      <w:r w:rsidRPr="00E603A7">
        <w:rPr>
          <w:rFonts w:ascii="Times New Roman" w:eastAsia="Times New Roman" w:hAnsi="Times New Roman" w:cs="Times New Roman"/>
          <w:sz w:val="24"/>
          <w:szCs w:val="24"/>
          <w:lang w:eastAsia="ru-RU"/>
        </w:rPr>
        <w:t>здоровьесберегающих</w:t>
      </w:r>
      <w:proofErr w:type="spellEnd"/>
      <w:r w:rsidRPr="00E603A7">
        <w:rPr>
          <w:rFonts w:ascii="Times New Roman" w:eastAsia="Times New Roman" w:hAnsi="Times New Roman" w:cs="Times New Roman"/>
          <w:sz w:val="24"/>
          <w:szCs w:val="24"/>
          <w:lang w:eastAsia="ru-RU"/>
        </w:rPr>
        <w:t xml:space="preserve"> технологий</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2B2AE7" w:rsidP="00151820">
      <w:pPr>
        <w:shd w:val="clear" w:color="auto" w:fill="FFFFFF"/>
        <w:spacing w:after="0" w:line="294"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A"/>
          <w:sz w:val="24"/>
          <w:szCs w:val="24"/>
          <w:lang w:eastAsia="ru-RU"/>
        </w:rPr>
        <w:t>2</w:t>
      </w:r>
      <w:r w:rsidR="00151820" w:rsidRPr="00E603A7">
        <w:rPr>
          <w:rFonts w:ascii="Times New Roman" w:eastAsia="Times New Roman" w:hAnsi="Times New Roman" w:cs="Times New Roman"/>
          <w:b/>
          <w:bCs/>
          <w:color w:val="00000A"/>
          <w:sz w:val="24"/>
          <w:szCs w:val="24"/>
          <w:lang w:eastAsia="ru-RU"/>
        </w:rPr>
        <w:t>.2</w:t>
      </w:r>
      <w:r w:rsidR="00151820" w:rsidRPr="00E603A7">
        <w:rPr>
          <w:rFonts w:ascii="Times New Roman" w:eastAsia="Times New Roman" w:hAnsi="Times New Roman" w:cs="Times New Roman"/>
          <w:color w:val="00000A"/>
          <w:sz w:val="24"/>
          <w:szCs w:val="24"/>
          <w:lang w:eastAsia="ru-RU"/>
        </w:rPr>
        <w:t>. </w:t>
      </w:r>
      <w:r w:rsidR="00151820" w:rsidRPr="00E603A7">
        <w:rPr>
          <w:rFonts w:ascii="Times New Roman" w:eastAsia="Times New Roman" w:hAnsi="Times New Roman" w:cs="Times New Roman"/>
          <w:b/>
          <w:bCs/>
          <w:color w:val="00000A"/>
          <w:sz w:val="24"/>
          <w:szCs w:val="24"/>
          <w:lang w:eastAsia="ru-RU"/>
        </w:rPr>
        <w:t xml:space="preserve">Планируемые результаты освоения </w:t>
      </w:r>
      <w:proofErr w:type="gramStart"/>
      <w:r w:rsidR="00151820" w:rsidRPr="00E603A7">
        <w:rPr>
          <w:rFonts w:ascii="Times New Roman" w:eastAsia="Times New Roman" w:hAnsi="Times New Roman" w:cs="Times New Roman"/>
          <w:b/>
          <w:bCs/>
          <w:color w:val="00000A"/>
          <w:sz w:val="24"/>
          <w:szCs w:val="24"/>
          <w:lang w:eastAsia="ru-RU"/>
        </w:rPr>
        <w:t>обучающимися</w:t>
      </w:r>
      <w:proofErr w:type="gramEnd"/>
      <w:r w:rsidR="00151820" w:rsidRPr="00E603A7">
        <w:rPr>
          <w:rFonts w:ascii="Times New Roman" w:eastAsia="Times New Roman" w:hAnsi="Times New Roman" w:cs="Times New Roman"/>
          <w:b/>
          <w:bCs/>
          <w:color w:val="00000A"/>
          <w:sz w:val="24"/>
          <w:szCs w:val="24"/>
          <w:lang w:eastAsia="ru-RU"/>
        </w:rPr>
        <w:t xml:space="preserve"> с ОВЗ (ЗПР) адаптированной основной общеобразовательной программы начального общего образования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2B2AE7" w:rsidP="00151820">
      <w:pPr>
        <w:shd w:val="clear" w:color="auto" w:fill="FFFFFF"/>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A"/>
          <w:sz w:val="24"/>
          <w:szCs w:val="24"/>
          <w:lang w:eastAsia="ru-RU"/>
        </w:rPr>
        <w:t>2</w:t>
      </w:r>
      <w:r w:rsidR="00151820" w:rsidRPr="00E603A7">
        <w:rPr>
          <w:rFonts w:ascii="Times New Roman" w:eastAsia="Times New Roman" w:hAnsi="Times New Roman" w:cs="Times New Roman"/>
          <w:b/>
          <w:bCs/>
          <w:i/>
          <w:iCs/>
          <w:color w:val="00000A"/>
          <w:sz w:val="24"/>
          <w:szCs w:val="24"/>
          <w:lang w:eastAsia="ru-RU"/>
        </w:rPr>
        <w:t xml:space="preserve">.2.1. Формирование универсальных учебных действий, личностные и </w:t>
      </w:r>
      <w:proofErr w:type="spellStart"/>
      <w:r w:rsidR="00151820" w:rsidRPr="00E603A7">
        <w:rPr>
          <w:rFonts w:ascii="Times New Roman" w:eastAsia="Times New Roman" w:hAnsi="Times New Roman" w:cs="Times New Roman"/>
          <w:b/>
          <w:bCs/>
          <w:i/>
          <w:iCs/>
          <w:color w:val="00000A"/>
          <w:sz w:val="24"/>
          <w:szCs w:val="24"/>
          <w:lang w:eastAsia="ru-RU"/>
        </w:rPr>
        <w:t>метопредметные</w:t>
      </w:r>
      <w:proofErr w:type="spellEnd"/>
      <w:r w:rsidR="00151820" w:rsidRPr="00E603A7">
        <w:rPr>
          <w:rFonts w:ascii="Times New Roman" w:eastAsia="Times New Roman" w:hAnsi="Times New Roman" w:cs="Times New Roman"/>
          <w:b/>
          <w:bCs/>
          <w:i/>
          <w:iCs/>
          <w:color w:val="00000A"/>
          <w:sz w:val="24"/>
          <w:szCs w:val="24"/>
          <w:lang w:eastAsia="ru-RU"/>
        </w:rPr>
        <w:t xml:space="preserve"> результаты.</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Самым общим результатом освоения АОП НОО обучающегося с ДЦП и ЗПР должно стать полноценное начальное общее образование, развитие социальных (жизненных) компетенций.</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xml:space="preserve">Личностные, </w:t>
      </w:r>
      <w:proofErr w:type="spellStart"/>
      <w:r w:rsidRPr="00E603A7">
        <w:rPr>
          <w:rFonts w:ascii="Times New Roman" w:eastAsia="Times New Roman" w:hAnsi="Times New Roman" w:cs="Times New Roman"/>
          <w:color w:val="00000A"/>
          <w:sz w:val="24"/>
          <w:szCs w:val="24"/>
          <w:lang w:eastAsia="ru-RU"/>
        </w:rPr>
        <w:t>метапредметные</w:t>
      </w:r>
      <w:proofErr w:type="spellEnd"/>
      <w:r w:rsidRPr="00E603A7">
        <w:rPr>
          <w:rFonts w:ascii="Times New Roman" w:eastAsia="Times New Roman" w:hAnsi="Times New Roman" w:cs="Times New Roman"/>
          <w:color w:val="00000A"/>
          <w:sz w:val="24"/>
          <w:szCs w:val="24"/>
          <w:lang w:eastAsia="ru-RU"/>
        </w:rPr>
        <w:t xml:space="preserve"> и предметные результаты освоения </w:t>
      </w:r>
      <w:proofErr w:type="gramStart"/>
      <w:r w:rsidRPr="00E603A7">
        <w:rPr>
          <w:rFonts w:ascii="Times New Roman" w:eastAsia="Times New Roman" w:hAnsi="Times New Roman" w:cs="Times New Roman"/>
          <w:color w:val="00000A"/>
          <w:sz w:val="24"/>
          <w:szCs w:val="24"/>
          <w:lang w:eastAsia="ru-RU"/>
        </w:rPr>
        <w:t>обучающимся</w:t>
      </w:r>
      <w:proofErr w:type="gramEnd"/>
      <w:r w:rsidRPr="00E603A7">
        <w:rPr>
          <w:rFonts w:ascii="Times New Roman" w:eastAsia="Times New Roman" w:hAnsi="Times New Roman" w:cs="Times New Roman"/>
          <w:color w:val="00000A"/>
          <w:sz w:val="24"/>
          <w:szCs w:val="24"/>
          <w:lang w:eastAsia="ru-RU"/>
        </w:rPr>
        <w:t xml:space="preserve"> с ДЦП и ЗПР АОП НОО соответствуют ФГОС НОО.</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xml:space="preserve">Планируемые результаты освоения </w:t>
      </w:r>
      <w:proofErr w:type="gramStart"/>
      <w:r w:rsidRPr="00E603A7">
        <w:rPr>
          <w:rFonts w:ascii="Times New Roman" w:eastAsia="Times New Roman" w:hAnsi="Times New Roman" w:cs="Times New Roman"/>
          <w:color w:val="00000A"/>
          <w:sz w:val="24"/>
          <w:szCs w:val="24"/>
          <w:lang w:eastAsia="ru-RU"/>
        </w:rPr>
        <w:t>обучающимся</w:t>
      </w:r>
      <w:proofErr w:type="gramEnd"/>
      <w:r w:rsidRPr="00E603A7">
        <w:rPr>
          <w:rFonts w:ascii="Times New Roman" w:eastAsia="Times New Roman" w:hAnsi="Times New Roman" w:cs="Times New Roman"/>
          <w:color w:val="00000A"/>
          <w:sz w:val="24"/>
          <w:szCs w:val="24"/>
          <w:lang w:eastAsia="ru-RU"/>
        </w:rPr>
        <w:t xml:space="preserve"> с ДЦП и ЗПР АОП НОО дополняются результатами освоения программы коррекционной работы.</w:t>
      </w:r>
    </w:p>
    <w:p w:rsidR="00151820" w:rsidRPr="00E603A7" w:rsidRDefault="002B2AE7" w:rsidP="00151820">
      <w:pPr>
        <w:shd w:val="clear" w:color="auto" w:fill="FFFFFF"/>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A"/>
          <w:sz w:val="24"/>
          <w:szCs w:val="24"/>
          <w:lang w:eastAsia="ru-RU"/>
        </w:rPr>
        <w:t>2</w:t>
      </w:r>
      <w:r w:rsidR="00151820" w:rsidRPr="00E603A7">
        <w:rPr>
          <w:rFonts w:ascii="Times New Roman" w:eastAsia="Times New Roman" w:hAnsi="Times New Roman" w:cs="Times New Roman"/>
          <w:b/>
          <w:bCs/>
          <w:i/>
          <w:iCs/>
          <w:color w:val="00000A"/>
          <w:sz w:val="24"/>
          <w:szCs w:val="24"/>
          <w:lang w:eastAsia="ru-RU"/>
        </w:rPr>
        <w:t>.2.2. Предметные результаты освоения учебных дисципли</w:t>
      </w:r>
      <w:proofErr w:type="gramStart"/>
      <w:r w:rsidR="00151820" w:rsidRPr="00E603A7">
        <w:rPr>
          <w:rFonts w:ascii="Times New Roman" w:eastAsia="Times New Roman" w:hAnsi="Times New Roman" w:cs="Times New Roman"/>
          <w:b/>
          <w:bCs/>
          <w:i/>
          <w:iCs/>
          <w:color w:val="00000A"/>
          <w:sz w:val="24"/>
          <w:szCs w:val="24"/>
          <w:lang w:eastAsia="ru-RU"/>
        </w:rPr>
        <w:t>н(</w:t>
      </w:r>
      <w:proofErr w:type="gramEnd"/>
      <w:r w:rsidR="00151820" w:rsidRPr="00E603A7">
        <w:rPr>
          <w:rFonts w:ascii="Times New Roman" w:eastAsia="Times New Roman" w:hAnsi="Times New Roman" w:cs="Times New Roman"/>
          <w:b/>
          <w:bCs/>
          <w:i/>
          <w:iCs/>
          <w:color w:val="00000A"/>
          <w:sz w:val="24"/>
          <w:szCs w:val="24"/>
          <w:lang w:eastAsia="ru-RU"/>
        </w:rPr>
        <w:t xml:space="preserve"> академические достижения) отражают:</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способность усваивать новый учебный материал, адекватно включаться в классные занятия и соответствовать общему темпу занятий;</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способность к наблюдательности, умение замечать новое; овладение эффективными способами учебно-познавательной и предметно-практической деятельности; стремление к активности и самостоятельности в разных видах предметно-практической деятельности;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умение ставить и удерживать цель деятельности;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планировать действия;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определять и сохранять способ действий; использовать самоконтроль на всех этапах деятельности;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осуществлять словесный отчет о процессе и результатах деятельности; оценивать процесс и результат деятельности;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lastRenderedPageBreak/>
        <w:t xml:space="preserve">- сформированные в соответствии с требованиями к результатам освоения АООП НОО предметные, </w:t>
      </w:r>
      <w:proofErr w:type="spellStart"/>
      <w:r w:rsidRPr="00E603A7">
        <w:rPr>
          <w:rFonts w:ascii="Times New Roman" w:eastAsia="Times New Roman" w:hAnsi="Times New Roman" w:cs="Times New Roman"/>
          <w:color w:val="00000A"/>
          <w:sz w:val="24"/>
          <w:szCs w:val="24"/>
          <w:lang w:eastAsia="ru-RU"/>
        </w:rPr>
        <w:t>метапредметные</w:t>
      </w:r>
      <w:proofErr w:type="spellEnd"/>
      <w:r w:rsidRPr="00E603A7">
        <w:rPr>
          <w:rFonts w:ascii="Times New Roman" w:eastAsia="Times New Roman" w:hAnsi="Times New Roman" w:cs="Times New Roman"/>
          <w:color w:val="00000A"/>
          <w:sz w:val="24"/>
          <w:szCs w:val="24"/>
          <w:lang w:eastAsia="ru-RU"/>
        </w:rPr>
        <w:t xml:space="preserve"> и личностные результаты;</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сформированные в соответствии АОП НОО универсальные учебные действия.</w:t>
      </w:r>
    </w:p>
    <w:p w:rsidR="00151820" w:rsidRPr="00E603A7"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Знания о языке и речевая практика</w:t>
      </w:r>
    </w:p>
    <w:p w:rsidR="00151820" w:rsidRPr="00E603A7" w:rsidRDefault="00151820" w:rsidP="00151820">
      <w:pPr>
        <w:numPr>
          <w:ilvl w:val="0"/>
          <w:numId w:val="9"/>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использование коммуникативных средств, прежде всего речевых, для решения коммуникативных и познавательных задач;</w:t>
      </w:r>
    </w:p>
    <w:p w:rsidR="00151820" w:rsidRPr="00E603A7" w:rsidRDefault="00151820" w:rsidP="00151820">
      <w:pPr>
        <w:numPr>
          <w:ilvl w:val="0"/>
          <w:numId w:val="9"/>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овладение языковыми средствами в объеме, достаточном для решения коммуникативных задач разного уровня сложности и различающихся условиями и целями;</w:t>
      </w:r>
    </w:p>
    <w:p w:rsidR="00151820" w:rsidRPr="00E603A7" w:rsidRDefault="00151820" w:rsidP="00151820">
      <w:pPr>
        <w:numPr>
          <w:ilvl w:val="0"/>
          <w:numId w:val="9"/>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наличие потребности в развернутых и точных формах монологической речи (в свободном рассказе, в передаче деловой информации </w:t>
      </w:r>
      <w:proofErr w:type="gramStart"/>
      <w:r w:rsidRPr="00E603A7">
        <w:rPr>
          <w:rFonts w:ascii="Times New Roman" w:eastAsia="Times New Roman" w:hAnsi="Times New Roman" w:cs="Times New Roman"/>
          <w:sz w:val="24"/>
          <w:szCs w:val="24"/>
          <w:lang w:eastAsia="ru-RU"/>
        </w:rPr>
        <w:t>слушающим</w:t>
      </w:r>
      <w:proofErr w:type="gramEnd"/>
      <w:r w:rsidRPr="00E603A7">
        <w:rPr>
          <w:rFonts w:ascii="Times New Roman" w:eastAsia="Times New Roman" w:hAnsi="Times New Roman" w:cs="Times New Roman"/>
          <w:sz w:val="24"/>
          <w:szCs w:val="24"/>
          <w:lang w:eastAsia="ru-RU"/>
        </w:rPr>
        <w:t>, в ответах на уроках);</w:t>
      </w:r>
    </w:p>
    <w:p w:rsidR="00151820" w:rsidRPr="00E603A7" w:rsidRDefault="00151820" w:rsidP="00151820">
      <w:pPr>
        <w:numPr>
          <w:ilvl w:val="0"/>
          <w:numId w:val="9"/>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овладение правилами и формами диалогической речи (деловое и неформальное общение; контекстуальная речь; общение </w:t>
      </w:r>
      <w:proofErr w:type="gramStart"/>
      <w:r w:rsidRPr="00E603A7">
        <w:rPr>
          <w:rFonts w:ascii="Times New Roman" w:eastAsia="Times New Roman" w:hAnsi="Times New Roman" w:cs="Times New Roman"/>
          <w:sz w:val="24"/>
          <w:szCs w:val="24"/>
          <w:lang w:eastAsia="ru-RU"/>
        </w:rPr>
        <w:t>со</w:t>
      </w:r>
      <w:proofErr w:type="gramEnd"/>
      <w:r w:rsidRPr="00E603A7">
        <w:rPr>
          <w:rFonts w:ascii="Times New Roman" w:eastAsia="Times New Roman" w:hAnsi="Times New Roman" w:cs="Times New Roman"/>
          <w:sz w:val="24"/>
          <w:szCs w:val="24"/>
          <w:lang w:eastAsia="ru-RU"/>
        </w:rPr>
        <w:t xml:space="preserve"> взрослым и сверстником);  </w:t>
      </w:r>
    </w:p>
    <w:p w:rsidR="00151820" w:rsidRPr="00E603A7" w:rsidRDefault="00151820" w:rsidP="00151820">
      <w:pPr>
        <w:numPr>
          <w:ilvl w:val="0"/>
          <w:numId w:val="9"/>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распознавание невербальных сигналов собеседника; овладение несложным репертуаром невербальной коммуникации (жест, мимика, поза, интонация);  </w:t>
      </w:r>
    </w:p>
    <w:p w:rsidR="00151820" w:rsidRPr="00E603A7" w:rsidRDefault="00151820" w:rsidP="00151820">
      <w:pPr>
        <w:numPr>
          <w:ilvl w:val="0"/>
          <w:numId w:val="9"/>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овладение несложными навыками речевого поведения в соответствии с первоначальными представлениями о правилах речевого этикета;</w:t>
      </w:r>
    </w:p>
    <w:p w:rsidR="00151820" w:rsidRPr="00E603A7" w:rsidRDefault="00151820" w:rsidP="00151820">
      <w:pPr>
        <w:numPr>
          <w:ilvl w:val="0"/>
          <w:numId w:val="9"/>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проявление потребности в чтении, как в способе самостоятельного получения информации; как в источнике разнообразных эмоциональных ощущений: как в форме добровольного использования свободного времени;</w:t>
      </w:r>
    </w:p>
    <w:p w:rsidR="00151820" w:rsidRPr="00E603A7" w:rsidRDefault="00151820" w:rsidP="00151820">
      <w:pPr>
        <w:numPr>
          <w:ilvl w:val="0"/>
          <w:numId w:val="9"/>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проявление  потребности в самостоятельном осмыслении прочитанного, потребности разделить и обсудить с окружающими </w:t>
      </w:r>
      <w:proofErr w:type="spellStart"/>
      <w:r w:rsidRPr="00E603A7">
        <w:rPr>
          <w:rFonts w:ascii="Times New Roman" w:eastAsia="Times New Roman" w:hAnsi="Times New Roman" w:cs="Times New Roman"/>
          <w:sz w:val="24"/>
          <w:szCs w:val="24"/>
          <w:lang w:eastAsia="ru-RU"/>
        </w:rPr>
        <w:t>ощущения</w:t>
      </w:r>
      <w:proofErr w:type="gramStart"/>
      <w:r w:rsidRPr="00E603A7">
        <w:rPr>
          <w:rFonts w:ascii="Times New Roman" w:eastAsia="Times New Roman" w:hAnsi="Times New Roman" w:cs="Times New Roman"/>
          <w:sz w:val="24"/>
          <w:szCs w:val="24"/>
          <w:lang w:eastAsia="ru-RU"/>
        </w:rPr>
        <w:t>,п</w:t>
      </w:r>
      <w:proofErr w:type="gramEnd"/>
      <w:r w:rsidRPr="00E603A7">
        <w:rPr>
          <w:rFonts w:ascii="Times New Roman" w:eastAsia="Times New Roman" w:hAnsi="Times New Roman" w:cs="Times New Roman"/>
          <w:sz w:val="24"/>
          <w:szCs w:val="24"/>
          <w:lang w:eastAsia="ru-RU"/>
        </w:rPr>
        <w:t>редставления</w:t>
      </w:r>
      <w:proofErr w:type="spellEnd"/>
      <w:r w:rsidRPr="00E603A7">
        <w:rPr>
          <w:rFonts w:ascii="Times New Roman" w:eastAsia="Times New Roman" w:hAnsi="Times New Roman" w:cs="Times New Roman"/>
          <w:sz w:val="24"/>
          <w:szCs w:val="24"/>
          <w:lang w:eastAsia="ru-RU"/>
        </w:rPr>
        <w:t xml:space="preserve"> и мысли,  возникшие при чтении книги.  </w:t>
      </w:r>
    </w:p>
    <w:p w:rsidR="00151820" w:rsidRPr="00E603A7"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Знание математики и применение математических знаний</w:t>
      </w:r>
    </w:p>
    <w:p w:rsidR="00151820" w:rsidRPr="00E603A7" w:rsidRDefault="00151820" w:rsidP="00151820">
      <w:pPr>
        <w:numPr>
          <w:ilvl w:val="0"/>
          <w:numId w:val="10"/>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овладение основными математическими представлениями как средством  количественного описания и сравнения объектов и явлений окружающего мира (объем, масса, протяженность, продолжительность и т.п.);</w:t>
      </w:r>
    </w:p>
    <w:p w:rsidR="00151820" w:rsidRPr="00E603A7" w:rsidRDefault="00151820" w:rsidP="00151820">
      <w:pPr>
        <w:numPr>
          <w:ilvl w:val="0"/>
          <w:numId w:val="10"/>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овладение основными математическими понятиями (мерами и линиями измерения) как средством  точной количественной и пространственной оценки объектов, явлений и процессов, наблюдаемых в  окружающем мире (единицы измерения  веса, длины, объема, площади; единицы времени; представления об основных параметрах измерения объектов);</w:t>
      </w:r>
    </w:p>
    <w:p w:rsidR="00151820" w:rsidRPr="00E603A7" w:rsidRDefault="00151820" w:rsidP="00151820">
      <w:pPr>
        <w:numPr>
          <w:ilvl w:val="0"/>
          <w:numId w:val="10"/>
        </w:numPr>
        <w:shd w:val="clear" w:color="auto" w:fill="FFFFFF"/>
        <w:spacing w:after="0" w:line="294" w:lineRule="atLeast"/>
        <w:ind w:left="0"/>
        <w:rPr>
          <w:rFonts w:ascii="Times New Roman" w:eastAsia="Times New Roman" w:hAnsi="Times New Roman" w:cs="Times New Roman"/>
          <w:sz w:val="24"/>
          <w:szCs w:val="24"/>
          <w:lang w:eastAsia="ru-RU"/>
        </w:rPr>
      </w:pPr>
      <w:proofErr w:type="gramStart"/>
      <w:r w:rsidRPr="00E603A7">
        <w:rPr>
          <w:rFonts w:ascii="Times New Roman" w:eastAsia="Times New Roman" w:hAnsi="Times New Roman" w:cs="Times New Roman"/>
          <w:sz w:val="24"/>
          <w:szCs w:val="24"/>
          <w:lang w:eastAsia="ru-RU"/>
        </w:rPr>
        <w:t>умение в устной и письменной формах использовать освоенные арифметические действия для решения типовых социально-бытовых задач (расчет планируемой стоимости покупок, коммунальных услуг, транспортных и иных расходов, связанных с ближним и дальними поездками и т.п.);</w:t>
      </w:r>
      <w:proofErr w:type="gramEnd"/>
    </w:p>
    <w:p w:rsidR="00151820" w:rsidRPr="00E603A7" w:rsidRDefault="00151820" w:rsidP="00151820">
      <w:pPr>
        <w:numPr>
          <w:ilvl w:val="0"/>
          <w:numId w:val="10"/>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умение определять порядок, последовательность действий, учитывать, распределять и рассчитывать время для осуществления ближних и отдаленных планов (как </w:t>
      </w:r>
      <w:proofErr w:type="gramStart"/>
      <w:r w:rsidRPr="00E603A7">
        <w:rPr>
          <w:rFonts w:ascii="Times New Roman" w:eastAsia="Times New Roman" w:hAnsi="Times New Roman" w:cs="Times New Roman"/>
          <w:sz w:val="24"/>
          <w:szCs w:val="24"/>
          <w:lang w:eastAsia="ru-RU"/>
        </w:rPr>
        <w:t>собственных</w:t>
      </w:r>
      <w:proofErr w:type="gramEnd"/>
      <w:r w:rsidRPr="00E603A7">
        <w:rPr>
          <w:rFonts w:ascii="Times New Roman" w:eastAsia="Times New Roman" w:hAnsi="Times New Roman" w:cs="Times New Roman"/>
          <w:sz w:val="24"/>
          <w:szCs w:val="24"/>
          <w:lang w:eastAsia="ru-RU"/>
        </w:rPr>
        <w:t xml:space="preserve"> так и общих с членами семьи и ближайшего окружения); привычка использовать календарь для этих целей;</w:t>
      </w:r>
    </w:p>
    <w:p w:rsidR="00151820" w:rsidRPr="00E603A7" w:rsidRDefault="00151820" w:rsidP="00151820">
      <w:pPr>
        <w:numPr>
          <w:ilvl w:val="0"/>
          <w:numId w:val="10"/>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умение выстраивать простейшие алгоритмы действий для достижения заданного результата; умение действовать в соответствии с заданным извне алгоритмом.  </w:t>
      </w:r>
    </w:p>
    <w:p w:rsidR="00151820" w:rsidRPr="00E603A7"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Знания о мире и практика взаимодействия с окружающим миром</w:t>
      </w:r>
    </w:p>
    <w:p w:rsidR="00151820" w:rsidRPr="00E603A7" w:rsidRDefault="00151820" w:rsidP="00151820">
      <w:pPr>
        <w:numPr>
          <w:ilvl w:val="0"/>
          <w:numId w:val="1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наличие интереса и проявлений самостоятельной активности к изучению природы и общества (попытки обсуждения соответствующего круга  фактов, явлений и процессов);</w:t>
      </w:r>
    </w:p>
    <w:p w:rsidR="00151820" w:rsidRPr="00E603A7" w:rsidRDefault="00151820" w:rsidP="00151820">
      <w:pPr>
        <w:numPr>
          <w:ilvl w:val="0"/>
          <w:numId w:val="1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владение  доступными средствами и способами изучения природы и общества (наблюдение, запись, измерение; опыт самостоятельного получения информации от окружающих людей, из семейных архивов, из открытого информационного пространства);  </w:t>
      </w:r>
    </w:p>
    <w:p w:rsidR="00151820" w:rsidRPr="00E603A7" w:rsidRDefault="00151820" w:rsidP="00151820">
      <w:pPr>
        <w:numPr>
          <w:ilvl w:val="0"/>
          <w:numId w:val="1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наличие  навыков и личного опыта </w:t>
      </w:r>
      <w:proofErr w:type="gramStart"/>
      <w:r w:rsidRPr="00E603A7">
        <w:rPr>
          <w:rFonts w:ascii="Times New Roman" w:eastAsia="Times New Roman" w:hAnsi="Times New Roman" w:cs="Times New Roman"/>
          <w:sz w:val="24"/>
          <w:szCs w:val="24"/>
          <w:lang w:eastAsia="ru-RU"/>
        </w:rPr>
        <w:t>установления</w:t>
      </w:r>
      <w:proofErr w:type="gramEnd"/>
      <w:r w:rsidRPr="00E603A7">
        <w:rPr>
          <w:rFonts w:ascii="Times New Roman" w:eastAsia="Times New Roman" w:hAnsi="Times New Roman" w:cs="Times New Roman"/>
          <w:sz w:val="24"/>
          <w:szCs w:val="24"/>
          <w:lang w:eastAsia="ru-RU"/>
        </w:rPr>
        <w:t xml:space="preserve"> доступных причинно-следственных связей между явлениями и процессами, происходящими в  окружающем мире, умение </w:t>
      </w:r>
      <w:r w:rsidRPr="00E603A7">
        <w:rPr>
          <w:rFonts w:ascii="Times New Roman" w:eastAsia="Times New Roman" w:hAnsi="Times New Roman" w:cs="Times New Roman"/>
          <w:sz w:val="24"/>
          <w:szCs w:val="24"/>
          <w:lang w:eastAsia="ru-RU"/>
        </w:rPr>
        <w:lastRenderedPageBreak/>
        <w:t>прогнозировать простые последствия собственных действий и действий, совершаемых другими людьми;</w:t>
      </w:r>
    </w:p>
    <w:p w:rsidR="00151820" w:rsidRPr="00E603A7" w:rsidRDefault="00151820" w:rsidP="00151820">
      <w:pPr>
        <w:numPr>
          <w:ilvl w:val="0"/>
          <w:numId w:val="1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расширение возможностей и полезных навыков адаптивного поведения на основе усвоенных представлений о природных и социальных явлениях;  </w:t>
      </w:r>
    </w:p>
    <w:p w:rsidR="00151820" w:rsidRPr="00E603A7" w:rsidRDefault="00151820" w:rsidP="00151820">
      <w:pPr>
        <w:numPr>
          <w:ilvl w:val="0"/>
          <w:numId w:val="11"/>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реализация основ экологической грамотности на основе соблюдения элементарных правил нравственного поведения в мире природы и людей, норм </w:t>
      </w:r>
      <w:proofErr w:type="spellStart"/>
      <w:r w:rsidRPr="00E603A7">
        <w:rPr>
          <w:rFonts w:ascii="Times New Roman" w:eastAsia="Times New Roman" w:hAnsi="Times New Roman" w:cs="Times New Roman"/>
          <w:sz w:val="24"/>
          <w:szCs w:val="24"/>
          <w:lang w:eastAsia="ru-RU"/>
        </w:rPr>
        <w:t>здоровьесберегающего</w:t>
      </w:r>
      <w:proofErr w:type="spellEnd"/>
      <w:r w:rsidRPr="00E603A7">
        <w:rPr>
          <w:rFonts w:ascii="Times New Roman" w:eastAsia="Times New Roman" w:hAnsi="Times New Roman" w:cs="Times New Roman"/>
          <w:sz w:val="24"/>
          <w:szCs w:val="24"/>
          <w:lang w:eastAsia="ru-RU"/>
        </w:rPr>
        <w:t xml:space="preserve"> и природоохранительного поведения в природной и социальной среде.</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Требования к результатам освоения программы коррекционной работы конкретизируются применительно к каждому обучающемуся с ОВЗ в соответствии с его потенциальными возможностями и особыми образовательными потребностями.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2B2AE7" w:rsidP="00151820">
      <w:pPr>
        <w:shd w:val="clear" w:color="auto" w:fill="FFFFFF"/>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A"/>
          <w:sz w:val="24"/>
          <w:szCs w:val="24"/>
          <w:lang w:eastAsia="ru-RU"/>
        </w:rPr>
        <w:t>2.</w:t>
      </w:r>
      <w:r w:rsidR="00151820" w:rsidRPr="00E603A7">
        <w:rPr>
          <w:rFonts w:ascii="Times New Roman" w:eastAsia="Times New Roman" w:hAnsi="Times New Roman" w:cs="Times New Roman"/>
          <w:b/>
          <w:bCs/>
          <w:i/>
          <w:iCs/>
          <w:color w:val="00000A"/>
          <w:sz w:val="24"/>
          <w:szCs w:val="24"/>
          <w:lang w:eastAsia="ru-RU"/>
        </w:rPr>
        <w:t xml:space="preserve">2.3. Личностные результаты </w:t>
      </w:r>
      <w:proofErr w:type="gramStart"/>
      <w:r w:rsidR="00151820" w:rsidRPr="00E603A7">
        <w:rPr>
          <w:rFonts w:ascii="Times New Roman" w:eastAsia="Times New Roman" w:hAnsi="Times New Roman" w:cs="Times New Roman"/>
          <w:b/>
          <w:bCs/>
          <w:i/>
          <w:iCs/>
          <w:color w:val="00000A"/>
          <w:sz w:val="24"/>
          <w:szCs w:val="24"/>
          <w:lang w:eastAsia="ru-RU"/>
        </w:rPr>
        <w:t>обучения по</w:t>
      </w:r>
      <w:proofErr w:type="gramEnd"/>
      <w:r w:rsidR="00151820" w:rsidRPr="00E603A7">
        <w:rPr>
          <w:rFonts w:ascii="Times New Roman" w:eastAsia="Times New Roman" w:hAnsi="Times New Roman" w:cs="Times New Roman"/>
          <w:b/>
          <w:bCs/>
          <w:i/>
          <w:iCs/>
          <w:color w:val="00000A"/>
          <w:sz w:val="24"/>
          <w:szCs w:val="24"/>
          <w:lang w:eastAsia="ru-RU"/>
        </w:rPr>
        <w:t xml:space="preserve"> каждому направлению (освоение жизненной компетенции)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xml:space="preserve">Результаты освоения программы коррекционной работы отражают </w:t>
      </w:r>
      <w:proofErr w:type="spellStart"/>
      <w:r w:rsidRPr="00E603A7">
        <w:rPr>
          <w:rFonts w:ascii="Times New Roman" w:eastAsia="Times New Roman" w:hAnsi="Times New Roman" w:cs="Times New Roman"/>
          <w:color w:val="00000A"/>
          <w:sz w:val="24"/>
          <w:szCs w:val="24"/>
          <w:lang w:eastAsia="ru-RU"/>
        </w:rPr>
        <w:t>сформированность</w:t>
      </w:r>
      <w:proofErr w:type="spellEnd"/>
      <w:r w:rsidRPr="00E603A7">
        <w:rPr>
          <w:rFonts w:ascii="Times New Roman" w:eastAsia="Times New Roman" w:hAnsi="Times New Roman" w:cs="Times New Roman"/>
          <w:color w:val="00000A"/>
          <w:sz w:val="24"/>
          <w:szCs w:val="24"/>
          <w:lang w:eastAsia="ru-RU"/>
        </w:rPr>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 обучающегося с ОВЗ в различных средах:</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развитие адекватных представлений о собственных возможностях, о насущно необходимом жизнеобеспечении</w:t>
      </w:r>
      <w:r w:rsidRPr="00091E26">
        <w:rPr>
          <w:rFonts w:ascii="Times New Roman" w:eastAsia="Times New Roman" w:hAnsi="Times New Roman" w:cs="Times New Roman"/>
          <w:b/>
          <w:bCs/>
          <w:color w:val="00000A"/>
          <w:sz w:val="24"/>
          <w:szCs w:val="24"/>
          <w:lang w:eastAsia="ru-RU"/>
        </w:rPr>
        <w:t>, </w:t>
      </w:r>
      <w:r w:rsidRPr="00091E26">
        <w:rPr>
          <w:rFonts w:ascii="Times New Roman" w:eastAsia="Times New Roman" w:hAnsi="Times New Roman" w:cs="Times New Roman"/>
          <w:color w:val="00000A"/>
          <w:sz w:val="24"/>
          <w:szCs w:val="24"/>
          <w:lang w:eastAsia="ru-RU"/>
        </w:rPr>
        <w:t>проявляющееся:</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обратиться к учителю при затруднениях в учебном процессе, сформулировать запрос о специальной помощи;</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использовать помощь взрослого для разрешения затруднения, давать адекватную обратную связь учителю: понимаю или не понимаю; 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овладение социально-бытовыми умениями, используемыми в повседневной жизни, проявляющееся</w:t>
      </w:r>
      <w:r w:rsidRPr="00091E26">
        <w:rPr>
          <w:rFonts w:ascii="Times New Roman" w:eastAsia="Times New Roman" w:hAnsi="Times New Roman" w:cs="Times New Roman"/>
          <w:b/>
          <w:bCs/>
          <w:color w:val="00000A"/>
          <w:sz w:val="24"/>
          <w:szCs w:val="24"/>
          <w:lang w:eastAsia="ru-RU"/>
        </w:rPr>
        <w:t>:</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включаться в разнообразные повседневные дела, принимать посильное участие;</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ориентироваться в пространстве школы и просить помощи в случае затруднений, ориентироваться в расписании занятий;</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включаться в разнообразные повседневные школьные дела, принимать посильное участие, брать на себя ответственность;</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стремлении участвовать в подготовке и проведении праздников дома и в школе.</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овладение навыками коммуникации и принятыми ритуалами социального взаимодействия, проявляющееся:</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расширении знаний правил коммуникации;</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lastRenderedPageBreak/>
        <w:t xml:space="preserve">в расширении и обогащении опыта коммуникации ребенка в ближнем и дальнем окружении, расширении круга ситуаций, в которых </w:t>
      </w:r>
      <w:proofErr w:type="gramStart"/>
      <w:r w:rsidRPr="00091E26">
        <w:rPr>
          <w:rFonts w:ascii="Times New Roman" w:eastAsia="Times New Roman" w:hAnsi="Times New Roman" w:cs="Times New Roman"/>
          <w:color w:val="00000A"/>
          <w:sz w:val="24"/>
          <w:szCs w:val="24"/>
          <w:lang w:eastAsia="ru-RU"/>
        </w:rPr>
        <w:t>обучающийся</w:t>
      </w:r>
      <w:proofErr w:type="gramEnd"/>
      <w:r w:rsidRPr="00091E26">
        <w:rPr>
          <w:rFonts w:ascii="Times New Roman" w:eastAsia="Times New Roman" w:hAnsi="Times New Roman" w:cs="Times New Roman"/>
          <w:color w:val="00000A"/>
          <w:sz w:val="24"/>
          <w:szCs w:val="24"/>
          <w:lang w:eastAsia="ru-RU"/>
        </w:rPr>
        <w:t xml:space="preserve"> может использовать коммуникацию как средство достижения цели;</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решать актуальные школьные и житейские задачи, используя коммуникацию как средство достижения цели (вербальную, невербальную);</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начать и поддержать разговор, задать вопрос, выразить свои намерения, просьбу, пожелание, опасения, завершить разговор;</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корректно выразить отказ и недовольство, благодарность, сочувствие и т.д.;</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получать и уточнять информацию от собеседника; в освоении культурных форм выражения своих чувств.</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способность к осмыслению и дифференциации картины мира, ее пространственно-временной организации, проявляющаяся:</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w:t>
      </w:r>
      <w:proofErr w:type="spellStart"/>
      <w:r w:rsidRPr="00091E26">
        <w:rPr>
          <w:rFonts w:ascii="Times New Roman" w:eastAsia="Times New Roman" w:hAnsi="Times New Roman" w:cs="Times New Roman"/>
          <w:color w:val="00000A"/>
          <w:sz w:val="24"/>
          <w:szCs w:val="24"/>
          <w:lang w:eastAsia="ru-RU"/>
        </w:rPr>
        <w:t>других</w:t>
      </w:r>
      <w:proofErr w:type="gramStart"/>
      <w:r w:rsidRPr="00091E26">
        <w:rPr>
          <w:rFonts w:ascii="Times New Roman" w:eastAsia="Times New Roman" w:hAnsi="Times New Roman" w:cs="Times New Roman"/>
          <w:color w:val="00000A"/>
          <w:sz w:val="24"/>
          <w:szCs w:val="24"/>
          <w:lang w:eastAsia="ru-RU"/>
        </w:rPr>
        <w:t>.в</w:t>
      </w:r>
      <w:proofErr w:type="spellEnd"/>
      <w:proofErr w:type="gramEnd"/>
      <w:r w:rsidRPr="00091E26">
        <w:rPr>
          <w:rFonts w:ascii="Times New Roman" w:eastAsia="Times New Roman" w:hAnsi="Times New Roman" w:cs="Times New Roman"/>
          <w:color w:val="00000A"/>
          <w:sz w:val="24"/>
          <w:szCs w:val="24"/>
          <w:lang w:eastAsia="ru-RU"/>
        </w:rPr>
        <w:t xml:space="preserve"> расширении представлений о целостной и подробной картине мира, упорядоченной в пространстве и времени, адекватных возрасту ребенка;</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накапливать личные впечатления, связанные с явлениями окружающего мира; в умении устанавливать взаимосвязь между природным порядком и ходом собственной жизни в семье и в школе;</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устанавливать взаимосвязь общественного порядка и уклада собственной жизни в семье и в школе, соответствовать этому порядку.</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развитии любознательности, наблюдательности, способности замечать новое, задавать вопросы;</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развитии активности во взаимодействии с миром, понимании собственной результативности;</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накоплении опыта освоения нового при помощи экскурсий и путешествий; в умении передать свои впечатления, соображения, умозаключения так, чтобы быть понятым другим человеком;</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умении принимать и включать в свой личный опыт жизненный опыт других людей;</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в способности взаимодействовать с другими людьми, умение делиться своими воспоминаниями, впечатлениями и планами.</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 xml:space="preserve">в знании правил поведения в разных социальных ситуациях с людьми разного статуса, </w:t>
      </w:r>
      <w:proofErr w:type="gramStart"/>
      <w:r w:rsidRPr="00091E26">
        <w:rPr>
          <w:rFonts w:ascii="Times New Roman" w:eastAsia="Times New Roman" w:hAnsi="Times New Roman" w:cs="Times New Roman"/>
          <w:color w:val="00000A"/>
          <w:sz w:val="24"/>
          <w:szCs w:val="24"/>
          <w:lang w:eastAsia="ru-RU"/>
        </w:rPr>
        <w:t>с</w:t>
      </w:r>
      <w:proofErr w:type="gramEnd"/>
      <w:r w:rsidRPr="00091E26">
        <w:rPr>
          <w:rFonts w:ascii="Times New Roman" w:eastAsia="Times New Roman" w:hAnsi="Times New Roman" w:cs="Times New Roman"/>
          <w:color w:val="00000A"/>
          <w:sz w:val="24"/>
          <w:szCs w:val="24"/>
          <w:lang w:eastAsia="ru-RU"/>
        </w:rPr>
        <w:t xml:space="preserve"> близкими в семье;</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с учителями и учениками в школе;</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со знакомыми и незнакомыми людьми;</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091E26">
        <w:rPr>
          <w:rFonts w:ascii="Times New Roman" w:eastAsia="Times New Roman" w:hAnsi="Times New Roman" w:cs="Times New Roman"/>
          <w:color w:val="00000A"/>
          <w:sz w:val="24"/>
          <w:szCs w:val="24"/>
          <w:lang w:eastAsia="ru-RU"/>
        </w:rPr>
        <w:t xml:space="preserve">в освоение необходимых социальных ритуалов, </w:t>
      </w:r>
      <w:proofErr w:type="gramStart"/>
      <w:r w:rsidRPr="00091E26">
        <w:rPr>
          <w:rFonts w:ascii="Times New Roman" w:eastAsia="Times New Roman" w:hAnsi="Times New Roman" w:cs="Times New Roman"/>
          <w:color w:val="00000A"/>
          <w:sz w:val="24"/>
          <w:szCs w:val="24"/>
          <w:lang w:eastAsia="ru-RU"/>
        </w:rPr>
        <w:t>умении</w:t>
      </w:r>
      <w:proofErr w:type="gramEnd"/>
      <w:r w:rsidRPr="00091E26">
        <w:rPr>
          <w:rFonts w:ascii="Times New Roman" w:eastAsia="Times New Roman" w:hAnsi="Times New Roman" w:cs="Times New Roman"/>
          <w:color w:val="00000A"/>
          <w:sz w:val="24"/>
          <w:szCs w:val="24"/>
          <w:lang w:eastAsia="ru-RU"/>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w:t>
      </w:r>
      <w:r w:rsidRPr="00091E26">
        <w:rPr>
          <w:rFonts w:ascii="Times New Roman" w:eastAsia="Times New Roman" w:hAnsi="Times New Roman" w:cs="Times New Roman"/>
          <w:color w:val="00000A"/>
          <w:sz w:val="24"/>
          <w:szCs w:val="24"/>
          <w:lang w:eastAsia="ru-RU"/>
        </w:rPr>
        <w:lastRenderedPageBreak/>
        <w:t>выразить свои чувства, отказ, недовольство, благодарность, сочувствие, намерение, просьбу, опасение и другие;</w:t>
      </w:r>
    </w:p>
    <w:p w:rsidR="00151820" w:rsidRPr="00091E26" w:rsidRDefault="00151820" w:rsidP="00151820">
      <w:pPr>
        <w:pStyle w:val="a3"/>
        <w:numPr>
          <w:ilvl w:val="0"/>
          <w:numId w:val="16"/>
        </w:numPr>
        <w:shd w:val="clear" w:color="auto" w:fill="FFFFFF"/>
        <w:spacing w:after="0" w:line="294" w:lineRule="atLeast"/>
        <w:rPr>
          <w:rFonts w:ascii="Times New Roman" w:eastAsia="Times New Roman" w:hAnsi="Times New Roman" w:cs="Times New Roman"/>
          <w:sz w:val="24"/>
          <w:szCs w:val="24"/>
          <w:lang w:eastAsia="ru-RU"/>
        </w:rPr>
      </w:pPr>
      <w:proofErr w:type="gramStart"/>
      <w:r w:rsidRPr="00091E26">
        <w:rPr>
          <w:rFonts w:ascii="Times New Roman" w:eastAsia="Times New Roman" w:hAnsi="Times New Roman" w:cs="Times New Roman"/>
          <w:color w:val="00000A"/>
          <w:sz w:val="24"/>
          <w:szCs w:val="24"/>
          <w:lang w:eastAsia="ru-RU"/>
        </w:rPr>
        <w:t>в освоении возможностей и допустимых границ социальных контактов, выработки адекватной дистанции в зависимости от ситуации общения; в умении проявлять инициативу, корректно устанавливать и ограничивать контакт; в умении не быть назойливым в своих просьбах и требованиях, быть благодарным за проявление внимания и оказание помощи; в умении применять формы выражения своих чувств соответственно ситуации социального контакта.</w:t>
      </w:r>
      <w:proofErr w:type="gramEnd"/>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2B2AE7" w:rsidP="00151820">
      <w:pPr>
        <w:shd w:val="clear" w:color="auto" w:fill="FFFFFF"/>
        <w:spacing w:after="0" w:line="294"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A"/>
          <w:sz w:val="24"/>
          <w:szCs w:val="24"/>
          <w:lang w:eastAsia="ru-RU"/>
        </w:rPr>
        <w:t>2</w:t>
      </w:r>
      <w:r w:rsidR="00151820" w:rsidRPr="00E603A7">
        <w:rPr>
          <w:rFonts w:ascii="Times New Roman" w:eastAsia="Times New Roman" w:hAnsi="Times New Roman" w:cs="Times New Roman"/>
          <w:b/>
          <w:bCs/>
          <w:color w:val="00000A"/>
          <w:sz w:val="24"/>
          <w:szCs w:val="24"/>
          <w:lang w:eastAsia="ru-RU"/>
        </w:rPr>
        <w:t>.3. Система оценки достижения планируемых результатов освоения АОП начального общего образования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Основными направлениями и целями оценочной деятельности в соответствии с требованиями ФГОС НОО обучающихся с ОВЗ являются </w:t>
      </w:r>
      <w:r w:rsidRPr="00E603A7">
        <w:rPr>
          <w:rFonts w:ascii="Times New Roman" w:eastAsia="Times New Roman" w:hAnsi="Times New Roman" w:cs="Times New Roman"/>
          <w:b/>
          <w:bCs/>
          <w:color w:val="00000A"/>
          <w:sz w:val="24"/>
          <w:szCs w:val="24"/>
          <w:lang w:eastAsia="ru-RU"/>
        </w:rPr>
        <w:t>оценка образовательных достижений обучающихся и оценка результатов</w:t>
      </w:r>
      <w:r>
        <w:rPr>
          <w:rFonts w:ascii="Times New Roman" w:eastAsia="Times New Roman" w:hAnsi="Times New Roman" w:cs="Times New Roman"/>
          <w:b/>
          <w:bCs/>
          <w:color w:val="00000A"/>
          <w:sz w:val="24"/>
          <w:szCs w:val="24"/>
          <w:lang w:eastAsia="ru-RU"/>
        </w:rPr>
        <w:t xml:space="preserve"> </w:t>
      </w:r>
      <w:r w:rsidRPr="00E603A7">
        <w:rPr>
          <w:rFonts w:ascii="Times New Roman" w:eastAsia="Times New Roman" w:hAnsi="Times New Roman" w:cs="Times New Roman"/>
          <w:color w:val="00000A"/>
          <w:sz w:val="24"/>
          <w:szCs w:val="24"/>
          <w:lang w:eastAsia="ru-RU"/>
        </w:rPr>
        <w:t>деятельности МБОУ «</w:t>
      </w:r>
      <w:proofErr w:type="spellStart"/>
      <w:r>
        <w:rPr>
          <w:rFonts w:ascii="Times New Roman" w:eastAsia="Times New Roman" w:hAnsi="Times New Roman" w:cs="Times New Roman"/>
          <w:color w:val="00000A"/>
          <w:sz w:val="24"/>
          <w:szCs w:val="24"/>
          <w:lang w:eastAsia="ru-RU"/>
        </w:rPr>
        <w:t>Усть</w:t>
      </w:r>
      <w:proofErr w:type="spellEnd"/>
      <w:r>
        <w:rPr>
          <w:rFonts w:ascii="Times New Roman" w:eastAsia="Times New Roman" w:hAnsi="Times New Roman" w:cs="Times New Roman"/>
          <w:color w:val="00000A"/>
          <w:sz w:val="24"/>
          <w:szCs w:val="24"/>
          <w:lang w:eastAsia="ru-RU"/>
        </w:rPr>
        <w:t>-Сосновская ООШ</w:t>
      </w:r>
      <w:r w:rsidRPr="00E603A7">
        <w:rPr>
          <w:rFonts w:ascii="Times New Roman" w:eastAsia="Times New Roman" w:hAnsi="Times New Roman" w:cs="Times New Roman"/>
          <w:color w:val="00000A"/>
          <w:sz w:val="24"/>
          <w:szCs w:val="24"/>
          <w:lang w:eastAsia="ru-RU"/>
        </w:rPr>
        <w:t>» и педагогических кадров.</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xml:space="preserve">Система оценки достижения обучающимся с ОВЗ планируемых результатов освоения АОП НОО предполагает комплексный подход к оценке результатов образования, позволяющий вести оценку достижения обучающегося всех трех групп результатов образования: личностных, </w:t>
      </w:r>
      <w:proofErr w:type="spellStart"/>
      <w:r w:rsidRPr="00E603A7">
        <w:rPr>
          <w:rFonts w:ascii="Times New Roman" w:eastAsia="Times New Roman" w:hAnsi="Times New Roman" w:cs="Times New Roman"/>
          <w:color w:val="00000A"/>
          <w:sz w:val="24"/>
          <w:szCs w:val="24"/>
          <w:lang w:eastAsia="ru-RU"/>
        </w:rPr>
        <w:t>метапредметных</w:t>
      </w:r>
      <w:proofErr w:type="spellEnd"/>
      <w:r w:rsidRPr="00E603A7">
        <w:rPr>
          <w:rFonts w:ascii="Times New Roman" w:eastAsia="Times New Roman" w:hAnsi="Times New Roman" w:cs="Times New Roman"/>
          <w:color w:val="00000A"/>
          <w:sz w:val="24"/>
          <w:szCs w:val="24"/>
          <w:lang w:eastAsia="ru-RU"/>
        </w:rPr>
        <w:t xml:space="preserve"> и предметных.</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Оценка результатов освоения обучающегося с ДЦП и ЗПР АОП НОО (кроме программы коррекционной работы) осуществляется в соответствии с требованиями ФГОС НОО.</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Обучающиеся с ОВЗ имеют право на прохождение текущей, промежуточной и итоговой аттестации освоения АОП НОО в иных формах.</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Специальные условия проведения</w:t>
      </w:r>
      <w:r>
        <w:rPr>
          <w:rFonts w:ascii="Times New Roman" w:eastAsia="Times New Roman" w:hAnsi="Times New Roman" w:cs="Times New Roman"/>
          <w:color w:val="00000A"/>
          <w:sz w:val="24"/>
          <w:szCs w:val="24"/>
          <w:lang w:eastAsia="ru-RU"/>
        </w:rPr>
        <w:t xml:space="preserve"> </w:t>
      </w:r>
      <w:r w:rsidRPr="00E603A7">
        <w:rPr>
          <w:rFonts w:ascii="Times New Roman" w:eastAsia="Times New Roman" w:hAnsi="Times New Roman" w:cs="Times New Roman"/>
          <w:b/>
          <w:bCs/>
          <w:i/>
          <w:iCs/>
          <w:color w:val="00000A"/>
          <w:sz w:val="24"/>
          <w:szCs w:val="24"/>
          <w:lang w:eastAsia="ru-RU"/>
        </w:rPr>
        <w:t xml:space="preserve">текущей, </w:t>
      </w:r>
      <w:proofErr w:type="spellStart"/>
      <w:r w:rsidRPr="00E603A7">
        <w:rPr>
          <w:rFonts w:ascii="Times New Roman" w:eastAsia="Times New Roman" w:hAnsi="Times New Roman" w:cs="Times New Roman"/>
          <w:b/>
          <w:bCs/>
          <w:i/>
          <w:iCs/>
          <w:color w:val="00000A"/>
          <w:sz w:val="24"/>
          <w:szCs w:val="24"/>
          <w:lang w:eastAsia="ru-RU"/>
        </w:rPr>
        <w:t>промежуточной</w:t>
      </w:r>
      <w:r w:rsidRPr="00E603A7">
        <w:rPr>
          <w:rFonts w:ascii="Times New Roman" w:eastAsia="Times New Roman" w:hAnsi="Times New Roman" w:cs="Times New Roman"/>
          <w:b/>
          <w:bCs/>
          <w:color w:val="00000A"/>
          <w:sz w:val="24"/>
          <w:szCs w:val="24"/>
          <w:lang w:eastAsia="ru-RU"/>
        </w:rPr>
        <w:t>и</w:t>
      </w:r>
      <w:proofErr w:type="spellEnd"/>
      <w:r w:rsidRPr="00E603A7">
        <w:rPr>
          <w:rFonts w:ascii="Times New Roman" w:eastAsia="Times New Roman" w:hAnsi="Times New Roman" w:cs="Times New Roman"/>
          <w:b/>
          <w:bCs/>
          <w:color w:val="00000A"/>
          <w:sz w:val="24"/>
          <w:szCs w:val="24"/>
          <w:lang w:eastAsia="ru-RU"/>
        </w:rPr>
        <w:t> </w:t>
      </w:r>
      <w:r w:rsidRPr="00E603A7">
        <w:rPr>
          <w:rFonts w:ascii="Times New Roman" w:eastAsia="Times New Roman" w:hAnsi="Times New Roman" w:cs="Times New Roman"/>
          <w:b/>
          <w:bCs/>
          <w:i/>
          <w:iCs/>
          <w:color w:val="00000A"/>
          <w:sz w:val="24"/>
          <w:szCs w:val="24"/>
          <w:lang w:eastAsia="ru-RU"/>
        </w:rPr>
        <w:t>итоговой </w:t>
      </w:r>
      <w:r w:rsidRPr="00E603A7">
        <w:rPr>
          <w:rFonts w:ascii="Times New Roman" w:eastAsia="Times New Roman" w:hAnsi="Times New Roman" w:cs="Times New Roman"/>
          <w:b/>
          <w:bCs/>
          <w:color w:val="00000A"/>
          <w:sz w:val="24"/>
          <w:szCs w:val="24"/>
          <w:lang w:eastAsia="ru-RU"/>
        </w:rPr>
        <w:t>(</w:t>
      </w:r>
      <w:r w:rsidRPr="00E603A7">
        <w:rPr>
          <w:rFonts w:ascii="Times New Roman" w:eastAsia="Times New Roman" w:hAnsi="Times New Roman" w:cs="Times New Roman"/>
          <w:color w:val="00000A"/>
          <w:sz w:val="24"/>
          <w:szCs w:val="24"/>
          <w:lang w:eastAsia="ru-RU"/>
        </w:rPr>
        <w:t>по итогам освоения АОП НОО)</w:t>
      </w:r>
      <w:r>
        <w:rPr>
          <w:rFonts w:ascii="Times New Roman" w:eastAsia="Times New Roman" w:hAnsi="Times New Roman" w:cs="Times New Roman"/>
          <w:color w:val="00000A"/>
          <w:sz w:val="24"/>
          <w:szCs w:val="24"/>
          <w:lang w:eastAsia="ru-RU"/>
        </w:rPr>
        <w:t xml:space="preserve"> </w:t>
      </w:r>
      <w:r w:rsidRPr="00E603A7">
        <w:rPr>
          <w:rFonts w:ascii="Times New Roman" w:eastAsia="Times New Roman" w:hAnsi="Times New Roman" w:cs="Times New Roman"/>
          <w:i/>
          <w:iCs/>
          <w:color w:val="00000A"/>
          <w:sz w:val="24"/>
          <w:szCs w:val="24"/>
          <w:lang w:eastAsia="ru-RU"/>
        </w:rPr>
        <w:t>аттестации </w:t>
      </w:r>
      <w:r w:rsidRPr="00E603A7">
        <w:rPr>
          <w:rFonts w:ascii="Times New Roman" w:eastAsia="Times New Roman" w:hAnsi="Times New Roman" w:cs="Times New Roman"/>
          <w:color w:val="00000A"/>
          <w:sz w:val="24"/>
          <w:szCs w:val="24"/>
          <w:lang w:eastAsia="ru-RU"/>
        </w:rPr>
        <w:t>обучающегося с ОВЗ включают:</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ДЦП и ЗПР;</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присутствие в начале работы этапа общей организации деятельности;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roofErr w:type="spellStart"/>
      <w:r w:rsidRPr="00E603A7">
        <w:rPr>
          <w:rFonts w:ascii="Times New Roman" w:eastAsia="Times New Roman" w:hAnsi="Times New Roman" w:cs="Times New Roman"/>
          <w:b/>
          <w:bCs/>
          <w:color w:val="00000A"/>
          <w:sz w:val="24"/>
          <w:szCs w:val="24"/>
          <w:lang w:eastAsia="ru-RU"/>
        </w:rPr>
        <w:t>адаптирование</w:t>
      </w:r>
      <w:proofErr w:type="spellEnd"/>
      <w:r w:rsidRPr="00E603A7">
        <w:rPr>
          <w:rFonts w:ascii="Times New Roman" w:eastAsia="Times New Roman" w:hAnsi="Times New Roman" w:cs="Times New Roman"/>
          <w:b/>
          <w:bCs/>
          <w:color w:val="00000A"/>
          <w:sz w:val="24"/>
          <w:szCs w:val="24"/>
          <w:lang w:eastAsia="ru-RU"/>
        </w:rPr>
        <w:t xml:space="preserve"> инструкции</w:t>
      </w:r>
      <w:r w:rsidRPr="00E603A7">
        <w:rPr>
          <w:rFonts w:ascii="Times New Roman" w:eastAsia="Times New Roman" w:hAnsi="Times New Roman" w:cs="Times New Roman"/>
          <w:color w:val="00000A"/>
          <w:sz w:val="24"/>
          <w:szCs w:val="24"/>
          <w:lang w:eastAsia="ru-RU"/>
        </w:rPr>
        <w:t xml:space="preserve"> с учетом особых образовательных потребностей и индивидуальных трудностей </w:t>
      </w:r>
      <w:proofErr w:type="gramStart"/>
      <w:r w:rsidRPr="00E603A7">
        <w:rPr>
          <w:rFonts w:ascii="Times New Roman" w:eastAsia="Times New Roman" w:hAnsi="Times New Roman" w:cs="Times New Roman"/>
          <w:color w:val="00000A"/>
          <w:sz w:val="24"/>
          <w:szCs w:val="24"/>
          <w:lang w:eastAsia="ru-RU"/>
        </w:rPr>
        <w:t>обучающегося</w:t>
      </w:r>
      <w:proofErr w:type="gramEnd"/>
      <w:r w:rsidRPr="00E603A7">
        <w:rPr>
          <w:rFonts w:ascii="Times New Roman" w:eastAsia="Times New Roman" w:hAnsi="Times New Roman" w:cs="Times New Roman"/>
          <w:color w:val="00000A"/>
          <w:sz w:val="24"/>
          <w:szCs w:val="24"/>
          <w:lang w:eastAsia="ru-RU"/>
        </w:rPr>
        <w:t xml:space="preserve"> с ОВЗ:</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1) упрощение формулировок по грамматическому и семантическому оформлению;</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xml:space="preserve">2) упрощение </w:t>
      </w:r>
      <w:proofErr w:type="spellStart"/>
      <w:r w:rsidRPr="00E603A7">
        <w:rPr>
          <w:rFonts w:ascii="Times New Roman" w:eastAsia="Times New Roman" w:hAnsi="Times New Roman" w:cs="Times New Roman"/>
          <w:color w:val="00000A"/>
          <w:sz w:val="24"/>
          <w:szCs w:val="24"/>
          <w:lang w:eastAsia="ru-RU"/>
        </w:rPr>
        <w:t>многозвеньевой</w:t>
      </w:r>
      <w:proofErr w:type="spellEnd"/>
      <w:r w:rsidRPr="00E603A7">
        <w:rPr>
          <w:rFonts w:ascii="Times New Roman" w:eastAsia="Times New Roman" w:hAnsi="Times New Roman" w:cs="Times New Roman"/>
          <w:color w:val="00000A"/>
          <w:sz w:val="24"/>
          <w:szCs w:val="24"/>
          <w:lang w:eastAsia="ru-RU"/>
        </w:rPr>
        <w:t xml:space="preserve"> инструкции посредством деления ее на короткие смысловые единицы, задающие </w:t>
      </w:r>
      <w:proofErr w:type="spellStart"/>
      <w:r w:rsidRPr="00E603A7">
        <w:rPr>
          <w:rFonts w:ascii="Times New Roman" w:eastAsia="Times New Roman" w:hAnsi="Times New Roman" w:cs="Times New Roman"/>
          <w:color w:val="00000A"/>
          <w:sz w:val="24"/>
          <w:szCs w:val="24"/>
          <w:lang w:eastAsia="ru-RU"/>
        </w:rPr>
        <w:t>поэтапность</w:t>
      </w:r>
      <w:proofErr w:type="spellEnd"/>
      <w:r w:rsidRPr="00E603A7">
        <w:rPr>
          <w:rFonts w:ascii="Times New Roman" w:eastAsia="Times New Roman" w:hAnsi="Times New Roman" w:cs="Times New Roman"/>
          <w:color w:val="00000A"/>
          <w:sz w:val="24"/>
          <w:szCs w:val="24"/>
          <w:lang w:eastAsia="ru-RU"/>
        </w:rPr>
        <w:t xml:space="preserve"> (</w:t>
      </w:r>
      <w:proofErr w:type="spellStart"/>
      <w:r w:rsidRPr="00E603A7">
        <w:rPr>
          <w:rFonts w:ascii="Times New Roman" w:eastAsia="Times New Roman" w:hAnsi="Times New Roman" w:cs="Times New Roman"/>
          <w:color w:val="00000A"/>
          <w:sz w:val="24"/>
          <w:szCs w:val="24"/>
          <w:lang w:eastAsia="ru-RU"/>
        </w:rPr>
        <w:t>пошаговость</w:t>
      </w:r>
      <w:proofErr w:type="spellEnd"/>
      <w:r w:rsidRPr="00E603A7">
        <w:rPr>
          <w:rFonts w:ascii="Times New Roman" w:eastAsia="Times New Roman" w:hAnsi="Times New Roman" w:cs="Times New Roman"/>
          <w:color w:val="00000A"/>
          <w:sz w:val="24"/>
          <w:szCs w:val="24"/>
          <w:lang w:eastAsia="ru-RU"/>
        </w:rPr>
        <w:t>) выполнения задания;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xml:space="preserve">при необходимости </w:t>
      </w:r>
      <w:proofErr w:type="spellStart"/>
      <w:r w:rsidRPr="00E603A7">
        <w:rPr>
          <w:rFonts w:ascii="Times New Roman" w:eastAsia="Times New Roman" w:hAnsi="Times New Roman" w:cs="Times New Roman"/>
          <w:color w:val="00000A"/>
          <w:sz w:val="24"/>
          <w:szCs w:val="24"/>
          <w:lang w:eastAsia="ru-RU"/>
        </w:rPr>
        <w:t>адаптирование</w:t>
      </w:r>
      <w:proofErr w:type="spellEnd"/>
      <w:r w:rsidRPr="00E603A7">
        <w:rPr>
          <w:rFonts w:ascii="Times New Roman" w:eastAsia="Times New Roman" w:hAnsi="Times New Roman" w:cs="Times New Roman"/>
          <w:color w:val="00000A"/>
          <w:sz w:val="24"/>
          <w:szCs w:val="24"/>
          <w:lang w:eastAsia="ru-RU"/>
        </w:rPr>
        <w:t xml:space="preserve"> текста задания с учетом особых образовательных потребностей и индивидуальных </w:t>
      </w:r>
      <w:proofErr w:type="gramStart"/>
      <w:r w:rsidRPr="00E603A7">
        <w:rPr>
          <w:rFonts w:ascii="Times New Roman" w:eastAsia="Times New Roman" w:hAnsi="Times New Roman" w:cs="Times New Roman"/>
          <w:color w:val="00000A"/>
          <w:sz w:val="24"/>
          <w:szCs w:val="24"/>
          <w:lang w:eastAsia="ru-RU"/>
        </w:rPr>
        <w:t>трудностей</w:t>
      </w:r>
      <w:proofErr w:type="gramEnd"/>
      <w:r w:rsidRPr="00E603A7">
        <w:rPr>
          <w:rFonts w:ascii="Times New Roman" w:eastAsia="Times New Roman" w:hAnsi="Times New Roman" w:cs="Times New Roman"/>
          <w:color w:val="00000A"/>
          <w:sz w:val="24"/>
          <w:szCs w:val="24"/>
          <w:lang w:eastAsia="ru-RU"/>
        </w:rPr>
        <w:t xml:space="preserve"> обучающихся с ДЦП и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увеличение времени на выполнение заданий;</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возможность организации короткого перерыва (10-15 мин) при нарастании в поведении ребенка проявлений утомления, истощения;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lastRenderedPageBreak/>
        <w:t xml:space="preserve">недопустимыми являются негативные реакции со стороны педагога, создание ситуаций, приводящих к </w:t>
      </w:r>
      <w:proofErr w:type="spellStart"/>
      <w:r w:rsidRPr="00E603A7">
        <w:rPr>
          <w:rFonts w:ascii="Times New Roman" w:eastAsia="Times New Roman" w:hAnsi="Times New Roman" w:cs="Times New Roman"/>
          <w:color w:val="00000A"/>
          <w:sz w:val="24"/>
          <w:szCs w:val="24"/>
          <w:lang w:eastAsia="ru-RU"/>
        </w:rPr>
        <w:t>эмоциональномутравмированию</w:t>
      </w:r>
      <w:proofErr w:type="spellEnd"/>
      <w:r w:rsidRPr="00E603A7">
        <w:rPr>
          <w:rFonts w:ascii="Times New Roman" w:eastAsia="Times New Roman" w:hAnsi="Times New Roman" w:cs="Times New Roman"/>
          <w:color w:val="00000A"/>
          <w:sz w:val="24"/>
          <w:szCs w:val="24"/>
          <w:lang w:eastAsia="ru-RU"/>
        </w:rPr>
        <w:t xml:space="preserve"> ребенка.</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xml:space="preserve">Система оценки достижения </w:t>
      </w:r>
      <w:proofErr w:type="gramStart"/>
      <w:r w:rsidRPr="00E603A7">
        <w:rPr>
          <w:rFonts w:ascii="Times New Roman" w:eastAsia="Times New Roman" w:hAnsi="Times New Roman" w:cs="Times New Roman"/>
          <w:color w:val="00000A"/>
          <w:sz w:val="24"/>
          <w:szCs w:val="24"/>
          <w:lang w:eastAsia="ru-RU"/>
        </w:rPr>
        <w:t>обучающимися</w:t>
      </w:r>
      <w:proofErr w:type="gramEnd"/>
      <w:r w:rsidRPr="00E603A7">
        <w:rPr>
          <w:rFonts w:ascii="Times New Roman" w:eastAsia="Times New Roman" w:hAnsi="Times New Roman" w:cs="Times New Roman"/>
          <w:color w:val="00000A"/>
          <w:sz w:val="24"/>
          <w:szCs w:val="24"/>
          <w:lang w:eastAsia="ru-RU"/>
        </w:rPr>
        <w:t xml:space="preserve"> с ДЦП и ЗПР планируемых результатов освоения АОП НОО должна предусматривать оценку достижения обучающимися с ОВЗ планируемых результатов освоения программы коррекционной работы.</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color w:val="00000A"/>
          <w:sz w:val="24"/>
          <w:szCs w:val="24"/>
          <w:lang w:eastAsia="ru-RU"/>
        </w:rPr>
        <w:t xml:space="preserve">Оценка достижения </w:t>
      </w:r>
      <w:proofErr w:type="gramStart"/>
      <w:r w:rsidRPr="00E603A7">
        <w:rPr>
          <w:rFonts w:ascii="Times New Roman" w:eastAsia="Times New Roman" w:hAnsi="Times New Roman" w:cs="Times New Roman"/>
          <w:b/>
          <w:bCs/>
          <w:color w:val="00000A"/>
          <w:sz w:val="24"/>
          <w:szCs w:val="24"/>
          <w:lang w:eastAsia="ru-RU"/>
        </w:rPr>
        <w:t>обучающимися</w:t>
      </w:r>
      <w:proofErr w:type="gramEnd"/>
      <w:r w:rsidRPr="00E603A7">
        <w:rPr>
          <w:rFonts w:ascii="Times New Roman" w:eastAsia="Times New Roman" w:hAnsi="Times New Roman" w:cs="Times New Roman"/>
          <w:b/>
          <w:bCs/>
          <w:color w:val="00000A"/>
          <w:sz w:val="24"/>
          <w:szCs w:val="24"/>
          <w:lang w:eastAsia="ru-RU"/>
        </w:rPr>
        <w:t xml:space="preserve"> с ДЦП и ЗПР планируемых результатов освоения программы коррекционной работы</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E603A7">
        <w:rPr>
          <w:rFonts w:ascii="Times New Roman" w:eastAsia="Times New Roman" w:hAnsi="Times New Roman" w:cs="Times New Roman"/>
          <w:color w:val="00000A"/>
          <w:sz w:val="24"/>
          <w:szCs w:val="24"/>
          <w:lang w:eastAsia="ru-RU"/>
        </w:rPr>
        <w:t>Оценка результатов освоения обучающимися с ОВЗ программы коррекционной работы, составляющей неотъемлемую часть АОП НОО, осуществляется в полном соответствии с требованиями ФГОС НОО обучающихся с ОВЗ.</w:t>
      </w:r>
      <w:proofErr w:type="gramEnd"/>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xml:space="preserve">Основным объектом оценки достижений планируемых результатов освоения </w:t>
      </w:r>
      <w:proofErr w:type="gramStart"/>
      <w:r w:rsidRPr="00E603A7">
        <w:rPr>
          <w:rFonts w:ascii="Times New Roman" w:eastAsia="Times New Roman" w:hAnsi="Times New Roman" w:cs="Times New Roman"/>
          <w:color w:val="00000A"/>
          <w:sz w:val="24"/>
          <w:szCs w:val="24"/>
          <w:lang w:eastAsia="ru-RU"/>
        </w:rPr>
        <w:t>обучающимися</w:t>
      </w:r>
      <w:proofErr w:type="gramEnd"/>
      <w:r w:rsidRPr="00E603A7">
        <w:rPr>
          <w:rFonts w:ascii="Times New Roman" w:eastAsia="Times New Roman" w:hAnsi="Times New Roman" w:cs="Times New Roman"/>
          <w:color w:val="00000A"/>
          <w:sz w:val="24"/>
          <w:szCs w:val="24"/>
          <w:lang w:eastAsia="ru-RU"/>
        </w:rPr>
        <w:t xml:space="preserve"> с ДЦП и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color w:val="00000A"/>
          <w:sz w:val="24"/>
          <w:szCs w:val="24"/>
          <w:lang w:eastAsia="ru-RU"/>
        </w:rPr>
        <w:t xml:space="preserve">Оценка результатов освоения </w:t>
      </w:r>
      <w:proofErr w:type="gramStart"/>
      <w:r w:rsidRPr="00E603A7">
        <w:rPr>
          <w:rFonts w:ascii="Times New Roman" w:eastAsia="Times New Roman" w:hAnsi="Times New Roman" w:cs="Times New Roman"/>
          <w:color w:val="00000A"/>
          <w:sz w:val="24"/>
          <w:szCs w:val="24"/>
          <w:lang w:eastAsia="ru-RU"/>
        </w:rPr>
        <w:t>обучающимися</w:t>
      </w:r>
      <w:proofErr w:type="gramEnd"/>
      <w:r w:rsidRPr="00E603A7">
        <w:rPr>
          <w:rFonts w:ascii="Times New Roman" w:eastAsia="Times New Roman" w:hAnsi="Times New Roman" w:cs="Times New Roman"/>
          <w:color w:val="00000A"/>
          <w:sz w:val="24"/>
          <w:szCs w:val="24"/>
          <w:lang w:eastAsia="ru-RU"/>
        </w:rPr>
        <w:t xml:space="preserve"> с ДЦП и ЗПР программы коррекционной работы осуществляется с помощью мониторинговых процедур. Мониторинг, обладая такими характеристиками, как непрерывность, </w:t>
      </w:r>
      <w:proofErr w:type="spellStart"/>
      <w:r w:rsidRPr="00E603A7">
        <w:rPr>
          <w:rFonts w:ascii="Times New Roman" w:eastAsia="Times New Roman" w:hAnsi="Times New Roman" w:cs="Times New Roman"/>
          <w:color w:val="00000A"/>
          <w:sz w:val="24"/>
          <w:szCs w:val="24"/>
          <w:lang w:eastAsia="ru-RU"/>
        </w:rPr>
        <w:t>диагностичность</w:t>
      </w:r>
      <w:proofErr w:type="spellEnd"/>
      <w:r w:rsidRPr="00E603A7">
        <w:rPr>
          <w:rFonts w:ascii="Times New Roman" w:eastAsia="Times New Roman" w:hAnsi="Times New Roman" w:cs="Times New Roman"/>
          <w:color w:val="00000A"/>
          <w:sz w:val="24"/>
          <w:szCs w:val="24"/>
          <w:lang w:eastAsia="ru-RU"/>
        </w:rPr>
        <w:t>,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В целях оценки результатов освоения обучающегося с ОВЗ программы коррекционной работы в МБОУ «</w:t>
      </w:r>
      <w:proofErr w:type="spellStart"/>
      <w:r>
        <w:rPr>
          <w:rFonts w:ascii="Times New Roman" w:eastAsia="Times New Roman" w:hAnsi="Times New Roman" w:cs="Times New Roman"/>
          <w:sz w:val="24"/>
          <w:szCs w:val="24"/>
          <w:lang w:eastAsia="ru-RU"/>
        </w:rPr>
        <w:t>Усть</w:t>
      </w:r>
      <w:proofErr w:type="spellEnd"/>
      <w:r>
        <w:rPr>
          <w:rFonts w:ascii="Times New Roman" w:eastAsia="Times New Roman" w:hAnsi="Times New Roman" w:cs="Times New Roman"/>
          <w:sz w:val="24"/>
          <w:szCs w:val="24"/>
          <w:lang w:eastAsia="ru-RU"/>
        </w:rPr>
        <w:t>-Сосновская ООШ</w:t>
      </w:r>
      <w:r w:rsidRPr="00E603A7">
        <w:rPr>
          <w:rFonts w:ascii="Times New Roman" w:eastAsia="Times New Roman" w:hAnsi="Times New Roman" w:cs="Times New Roman"/>
          <w:sz w:val="24"/>
          <w:szCs w:val="24"/>
          <w:lang w:eastAsia="ru-RU"/>
        </w:rPr>
        <w:t xml:space="preserve">» </w:t>
      </w:r>
      <w:proofErr w:type="spellStart"/>
      <w:r w:rsidRPr="00E603A7">
        <w:rPr>
          <w:rFonts w:ascii="Times New Roman" w:eastAsia="Times New Roman" w:hAnsi="Times New Roman" w:cs="Times New Roman"/>
          <w:sz w:val="24"/>
          <w:szCs w:val="24"/>
          <w:lang w:eastAsia="ru-RU"/>
        </w:rPr>
        <w:t>используются</w:t>
      </w:r>
      <w:r w:rsidRPr="00E603A7">
        <w:rPr>
          <w:rFonts w:ascii="Times New Roman" w:eastAsia="Times New Roman" w:hAnsi="Times New Roman" w:cs="Times New Roman"/>
          <w:b/>
          <w:bCs/>
          <w:sz w:val="24"/>
          <w:szCs w:val="24"/>
          <w:lang w:eastAsia="ru-RU"/>
        </w:rPr>
        <w:t>три</w:t>
      </w:r>
      <w:proofErr w:type="spellEnd"/>
      <w:r w:rsidRPr="00E603A7">
        <w:rPr>
          <w:rFonts w:ascii="Times New Roman" w:eastAsia="Times New Roman" w:hAnsi="Times New Roman" w:cs="Times New Roman"/>
          <w:b/>
          <w:bCs/>
          <w:sz w:val="24"/>
          <w:szCs w:val="24"/>
          <w:lang w:eastAsia="ru-RU"/>
        </w:rPr>
        <w:t xml:space="preserve"> формы мониторинга: стартовую, текущую и итоговую диагностику.</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Получаемая в ходе педагогического мониторинга информация, является основанием для прогнозирования деятельности, осуществления необходимой коррекции, инструментом оповещения родителей о состоянии и проблемах, имеющихся в образовании ребенка.</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Предметом учета и оценки достижений школьников являются</w:t>
      </w:r>
      <w:r w:rsidRPr="00E603A7">
        <w:rPr>
          <w:rFonts w:ascii="Times New Roman" w:eastAsia="Times New Roman" w:hAnsi="Times New Roman" w:cs="Times New Roman"/>
          <w:sz w:val="24"/>
          <w:szCs w:val="24"/>
          <w:lang w:eastAsia="ru-RU"/>
        </w:rPr>
        <w:t>:</w:t>
      </w:r>
    </w:p>
    <w:p w:rsidR="00151820" w:rsidRPr="00E603A7" w:rsidRDefault="00151820" w:rsidP="00151820">
      <w:pPr>
        <w:numPr>
          <w:ilvl w:val="0"/>
          <w:numId w:val="12"/>
        </w:numPr>
        <w:shd w:val="clear" w:color="auto" w:fill="FFFFFF"/>
        <w:spacing w:after="0" w:line="294" w:lineRule="atLeast"/>
        <w:ind w:left="0"/>
        <w:rPr>
          <w:rFonts w:ascii="Times New Roman" w:eastAsia="Times New Roman" w:hAnsi="Times New Roman" w:cs="Times New Roman"/>
          <w:sz w:val="24"/>
          <w:szCs w:val="24"/>
          <w:lang w:eastAsia="ru-RU"/>
        </w:rPr>
      </w:pPr>
      <w:proofErr w:type="gramStart"/>
      <w:r w:rsidRPr="00E603A7">
        <w:rPr>
          <w:rFonts w:ascii="Times New Roman" w:eastAsia="Times New Roman" w:hAnsi="Times New Roman" w:cs="Times New Roman"/>
          <w:sz w:val="24"/>
          <w:szCs w:val="24"/>
          <w:lang w:eastAsia="ru-RU"/>
        </w:rPr>
        <w:t xml:space="preserve">результаты </w:t>
      </w:r>
      <w:proofErr w:type="spellStart"/>
      <w:r w:rsidRPr="00E603A7">
        <w:rPr>
          <w:rFonts w:ascii="Times New Roman" w:eastAsia="Times New Roman" w:hAnsi="Times New Roman" w:cs="Times New Roman"/>
          <w:sz w:val="24"/>
          <w:szCs w:val="24"/>
          <w:lang w:eastAsia="ru-RU"/>
        </w:rPr>
        <w:t>обученности</w:t>
      </w:r>
      <w:proofErr w:type="spellEnd"/>
      <w:r w:rsidRPr="00E603A7">
        <w:rPr>
          <w:rFonts w:ascii="Times New Roman" w:eastAsia="Times New Roman" w:hAnsi="Times New Roman" w:cs="Times New Roman"/>
          <w:sz w:val="24"/>
          <w:szCs w:val="24"/>
          <w:lang w:eastAsia="ru-RU"/>
        </w:rPr>
        <w:t xml:space="preserve"> учащихся по отдельным предметам, т.е. качество усвоения учебного материала (полнота и осознанность знаний, умение применять знания в стандартной и нестандартной ситуациях, умение выбирать наиболее целесообразные средства для выполнения учебной задачи с учетом особенностей предмета и др.);</w:t>
      </w:r>
      <w:proofErr w:type="gramEnd"/>
    </w:p>
    <w:p w:rsidR="00151820" w:rsidRPr="00E603A7" w:rsidRDefault="00151820" w:rsidP="00151820">
      <w:pPr>
        <w:numPr>
          <w:ilvl w:val="0"/>
          <w:numId w:val="12"/>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уровень </w:t>
      </w:r>
      <w:proofErr w:type="spellStart"/>
      <w:r w:rsidRPr="00E603A7">
        <w:rPr>
          <w:rFonts w:ascii="Times New Roman" w:eastAsia="Times New Roman" w:hAnsi="Times New Roman" w:cs="Times New Roman"/>
          <w:sz w:val="24"/>
          <w:szCs w:val="24"/>
          <w:lang w:eastAsia="ru-RU"/>
        </w:rPr>
        <w:t>сформированности</w:t>
      </w:r>
      <w:proofErr w:type="spellEnd"/>
      <w:r w:rsidRPr="00E603A7">
        <w:rPr>
          <w:rFonts w:ascii="Times New Roman" w:eastAsia="Times New Roman" w:hAnsi="Times New Roman" w:cs="Times New Roman"/>
          <w:sz w:val="24"/>
          <w:szCs w:val="24"/>
          <w:lang w:eastAsia="ru-RU"/>
        </w:rPr>
        <w:t xml:space="preserve"> личностных, регулятивных, познавательных и коммуникативных умений (</w:t>
      </w:r>
      <w:proofErr w:type="spellStart"/>
      <w:r w:rsidRPr="00E603A7">
        <w:rPr>
          <w:rFonts w:ascii="Times New Roman" w:eastAsia="Times New Roman" w:hAnsi="Times New Roman" w:cs="Times New Roman"/>
          <w:sz w:val="24"/>
          <w:szCs w:val="24"/>
          <w:lang w:eastAsia="ru-RU"/>
        </w:rPr>
        <w:t>метапредметные</w:t>
      </w:r>
      <w:proofErr w:type="spellEnd"/>
      <w:r w:rsidRPr="00E603A7">
        <w:rPr>
          <w:rFonts w:ascii="Times New Roman" w:eastAsia="Times New Roman" w:hAnsi="Times New Roman" w:cs="Times New Roman"/>
          <w:sz w:val="24"/>
          <w:szCs w:val="24"/>
          <w:lang w:eastAsia="ru-RU"/>
        </w:rPr>
        <w:t xml:space="preserve"> результаты);</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имеющиеся затруднения и индивидуальный прогресс учащегося (с учетом стартового уровня).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Объектами оценивания являются:</w:t>
      </w:r>
      <w:r w:rsidRPr="00E603A7">
        <w:rPr>
          <w:rFonts w:ascii="Times New Roman" w:eastAsia="Times New Roman" w:hAnsi="Times New Roman" w:cs="Times New Roman"/>
          <w:sz w:val="24"/>
          <w:szCs w:val="24"/>
          <w:lang w:eastAsia="ru-RU"/>
        </w:rPr>
        <w:t> устные ответы, письменные, практические, творческие работы, рабочие и контрольные тетради учащихся.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Система учета достижений и их оценивания предполагает:</w:t>
      </w:r>
    </w:p>
    <w:p w:rsidR="00151820" w:rsidRDefault="00151820" w:rsidP="00151820">
      <w:pPr>
        <w:numPr>
          <w:ilvl w:val="0"/>
          <w:numId w:val="13"/>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Использование оценочных форм представления результатов образовательной деятельности: совокупности творческих работ, элементов работы по проектам, документов, свидетельствующих об участии;</w:t>
      </w:r>
    </w:p>
    <w:p w:rsidR="00151820" w:rsidRPr="006A44B4" w:rsidRDefault="00151820" w:rsidP="00151820">
      <w:pPr>
        <w:numPr>
          <w:ilvl w:val="0"/>
          <w:numId w:val="13"/>
        </w:numPr>
        <w:shd w:val="clear" w:color="auto" w:fill="FFFFFF"/>
        <w:spacing w:after="0" w:line="294" w:lineRule="atLeast"/>
        <w:ind w:left="0"/>
        <w:rPr>
          <w:rFonts w:ascii="Times New Roman" w:eastAsia="Times New Roman" w:hAnsi="Times New Roman" w:cs="Times New Roman"/>
          <w:sz w:val="24"/>
          <w:szCs w:val="24"/>
          <w:lang w:eastAsia="ru-RU"/>
        </w:rPr>
      </w:pPr>
      <w:r w:rsidRPr="006A44B4">
        <w:rPr>
          <w:rFonts w:ascii="Times New Roman" w:eastAsia="Times New Roman" w:hAnsi="Times New Roman" w:cs="Times New Roman"/>
          <w:sz w:val="24"/>
          <w:szCs w:val="24"/>
          <w:lang w:eastAsia="ru-RU"/>
        </w:rPr>
        <w:t xml:space="preserve">Перемещение акцента в оценке с того, чего не знает и не умеет обучающийся, на то, что знает и умеет по данному вопросу; « ученик научится» (обязательный минимум </w:t>
      </w:r>
      <w:r w:rsidRPr="006A44B4">
        <w:rPr>
          <w:rFonts w:ascii="Times New Roman" w:eastAsia="Times New Roman" w:hAnsi="Times New Roman" w:cs="Times New Roman"/>
          <w:sz w:val="24"/>
          <w:szCs w:val="24"/>
          <w:lang w:eastAsia="ru-RU"/>
        </w:rPr>
        <w:lastRenderedPageBreak/>
        <w:t>содержания),</w:t>
      </w:r>
      <w:r>
        <w:rPr>
          <w:rFonts w:ascii="Times New Roman" w:eastAsia="Times New Roman" w:hAnsi="Times New Roman" w:cs="Times New Roman"/>
          <w:sz w:val="24"/>
          <w:szCs w:val="24"/>
          <w:lang w:eastAsia="ru-RU"/>
        </w:rPr>
        <w:t xml:space="preserve"> «ученик получит возможность» (</w:t>
      </w:r>
      <w:r w:rsidRPr="006A44B4">
        <w:rPr>
          <w:rFonts w:ascii="Times New Roman" w:eastAsia="Times New Roman" w:hAnsi="Times New Roman" w:cs="Times New Roman"/>
          <w:sz w:val="24"/>
          <w:szCs w:val="24"/>
          <w:lang w:eastAsia="ru-RU"/>
        </w:rPr>
        <w:t>максимальный объем содержания учебного курса);</w:t>
      </w:r>
    </w:p>
    <w:p w:rsidR="00151820" w:rsidRPr="00E603A7" w:rsidRDefault="00151820" w:rsidP="00151820">
      <w:pPr>
        <w:numPr>
          <w:ilvl w:val="0"/>
          <w:numId w:val="14"/>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Стимулирование обучающегося стремиться к объективному контролю, а не сокрытию своего незнания и неумения; формирование потребности в адекватной и конструктивной самооценке;</w:t>
      </w:r>
    </w:p>
    <w:p w:rsidR="00151820" w:rsidRPr="00E603A7" w:rsidRDefault="00151820" w:rsidP="00151820">
      <w:pPr>
        <w:numPr>
          <w:ilvl w:val="0"/>
          <w:numId w:val="14"/>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Использование оценки в виде суждений о причинах допущенных ошибок и возможных путях их исправления;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Определяющими функциями системы оценивания, обусловленными возрастными психологическими особенностями и накопленным у </w:t>
      </w:r>
      <w:proofErr w:type="gramStart"/>
      <w:r w:rsidRPr="00E603A7">
        <w:rPr>
          <w:rFonts w:ascii="Times New Roman" w:eastAsia="Times New Roman" w:hAnsi="Times New Roman" w:cs="Times New Roman"/>
          <w:sz w:val="24"/>
          <w:szCs w:val="24"/>
          <w:lang w:eastAsia="ru-RU"/>
        </w:rPr>
        <w:t>обучающихся</w:t>
      </w:r>
      <w:proofErr w:type="gramEnd"/>
      <w:r w:rsidRPr="00E603A7">
        <w:rPr>
          <w:rFonts w:ascii="Times New Roman" w:eastAsia="Times New Roman" w:hAnsi="Times New Roman" w:cs="Times New Roman"/>
          <w:sz w:val="24"/>
          <w:szCs w:val="24"/>
          <w:lang w:eastAsia="ru-RU"/>
        </w:rPr>
        <w:t xml:space="preserve"> социальным опытом, таким образом, являются: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E603A7">
        <w:rPr>
          <w:rFonts w:ascii="Times New Roman" w:eastAsia="Times New Roman" w:hAnsi="Times New Roman" w:cs="Times New Roman"/>
          <w:i/>
          <w:iCs/>
          <w:sz w:val="24"/>
          <w:szCs w:val="24"/>
          <w:u w:val="single"/>
          <w:lang w:eastAsia="ru-RU"/>
        </w:rPr>
        <w:t>воспитательная</w:t>
      </w:r>
      <w:proofErr w:type="gramEnd"/>
      <w:r w:rsidRPr="00E603A7">
        <w:rPr>
          <w:rFonts w:ascii="Times New Roman" w:eastAsia="Times New Roman" w:hAnsi="Times New Roman" w:cs="Times New Roman"/>
          <w:sz w:val="24"/>
          <w:szCs w:val="24"/>
          <w:lang w:eastAsia="ru-RU"/>
        </w:rPr>
        <w:t> - формирование положительной мотивации к учению, навыков самоконтроля;</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E603A7">
        <w:rPr>
          <w:rFonts w:ascii="Times New Roman" w:eastAsia="Times New Roman" w:hAnsi="Times New Roman" w:cs="Times New Roman"/>
          <w:i/>
          <w:iCs/>
          <w:sz w:val="24"/>
          <w:szCs w:val="24"/>
          <w:u w:val="single"/>
          <w:lang w:eastAsia="ru-RU"/>
        </w:rPr>
        <w:t>эмоциональная </w:t>
      </w:r>
      <w:r w:rsidRPr="00E603A7">
        <w:rPr>
          <w:rFonts w:ascii="Times New Roman" w:eastAsia="Times New Roman" w:hAnsi="Times New Roman" w:cs="Times New Roman"/>
          <w:sz w:val="24"/>
          <w:szCs w:val="24"/>
          <w:lang w:eastAsia="ru-RU"/>
        </w:rPr>
        <w:t>- создание соответствующего оценке эмоционального фона, стимулирующего к учению, ориентирующего на возможность успеха;</w:t>
      </w:r>
      <w:proofErr w:type="gramEnd"/>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E603A7">
        <w:rPr>
          <w:rFonts w:ascii="Times New Roman" w:eastAsia="Times New Roman" w:hAnsi="Times New Roman" w:cs="Times New Roman"/>
          <w:i/>
          <w:iCs/>
          <w:sz w:val="24"/>
          <w:szCs w:val="24"/>
          <w:u w:val="single"/>
          <w:lang w:eastAsia="ru-RU"/>
        </w:rPr>
        <w:t>социальная</w:t>
      </w:r>
      <w:proofErr w:type="gramEnd"/>
      <w:r w:rsidRPr="00E603A7">
        <w:rPr>
          <w:rFonts w:ascii="Times New Roman" w:eastAsia="Times New Roman" w:hAnsi="Times New Roman" w:cs="Times New Roman"/>
          <w:sz w:val="24"/>
          <w:szCs w:val="24"/>
          <w:lang w:eastAsia="ru-RU"/>
        </w:rPr>
        <w:t> - определение соответствия достигнутых обучающимися результатов установленных государством, обществом, семьей нормам и ожиданиям.</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E603A7"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Формы контроля и учета достижений обучающихся:</w:t>
      </w:r>
    </w:p>
    <w:p w:rsidR="00151820" w:rsidRPr="00E603A7" w:rsidRDefault="00151820" w:rsidP="00151820">
      <w:pPr>
        <w:shd w:val="clear" w:color="auto" w:fill="FFFFFF"/>
        <w:spacing w:after="0" w:line="294" w:lineRule="atLeast"/>
        <w:jc w:val="center"/>
        <w:rPr>
          <w:rFonts w:ascii="Times New Roman" w:eastAsia="Times New Roman" w:hAnsi="Times New Roman" w:cs="Times New Roman"/>
          <w:sz w:val="24"/>
          <w:szCs w:val="24"/>
          <w:lang w:eastAsia="ru-RU"/>
        </w:rPr>
      </w:pPr>
    </w:p>
    <w:p w:rsidR="00151820" w:rsidRPr="00E603A7" w:rsidRDefault="00151820" w:rsidP="00151820">
      <w:pPr>
        <w:shd w:val="clear" w:color="auto" w:fill="FFFFFF"/>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Промежуточная </w:t>
      </w:r>
      <w:r w:rsidRPr="00E603A7">
        <w:rPr>
          <w:rFonts w:ascii="Times New Roman" w:eastAsia="Times New Roman" w:hAnsi="Times New Roman" w:cs="Times New Roman"/>
          <w:sz w:val="24"/>
          <w:szCs w:val="24"/>
          <w:lang w:eastAsia="ru-RU"/>
        </w:rPr>
        <w:t>аттестация</w:t>
      </w:r>
      <w:r>
        <w:rPr>
          <w:rFonts w:ascii="Times New Roman" w:eastAsia="Times New Roman" w:hAnsi="Times New Roman" w:cs="Times New Roman"/>
          <w:sz w:val="24"/>
          <w:szCs w:val="24"/>
          <w:lang w:eastAsia="ru-RU"/>
        </w:rPr>
        <w:t xml:space="preserve">, урочная деятельность, внеурочная деятельность, устный опрос, диктанты, списывание, контрольные работы, тестовые задания, </w:t>
      </w:r>
      <w:r w:rsidRPr="00E603A7">
        <w:rPr>
          <w:rFonts w:ascii="Times New Roman" w:eastAsia="Times New Roman" w:hAnsi="Times New Roman" w:cs="Times New Roman"/>
          <w:sz w:val="24"/>
          <w:szCs w:val="24"/>
          <w:lang w:eastAsia="ru-RU"/>
        </w:rPr>
        <w:t>диагностическая</w:t>
      </w:r>
      <w:proofErr w:type="gramEnd"/>
    </w:p>
    <w:p w:rsidR="00151820" w:rsidRPr="00E603A7" w:rsidRDefault="00151820" w:rsidP="00151820">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контрольная </w:t>
      </w:r>
      <w:r w:rsidRPr="00E603A7">
        <w:rPr>
          <w:rFonts w:ascii="Times New Roman" w:eastAsia="Times New Roman" w:hAnsi="Times New Roman" w:cs="Times New Roman"/>
          <w:sz w:val="24"/>
          <w:szCs w:val="24"/>
          <w:lang w:eastAsia="ru-RU"/>
        </w:rPr>
        <w:t>работа</w:t>
      </w:r>
      <w:r>
        <w:rPr>
          <w:rFonts w:ascii="Times New Roman" w:eastAsia="Times New Roman" w:hAnsi="Times New Roman" w:cs="Times New Roman"/>
          <w:sz w:val="24"/>
          <w:szCs w:val="24"/>
          <w:lang w:eastAsia="ru-RU"/>
        </w:rPr>
        <w:t xml:space="preserve">,  </w:t>
      </w:r>
      <w:r w:rsidRPr="00E603A7">
        <w:rPr>
          <w:rFonts w:ascii="Times New Roman" w:eastAsia="Times New Roman" w:hAnsi="Times New Roman" w:cs="Times New Roman"/>
          <w:sz w:val="24"/>
          <w:szCs w:val="24"/>
          <w:lang w:eastAsia="ru-RU"/>
        </w:rPr>
        <w:t>диктант</w:t>
      </w:r>
      <w:r>
        <w:rPr>
          <w:rFonts w:ascii="Times New Roman" w:eastAsia="Times New Roman" w:hAnsi="Times New Roman" w:cs="Times New Roman"/>
          <w:sz w:val="24"/>
          <w:szCs w:val="24"/>
          <w:lang w:eastAsia="ru-RU"/>
        </w:rPr>
        <w:t xml:space="preserve">, анализ динамики текущей </w:t>
      </w:r>
      <w:r w:rsidRPr="00E603A7">
        <w:rPr>
          <w:rFonts w:ascii="Times New Roman" w:eastAsia="Times New Roman" w:hAnsi="Times New Roman" w:cs="Times New Roman"/>
          <w:sz w:val="24"/>
          <w:szCs w:val="24"/>
          <w:lang w:eastAsia="ru-RU"/>
        </w:rPr>
        <w:t>успеваемости</w:t>
      </w:r>
      <w:r>
        <w:rPr>
          <w:rFonts w:ascii="Times New Roman" w:eastAsia="Times New Roman" w:hAnsi="Times New Roman" w:cs="Times New Roman"/>
          <w:sz w:val="24"/>
          <w:szCs w:val="24"/>
          <w:lang w:eastAsia="ru-RU"/>
        </w:rPr>
        <w:t>.</w:t>
      </w:r>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r w:rsidRPr="00E603A7">
        <w:rPr>
          <w:rFonts w:ascii="Times New Roman" w:eastAsia="Times New Roman" w:hAnsi="Times New Roman" w:cs="Times New Roman"/>
          <w:b/>
          <w:bCs/>
          <w:sz w:val="24"/>
          <w:szCs w:val="24"/>
          <w:lang w:eastAsia="ru-RU"/>
        </w:rPr>
        <w:t>Формы представления образовательных результатов:</w:t>
      </w:r>
    </w:p>
    <w:p w:rsidR="00151820" w:rsidRPr="00E603A7" w:rsidRDefault="00151820" w:rsidP="00151820">
      <w:pPr>
        <w:numPr>
          <w:ilvl w:val="0"/>
          <w:numId w:val="15"/>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табель успеваемости по предметам. (В школе используется </w:t>
      </w:r>
      <w:r>
        <w:rPr>
          <w:rFonts w:ascii="Times New Roman" w:eastAsia="Times New Roman" w:hAnsi="Times New Roman" w:cs="Times New Roman"/>
          <w:sz w:val="24"/>
          <w:szCs w:val="24"/>
          <w:lang w:eastAsia="ru-RU"/>
        </w:rPr>
        <w:t>4-</w:t>
      </w:r>
      <w:r w:rsidRPr="00E603A7">
        <w:rPr>
          <w:rFonts w:ascii="Times New Roman" w:eastAsia="Times New Roman" w:hAnsi="Times New Roman" w:cs="Times New Roman"/>
          <w:sz w:val="24"/>
          <w:szCs w:val="24"/>
          <w:lang w:eastAsia="ru-RU"/>
        </w:rPr>
        <w:t>балльная система отметок);</w:t>
      </w:r>
    </w:p>
    <w:p w:rsidR="00151820" w:rsidRPr="00E603A7" w:rsidRDefault="00151820" w:rsidP="00151820">
      <w:pPr>
        <w:numPr>
          <w:ilvl w:val="0"/>
          <w:numId w:val="15"/>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тексты итоговых диагностических контрольных работ, диктантов и анализ их выполнения </w:t>
      </w:r>
      <w:proofErr w:type="gramStart"/>
      <w:r w:rsidRPr="00E603A7">
        <w:rPr>
          <w:rFonts w:ascii="Times New Roman" w:eastAsia="Times New Roman" w:hAnsi="Times New Roman" w:cs="Times New Roman"/>
          <w:sz w:val="24"/>
          <w:szCs w:val="24"/>
          <w:lang w:eastAsia="ru-RU"/>
        </w:rPr>
        <w:t>обучающимся</w:t>
      </w:r>
      <w:proofErr w:type="gramEnd"/>
      <w:r w:rsidRPr="00E603A7">
        <w:rPr>
          <w:rFonts w:ascii="Times New Roman" w:eastAsia="Times New Roman" w:hAnsi="Times New Roman" w:cs="Times New Roman"/>
          <w:sz w:val="24"/>
          <w:szCs w:val="24"/>
          <w:lang w:eastAsia="ru-RU"/>
        </w:rPr>
        <w:t xml:space="preserve"> (информация об элементах и уровнях проверяемого знания, понимания, применения, систематизации);</w:t>
      </w:r>
    </w:p>
    <w:p w:rsidR="00151820" w:rsidRPr="00E603A7" w:rsidRDefault="00151820" w:rsidP="00151820">
      <w:pPr>
        <w:numPr>
          <w:ilvl w:val="0"/>
          <w:numId w:val="15"/>
        </w:numPr>
        <w:shd w:val="clear" w:color="auto" w:fill="FFFFFF"/>
        <w:spacing w:after="0" w:line="294" w:lineRule="atLeast"/>
        <w:ind w:left="0"/>
        <w:rPr>
          <w:rFonts w:ascii="Times New Roman" w:eastAsia="Times New Roman" w:hAnsi="Times New Roman" w:cs="Times New Roman"/>
          <w:sz w:val="24"/>
          <w:szCs w:val="24"/>
          <w:lang w:eastAsia="ru-RU"/>
        </w:rPr>
      </w:pPr>
      <w:r w:rsidRPr="00E603A7">
        <w:rPr>
          <w:rFonts w:ascii="Times New Roman" w:eastAsia="Times New Roman" w:hAnsi="Times New Roman" w:cs="Times New Roman"/>
          <w:sz w:val="24"/>
          <w:szCs w:val="24"/>
          <w:lang w:eastAsia="ru-RU"/>
        </w:rPr>
        <w:t xml:space="preserve">устная оценка успешности результатов, формулировка причин неудач и рекомендаций по устранению пробелов в </w:t>
      </w:r>
      <w:proofErr w:type="spellStart"/>
      <w:r w:rsidRPr="00E603A7">
        <w:rPr>
          <w:rFonts w:ascii="Times New Roman" w:eastAsia="Times New Roman" w:hAnsi="Times New Roman" w:cs="Times New Roman"/>
          <w:sz w:val="24"/>
          <w:szCs w:val="24"/>
          <w:lang w:eastAsia="ru-RU"/>
        </w:rPr>
        <w:t>обученности</w:t>
      </w:r>
      <w:proofErr w:type="spellEnd"/>
      <w:r w:rsidRPr="00E603A7">
        <w:rPr>
          <w:rFonts w:ascii="Times New Roman" w:eastAsia="Times New Roman" w:hAnsi="Times New Roman" w:cs="Times New Roman"/>
          <w:sz w:val="24"/>
          <w:szCs w:val="24"/>
          <w:lang w:eastAsia="ru-RU"/>
        </w:rPr>
        <w:t xml:space="preserve"> по предметам. </w:t>
      </w:r>
      <w:proofErr w:type="gramStart"/>
      <w:r w:rsidRPr="00E603A7">
        <w:rPr>
          <w:rFonts w:ascii="Times New Roman" w:eastAsia="Times New Roman" w:hAnsi="Times New Roman" w:cs="Times New Roman"/>
          <w:sz w:val="24"/>
          <w:szCs w:val="24"/>
          <w:lang w:eastAsia="ru-RU"/>
        </w:rPr>
        <w:t xml:space="preserve">Оценка  личностных результатов, </w:t>
      </w:r>
      <w:proofErr w:type="spellStart"/>
      <w:r w:rsidRPr="00E603A7">
        <w:rPr>
          <w:rFonts w:ascii="Times New Roman" w:eastAsia="Times New Roman" w:hAnsi="Times New Roman" w:cs="Times New Roman"/>
          <w:sz w:val="24"/>
          <w:szCs w:val="24"/>
          <w:lang w:eastAsia="ru-RU"/>
        </w:rPr>
        <w:t>метапредметных</w:t>
      </w:r>
      <w:proofErr w:type="spellEnd"/>
      <w:r w:rsidRPr="00E603A7">
        <w:rPr>
          <w:rFonts w:ascii="Times New Roman" w:eastAsia="Times New Roman" w:hAnsi="Times New Roman" w:cs="Times New Roman"/>
          <w:sz w:val="24"/>
          <w:szCs w:val="24"/>
          <w:lang w:eastAsia="ru-RU"/>
        </w:rPr>
        <w:t xml:space="preserve"> результатов, предметных результатов, система </w:t>
      </w:r>
      <w:proofErr w:type="spellStart"/>
      <w:r w:rsidRPr="00E603A7">
        <w:rPr>
          <w:rFonts w:ascii="Times New Roman" w:eastAsia="Times New Roman" w:hAnsi="Times New Roman" w:cs="Times New Roman"/>
          <w:sz w:val="24"/>
          <w:szCs w:val="24"/>
          <w:lang w:eastAsia="ru-RU"/>
        </w:rPr>
        <w:t>внутришкольного</w:t>
      </w:r>
      <w:proofErr w:type="spellEnd"/>
      <w:r w:rsidRPr="00E603A7">
        <w:rPr>
          <w:rFonts w:ascii="Times New Roman" w:eastAsia="Times New Roman" w:hAnsi="Times New Roman" w:cs="Times New Roman"/>
          <w:sz w:val="24"/>
          <w:szCs w:val="24"/>
          <w:lang w:eastAsia="ru-RU"/>
        </w:rPr>
        <w:t xml:space="preserve"> мониторинга образовательных достижений и портфель достижений как инструменты динамики образовательных достижений, итоговая оценка выпускника и её использование при переходе от начального к основному общему образованию производятся в соответствии с положениями, изложенными в Основной образовательной программе начального общего образования   (в соответствии с ФГОС)</w:t>
      </w:r>
      <w:proofErr w:type="gramEnd"/>
    </w:p>
    <w:p w:rsidR="00151820" w:rsidRPr="00E603A7" w:rsidRDefault="00151820" w:rsidP="00151820">
      <w:pPr>
        <w:shd w:val="clear" w:color="auto" w:fill="FFFFFF"/>
        <w:spacing w:after="0" w:line="294" w:lineRule="atLeast"/>
        <w:rPr>
          <w:rFonts w:ascii="Times New Roman" w:eastAsia="Times New Roman" w:hAnsi="Times New Roman" w:cs="Times New Roman"/>
          <w:sz w:val="24"/>
          <w:szCs w:val="24"/>
          <w:lang w:eastAsia="ru-RU"/>
        </w:rPr>
      </w:pPr>
    </w:p>
    <w:p w:rsidR="00151820" w:rsidRPr="00223A26" w:rsidRDefault="002B2AE7" w:rsidP="00151820">
      <w:pPr>
        <w:shd w:val="clear" w:color="auto" w:fill="FFFFFF"/>
        <w:spacing w:after="0" w:line="294"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2</w:t>
      </w:r>
      <w:r w:rsidR="00151820" w:rsidRPr="00223A26">
        <w:rPr>
          <w:rFonts w:ascii="Times New Roman" w:eastAsia="Times New Roman" w:hAnsi="Times New Roman" w:cs="Times New Roman"/>
          <w:b/>
          <w:bCs/>
          <w:sz w:val="27"/>
          <w:szCs w:val="27"/>
          <w:lang w:eastAsia="ru-RU"/>
        </w:rPr>
        <w:t>.4. Учебный план</w:t>
      </w:r>
    </w:p>
    <w:p w:rsidR="00151820" w:rsidRPr="00EF0A7C" w:rsidRDefault="00151820" w:rsidP="00151820">
      <w:pPr>
        <w:pStyle w:val="a4"/>
        <w:jc w:val="center"/>
        <w:rPr>
          <w:sz w:val="24"/>
        </w:rPr>
      </w:pPr>
      <w:r w:rsidRPr="00EF0A7C">
        <w:rPr>
          <w:sz w:val="24"/>
        </w:rPr>
        <w:t xml:space="preserve">Пояснительная записка </w:t>
      </w:r>
    </w:p>
    <w:p w:rsidR="00151820" w:rsidRPr="00EF0A7C" w:rsidRDefault="00151820" w:rsidP="00151820">
      <w:pPr>
        <w:pStyle w:val="a4"/>
        <w:jc w:val="center"/>
        <w:rPr>
          <w:sz w:val="24"/>
        </w:rPr>
      </w:pPr>
      <w:r w:rsidRPr="00EF0A7C">
        <w:rPr>
          <w:sz w:val="24"/>
        </w:rPr>
        <w:t>к учебному плану</w:t>
      </w:r>
    </w:p>
    <w:p w:rsidR="00151820" w:rsidRPr="00EF0A7C" w:rsidRDefault="00151820" w:rsidP="00151820">
      <w:pPr>
        <w:pStyle w:val="a4"/>
        <w:jc w:val="center"/>
        <w:rPr>
          <w:sz w:val="24"/>
        </w:rPr>
      </w:pPr>
      <w:r w:rsidRPr="00EF0A7C">
        <w:rPr>
          <w:sz w:val="24"/>
        </w:rPr>
        <w:t>МБОУ «</w:t>
      </w:r>
      <w:proofErr w:type="spellStart"/>
      <w:r w:rsidRPr="00EF0A7C">
        <w:rPr>
          <w:sz w:val="24"/>
        </w:rPr>
        <w:t>Усть</w:t>
      </w:r>
      <w:proofErr w:type="spellEnd"/>
      <w:r w:rsidRPr="00EF0A7C">
        <w:rPr>
          <w:sz w:val="24"/>
        </w:rPr>
        <w:t xml:space="preserve">-Сосновская </w:t>
      </w:r>
    </w:p>
    <w:p w:rsidR="00151820" w:rsidRPr="00EF0A7C" w:rsidRDefault="00151820" w:rsidP="00151820">
      <w:pPr>
        <w:pStyle w:val="a4"/>
        <w:jc w:val="center"/>
        <w:rPr>
          <w:sz w:val="24"/>
        </w:rPr>
      </w:pPr>
      <w:r w:rsidRPr="00EF0A7C">
        <w:rPr>
          <w:sz w:val="24"/>
        </w:rPr>
        <w:t>основная общеобразовательная школа»</w:t>
      </w:r>
    </w:p>
    <w:p w:rsidR="00151820" w:rsidRPr="00EF0A7C" w:rsidRDefault="00151820" w:rsidP="00151820">
      <w:pPr>
        <w:pStyle w:val="a4"/>
        <w:jc w:val="center"/>
        <w:rPr>
          <w:sz w:val="24"/>
        </w:rPr>
      </w:pPr>
      <w:r w:rsidRPr="00EF0A7C">
        <w:rPr>
          <w:sz w:val="24"/>
        </w:rPr>
        <w:t>на 201</w:t>
      </w:r>
      <w:r>
        <w:rPr>
          <w:sz w:val="24"/>
        </w:rPr>
        <w:t>9</w:t>
      </w:r>
      <w:r w:rsidRPr="00EF0A7C">
        <w:rPr>
          <w:sz w:val="24"/>
        </w:rPr>
        <w:t xml:space="preserve"> – 20</w:t>
      </w:r>
      <w:r>
        <w:rPr>
          <w:sz w:val="24"/>
        </w:rPr>
        <w:t xml:space="preserve">20 </w:t>
      </w:r>
      <w:r w:rsidRPr="00EF0A7C">
        <w:rPr>
          <w:sz w:val="24"/>
        </w:rPr>
        <w:t>учебный год</w:t>
      </w:r>
    </w:p>
    <w:p w:rsidR="00151820" w:rsidRPr="009C6302" w:rsidRDefault="00151820" w:rsidP="00151820">
      <w:pPr>
        <w:pStyle w:val="a4"/>
        <w:jc w:val="center"/>
        <w:rPr>
          <w:b w:val="0"/>
          <w:sz w:val="24"/>
        </w:rPr>
      </w:pPr>
      <w:r w:rsidRPr="00EF0A7C">
        <w:rPr>
          <w:sz w:val="24"/>
        </w:rPr>
        <w:t>(уровень начального общего</w:t>
      </w:r>
      <w:r w:rsidRPr="00EF0A7C">
        <w:rPr>
          <w:color w:val="FF0000"/>
          <w:sz w:val="24"/>
        </w:rPr>
        <w:t xml:space="preserve"> </w:t>
      </w:r>
      <w:r w:rsidRPr="00EF0A7C">
        <w:rPr>
          <w:sz w:val="24"/>
        </w:rPr>
        <w:t>образования)</w:t>
      </w:r>
    </w:p>
    <w:p w:rsidR="00151820" w:rsidRPr="00EF0A7C" w:rsidRDefault="00151820" w:rsidP="00151820">
      <w:pPr>
        <w:pStyle w:val="2"/>
        <w:ind w:firstLine="708"/>
        <w:jc w:val="both"/>
        <w:rPr>
          <w:sz w:val="24"/>
        </w:rPr>
      </w:pPr>
      <w:r w:rsidRPr="00EF0A7C">
        <w:rPr>
          <w:sz w:val="24"/>
        </w:rPr>
        <w:t>Учебный план для 1-4 классов составлен на основе:</w:t>
      </w:r>
    </w:p>
    <w:p w:rsidR="00151820" w:rsidRPr="00EF0A7C" w:rsidRDefault="00151820" w:rsidP="00151820">
      <w:pPr>
        <w:pStyle w:val="a6"/>
        <w:ind w:left="-284" w:firstLine="426"/>
        <w:rPr>
          <w:sz w:val="24"/>
        </w:rPr>
      </w:pPr>
      <w:r w:rsidRPr="00EF0A7C">
        <w:rPr>
          <w:sz w:val="24"/>
        </w:rPr>
        <w:t xml:space="preserve">   </w:t>
      </w:r>
    </w:p>
    <w:p w:rsidR="00151820" w:rsidRPr="00EF0A7C" w:rsidRDefault="00151820" w:rsidP="00151820">
      <w:pPr>
        <w:pStyle w:val="a6"/>
        <w:numPr>
          <w:ilvl w:val="0"/>
          <w:numId w:val="19"/>
        </w:numPr>
        <w:ind w:left="0" w:firstLine="0"/>
        <w:rPr>
          <w:sz w:val="24"/>
        </w:rPr>
      </w:pPr>
      <w:r w:rsidRPr="00EF0A7C">
        <w:rPr>
          <w:sz w:val="24"/>
        </w:rPr>
        <w:t>Федерального закона Российской Федерации от 29.12.12 г. № 273-ФЗ. «Об образовании в Российской Федерации»</w:t>
      </w:r>
      <w:r>
        <w:rPr>
          <w:sz w:val="24"/>
        </w:rPr>
        <w:t>.</w:t>
      </w:r>
    </w:p>
    <w:p w:rsidR="00151820" w:rsidRPr="00D842DE" w:rsidRDefault="00151820" w:rsidP="00151820">
      <w:pPr>
        <w:pStyle w:val="1"/>
        <w:keepNext w:val="0"/>
        <w:keepLines w:val="0"/>
        <w:numPr>
          <w:ilvl w:val="0"/>
          <w:numId w:val="19"/>
        </w:numPr>
        <w:spacing w:before="100" w:beforeAutospacing="1" w:after="100" w:afterAutospacing="1" w:line="240" w:lineRule="auto"/>
        <w:ind w:left="0" w:firstLine="0"/>
        <w:jc w:val="both"/>
        <w:rPr>
          <w:rFonts w:ascii="Times New Roman" w:hAnsi="Times New Roman" w:cs="Times New Roman"/>
          <w:b w:val="0"/>
          <w:color w:val="auto"/>
          <w:sz w:val="24"/>
          <w:szCs w:val="24"/>
        </w:rPr>
      </w:pPr>
      <w:proofErr w:type="gramStart"/>
      <w:r w:rsidRPr="00D842DE">
        <w:rPr>
          <w:rFonts w:ascii="Times New Roman" w:hAnsi="Times New Roman" w:cs="Times New Roman"/>
          <w:b w:val="0"/>
          <w:color w:val="auto"/>
          <w:sz w:val="24"/>
          <w:szCs w:val="24"/>
        </w:rPr>
        <w:t xml:space="preserve">Приказа Министерства образования и науки  Российской Федерации  от 06.10.2009 г. № 373 «Об утверждении и введении в действие Федерального государственного образовательного стандарта начального общего образования» (с изменениями и </w:t>
      </w:r>
      <w:r w:rsidRPr="00D842DE">
        <w:rPr>
          <w:rFonts w:ascii="Times New Roman" w:hAnsi="Times New Roman" w:cs="Times New Roman"/>
          <w:b w:val="0"/>
          <w:color w:val="auto"/>
          <w:sz w:val="24"/>
          <w:szCs w:val="24"/>
        </w:rPr>
        <w:lastRenderedPageBreak/>
        <w:t>дополнениями от 26 ноября 2010 г., 22 сентября 2011 г., 18 декабря 2012 г., 29 декабря 2014 г., 18 мая, 31 декабря 2015 г.).</w:t>
      </w:r>
      <w:proofErr w:type="gramEnd"/>
    </w:p>
    <w:p w:rsidR="00151820" w:rsidRPr="009033A3" w:rsidRDefault="00151820" w:rsidP="00151820">
      <w:pPr>
        <w:pStyle w:val="a3"/>
        <w:numPr>
          <w:ilvl w:val="0"/>
          <w:numId w:val="18"/>
        </w:numPr>
        <w:spacing w:before="100" w:beforeAutospacing="1" w:after="100" w:afterAutospacing="1"/>
        <w:ind w:left="-284" w:firstLine="426"/>
        <w:jc w:val="both"/>
        <w:outlineLvl w:val="0"/>
        <w:rPr>
          <w:rFonts w:ascii="Times New Roman" w:hAnsi="Times New Roman"/>
          <w:bCs/>
          <w:kern w:val="36"/>
        </w:rPr>
      </w:pPr>
      <w:r w:rsidRPr="009033A3">
        <w:rPr>
          <w:rFonts w:ascii="Times New Roman" w:hAnsi="Times New Roman"/>
          <w:bCs/>
          <w:kern w:val="36"/>
        </w:rPr>
        <w:t xml:space="preserve">Приказ </w:t>
      </w:r>
      <w:proofErr w:type="spellStart"/>
      <w:r w:rsidRPr="009033A3">
        <w:rPr>
          <w:rFonts w:ascii="Times New Roman" w:hAnsi="Times New Roman"/>
          <w:bCs/>
          <w:kern w:val="36"/>
        </w:rPr>
        <w:t>Минпросвещения</w:t>
      </w:r>
      <w:proofErr w:type="spellEnd"/>
      <w:r w:rsidRPr="009033A3">
        <w:rPr>
          <w:rFonts w:ascii="Times New Roman" w:hAnsi="Times New Roman"/>
          <w:bCs/>
          <w:kern w:val="36"/>
        </w:rPr>
        <w:t xml:space="preserve"> России от 28.12.2018 N 345 (ред. от 08.05.2019)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rFonts w:ascii="Times New Roman" w:hAnsi="Times New Roman"/>
          <w:bCs/>
          <w:kern w:val="36"/>
        </w:rPr>
        <w:t>.</w:t>
      </w:r>
      <w:r w:rsidRPr="009033A3">
        <w:rPr>
          <w:rFonts w:ascii="Times New Roman" w:hAnsi="Times New Roman"/>
          <w:bCs/>
          <w:kern w:val="36"/>
        </w:rPr>
        <w:t xml:space="preserve"> </w:t>
      </w:r>
    </w:p>
    <w:p w:rsidR="00151820" w:rsidRPr="009033A3" w:rsidRDefault="00151820" w:rsidP="00151820">
      <w:pPr>
        <w:pStyle w:val="a3"/>
        <w:numPr>
          <w:ilvl w:val="0"/>
          <w:numId w:val="18"/>
        </w:numPr>
        <w:spacing w:after="0" w:line="240" w:lineRule="auto"/>
        <w:ind w:left="-284" w:firstLine="426"/>
        <w:jc w:val="both"/>
        <w:rPr>
          <w:rFonts w:ascii="Times New Roman" w:hAnsi="Times New Roman"/>
          <w:sz w:val="24"/>
          <w:szCs w:val="24"/>
        </w:rPr>
      </w:pPr>
      <w:r w:rsidRPr="009033A3">
        <w:rPr>
          <w:rFonts w:ascii="Times New Roman" w:hAnsi="Times New Roman"/>
          <w:bCs/>
          <w:sz w:val="24"/>
          <w:szCs w:val="24"/>
        </w:rPr>
        <w:t>Санитарно-эпидемиологических требований к условиям и организации обучения в общеобразовательных учреждениях</w:t>
      </w:r>
      <w:r w:rsidRPr="009033A3">
        <w:rPr>
          <w:rFonts w:ascii="Times New Roman" w:hAnsi="Times New Roman"/>
          <w:sz w:val="24"/>
          <w:szCs w:val="24"/>
        </w:rPr>
        <w:t xml:space="preserve"> </w:t>
      </w:r>
      <w:r w:rsidRPr="009033A3">
        <w:rPr>
          <w:rFonts w:ascii="Times New Roman" w:hAnsi="Times New Roman"/>
          <w:bCs/>
          <w:sz w:val="24"/>
          <w:szCs w:val="24"/>
        </w:rPr>
        <w:t>СанПиН 2.4.2.2821-10», утвержденных</w:t>
      </w:r>
      <w:r w:rsidRPr="009033A3">
        <w:rPr>
          <w:rFonts w:ascii="Times New Roman" w:hAnsi="Times New Roman"/>
          <w:sz w:val="24"/>
          <w:szCs w:val="24"/>
        </w:rPr>
        <w:t xml:space="preserve"> постановлением Главного государственного санитарного врача Российской Федерации от 29.12.2010 г. № 189</w:t>
      </w:r>
    </w:p>
    <w:p w:rsidR="00151820" w:rsidRPr="009C6302" w:rsidRDefault="00151820" w:rsidP="00151820">
      <w:pPr>
        <w:pStyle w:val="a3"/>
        <w:numPr>
          <w:ilvl w:val="0"/>
          <w:numId w:val="18"/>
        </w:numPr>
        <w:spacing w:before="100" w:beforeAutospacing="1" w:after="100" w:afterAutospacing="1"/>
        <w:ind w:left="-284" w:firstLine="426"/>
        <w:jc w:val="both"/>
        <w:outlineLvl w:val="0"/>
        <w:rPr>
          <w:bCs/>
          <w:kern w:val="36"/>
        </w:rPr>
      </w:pPr>
      <w:r w:rsidRPr="009033A3">
        <w:rPr>
          <w:rFonts w:ascii="Times New Roman" w:hAnsi="Times New Roman"/>
          <w:sz w:val="24"/>
          <w:szCs w:val="24"/>
        </w:rPr>
        <w:t xml:space="preserve">Приказа </w:t>
      </w:r>
      <w:proofErr w:type="spellStart"/>
      <w:r w:rsidRPr="009033A3">
        <w:rPr>
          <w:rFonts w:ascii="Times New Roman" w:hAnsi="Times New Roman"/>
          <w:sz w:val="24"/>
          <w:szCs w:val="24"/>
        </w:rPr>
        <w:t>ДОиН</w:t>
      </w:r>
      <w:proofErr w:type="spellEnd"/>
      <w:r w:rsidRPr="009033A3">
        <w:rPr>
          <w:rFonts w:ascii="Times New Roman" w:hAnsi="Times New Roman"/>
          <w:sz w:val="24"/>
          <w:szCs w:val="24"/>
        </w:rPr>
        <w:t xml:space="preserve"> Кемеровской области № 998 от 17.05.19 г. О методических рекомендациях по составлению учебных планов для 1-11(12) классов образовательных организаций Кемеровской области на 2019-2020 учебный год. </w:t>
      </w:r>
    </w:p>
    <w:p w:rsidR="00151820" w:rsidRPr="00692998" w:rsidRDefault="00151820" w:rsidP="00151820">
      <w:pPr>
        <w:pStyle w:val="a4"/>
        <w:jc w:val="both"/>
        <w:rPr>
          <w:b w:val="0"/>
          <w:sz w:val="24"/>
          <w:u w:val="single"/>
        </w:rPr>
      </w:pPr>
      <w:r w:rsidRPr="00692998">
        <w:rPr>
          <w:sz w:val="24"/>
          <w:u w:val="single"/>
        </w:rPr>
        <w:t>Структура плана</w:t>
      </w:r>
      <w:r w:rsidRPr="00692998">
        <w:rPr>
          <w:b w:val="0"/>
          <w:sz w:val="24"/>
          <w:u w:val="single"/>
        </w:rPr>
        <w:t>:</w:t>
      </w:r>
    </w:p>
    <w:p w:rsidR="00151820" w:rsidRPr="004B4F7C" w:rsidRDefault="00151820" w:rsidP="00151820">
      <w:pPr>
        <w:pStyle w:val="a8"/>
        <w:jc w:val="both"/>
        <w:rPr>
          <w:b/>
        </w:rPr>
      </w:pPr>
      <w:r w:rsidRPr="00863D7F">
        <w:t>Учебный план для 1-4 классов, составленный на основе ФГОС  НОО  состо</w:t>
      </w:r>
      <w:r>
        <w:t>ит из двух частей: обязательной</w:t>
      </w:r>
      <w:r w:rsidRPr="00863D7F">
        <w:t xml:space="preserve">  и части, формируемой участниками </w:t>
      </w:r>
      <w:r w:rsidRPr="00616F5F">
        <w:t>образовательных отношений</w:t>
      </w:r>
      <w:r>
        <w:t>.</w:t>
      </w:r>
      <w:r w:rsidRPr="00097A77">
        <w:rPr>
          <w:color w:val="FF0000"/>
        </w:rPr>
        <w:t xml:space="preserve"> </w:t>
      </w:r>
      <w:r w:rsidRPr="00863D7F">
        <w:t xml:space="preserve">Количество часов, отведенных на освоение </w:t>
      </w:r>
      <w:r>
        <w:t>уча</w:t>
      </w:r>
      <w:r w:rsidRPr="00863D7F">
        <w:t xml:space="preserve">щимися учебного плана </w:t>
      </w:r>
      <w:r w:rsidRPr="004B50D5">
        <w:t>общеобразовательного учреждения,</w:t>
      </w:r>
      <w:r w:rsidRPr="00863D7F">
        <w:t xml:space="preserve"> состоящего из обязательной части и части, </w:t>
      </w:r>
      <w:r w:rsidRPr="007A7E2C">
        <w:t xml:space="preserve">формируемой участниками </w:t>
      </w:r>
      <w:r w:rsidRPr="00616F5F">
        <w:t>образовательных отношений</w:t>
      </w:r>
      <w:r w:rsidRPr="007A7E2C">
        <w:t>, в совокупности не превышает</w:t>
      </w:r>
      <w:r w:rsidRPr="00863D7F">
        <w:t xml:space="preserve"> </w:t>
      </w:r>
      <w:r w:rsidRPr="004B4F7C">
        <w:t xml:space="preserve">величину недельной образовательной нагрузки, </w:t>
      </w:r>
      <w:r w:rsidRPr="009033A3">
        <w:t>допустимой</w:t>
      </w:r>
      <w:r w:rsidRPr="009033A3">
        <w:rPr>
          <w:b/>
        </w:rPr>
        <w:t xml:space="preserve"> </w:t>
      </w:r>
      <w:r w:rsidRPr="009033A3">
        <w:t>СанПиН</w:t>
      </w:r>
      <w:r w:rsidRPr="004B4F7C">
        <w:t>.</w:t>
      </w:r>
    </w:p>
    <w:p w:rsidR="00151820" w:rsidRPr="00863D7F" w:rsidRDefault="00151820" w:rsidP="00151820">
      <w:pPr>
        <w:pStyle w:val="Osnova"/>
        <w:spacing w:line="240" w:lineRule="auto"/>
        <w:rPr>
          <w:rFonts w:ascii="Times New Roman" w:hAnsi="Times New Roman" w:cs="Times New Roman"/>
          <w:bCs/>
          <w:color w:val="auto"/>
          <w:sz w:val="24"/>
          <w:szCs w:val="24"/>
          <w:lang w:val="ru-RU"/>
        </w:rPr>
      </w:pPr>
    </w:p>
    <w:p w:rsidR="00151820" w:rsidRDefault="00151820" w:rsidP="00151820">
      <w:pPr>
        <w:pStyle w:val="Osnova"/>
        <w:spacing w:line="240" w:lineRule="auto"/>
        <w:rPr>
          <w:rStyle w:val="Zag11"/>
          <w:rFonts w:eastAsia="@Arial Unicode MS"/>
          <w:color w:val="auto"/>
          <w:sz w:val="24"/>
          <w:lang w:val="ru-RU"/>
        </w:rPr>
      </w:pPr>
      <w:r w:rsidRPr="00692998">
        <w:rPr>
          <w:rStyle w:val="Zag11"/>
          <w:rFonts w:eastAsia="@Arial Unicode MS"/>
          <w:b/>
          <w:color w:val="auto"/>
          <w:sz w:val="24"/>
          <w:u w:val="single"/>
          <w:lang w:val="ru-RU"/>
        </w:rPr>
        <w:t>Обязательная часть</w:t>
      </w:r>
      <w:r w:rsidRPr="00863D7F">
        <w:rPr>
          <w:rStyle w:val="Zag11"/>
          <w:rFonts w:eastAsia="@Arial Unicode MS"/>
          <w:color w:val="auto"/>
          <w:sz w:val="24"/>
          <w:lang w:val="ru-RU"/>
        </w:rPr>
        <w:t xml:space="preserve"> учебного плана определяет состав учебных предметов</w:t>
      </w:r>
      <w:r>
        <w:rPr>
          <w:rStyle w:val="Zag11"/>
          <w:rFonts w:eastAsia="@Arial Unicode MS"/>
          <w:color w:val="auto"/>
          <w:sz w:val="24"/>
          <w:lang w:val="ru-RU"/>
        </w:rPr>
        <w:t>,</w:t>
      </w:r>
      <w:r w:rsidRPr="00863D7F">
        <w:rPr>
          <w:rStyle w:val="Zag11"/>
          <w:rFonts w:eastAsia="@Arial Unicode MS"/>
          <w:color w:val="auto"/>
          <w:sz w:val="24"/>
          <w:lang w:val="ru-RU"/>
        </w:rPr>
        <w:t xml:space="preserve"> о</w:t>
      </w:r>
      <w:r>
        <w:rPr>
          <w:rStyle w:val="Zag11"/>
          <w:rFonts w:eastAsia="@Arial Unicode MS"/>
          <w:color w:val="auto"/>
          <w:sz w:val="24"/>
          <w:lang w:val="ru-RU"/>
        </w:rPr>
        <w:t>бязательных предметных областей</w:t>
      </w:r>
      <w:r w:rsidRPr="00863D7F">
        <w:rPr>
          <w:rStyle w:val="Zag11"/>
          <w:rFonts w:eastAsia="@Arial Unicode MS"/>
          <w:color w:val="auto"/>
          <w:sz w:val="24"/>
          <w:lang w:val="ru-RU"/>
        </w:rPr>
        <w:t xml:space="preserve"> и учебное время, отводимое на их изучение по классам (годам) обучения.</w:t>
      </w:r>
      <w:r>
        <w:rPr>
          <w:rStyle w:val="Zag11"/>
          <w:rFonts w:eastAsia="@Arial Unicode MS"/>
          <w:color w:val="auto"/>
          <w:sz w:val="24"/>
          <w:lang w:val="ru-RU"/>
        </w:rPr>
        <w:t xml:space="preserve"> </w:t>
      </w:r>
    </w:p>
    <w:p w:rsidR="00151820" w:rsidRPr="00863D7F" w:rsidRDefault="00151820" w:rsidP="00151820">
      <w:pPr>
        <w:pStyle w:val="Osnova"/>
        <w:spacing w:line="240" w:lineRule="auto"/>
        <w:rPr>
          <w:rStyle w:val="Zag11"/>
          <w:rFonts w:eastAsia="@Arial Unicode MS"/>
          <w:color w:val="auto"/>
          <w:sz w:val="24"/>
          <w:lang w:val="ru-RU"/>
        </w:rPr>
      </w:pPr>
      <w:r w:rsidRPr="002A7530">
        <w:rPr>
          <w:rStyle w:val="Zag11"/>
          <w:rFonts w:eastAsia="@Arial Unicode MS"/>
          <w:b/>
          <w:color w:val="auto"/>
          <w:sz w:val="24"/>
          <w:lang w:val="ru-RU"/>
        </w:rPr>
        <w:t>Предметная область</w:t>
      </w:r>
      <w:r>
        <w:rPr>
          <w:rStyle w:val="Zag11"/>
          <w:rFonts w:eastAsia="@Arial Unicode MS"/>
          <w:color w:val="auto"/>
          <w:sz w:val="24"/>
          <w:lang w:val="ru-RU"/>
        </w:rPr>
        <w:t xml:space="preserve">  </w:t>
      </w:r>
      <w:r w:rsidRPr="004A4A94">
        <w:rPr>
          <w:rStyle w:val="Zag11"/>
          <w:rFonts w:eastAsia="@Arial Unicode MS"/>
          <w:b/>
          <w:i/>
          <w:color w:val="auto"/>
          <w:sz w:val="24"/>
          <w:lang w:val="ru-RU"/>
        </w:rPr>
        <w:t>«Русский язык и литературное чтение»</w:t>
      </w:r>
    </w:p>
    <w:p w:rsidR="00151820" w:rsidRDefault="00151820" w:rsidP="00151820">
      <w:pPr>
        <w:pStyle w:val="2"/>
        <w:ind w:left="360"/>
        <w:jc w:val="both"/>
        <w:rPr>
          <w:sz w:val="24"/>
        </w:rPr>
      </w:pPr>
      <w:proofErr w:type="gramStart"/>
      <w:r>
        <w:rPr>
          <w:sz w:val="24"/>
        </w:rPr>
        <w:t>направлена</w:t>
      </w:r>
      <w:proofErr w:type="gramEnd"/>
      <w:r>
        <w:rPr>
          <w:sz w:val="24"/>
        </w:rPr>
        <w:t xml:space="preserve"> на формирование представлений о единстве и многообразии языкового и культурного пространства России, о языке как основе самосознания; развитие диалогической и монологической устной и письменной речи, коммуникативных, нравственных и этических чувств, способностей к творческой деятельности.</w:t>
      </w:r>
      <w:r w:rsidRPr="004D3E6D">
        <w:rPr>
          <w:sz w:val="24"/>
        </w:rPr>
        <w:t xml:space="preserve"> </w:t>
      </w:r>
      <w:r>
        <w:rPr>
          <w:sz w:val="24"/>
        </w:rPr>
        <w:t xml:space="preserve">Предметная </w:t>
      </w:r>
      <w:r w:rsidRPr="00863D7F">
        <w:rPr>
          <w:sz w:val="24"/>
        </w:rPr>
        <w:t xml:space="preserve">область </w:t>
      </w:r>
      <w:r w:rsidRPr="00F04FC2">
        <w:rPr>
          <w:i/>
          <w:sz w:val="24"/>
        </w:rPr>
        <w:t>«</w:t>
      </w:r>
      <w:r>
        <w:rPr>
          <w:i/>
          <w:sz w:val="24"/>
        </w:rPr>
        <w:t>Русский язык и литературное чтение</w:t>
      </w:r>
      <w:r w:rsidRPr="00F04FC2">
        <w:rPr>
          <w:i/>
          <w:sz w:val="24"/>
        </w:rPr>
        <w:t>»</w:t>
      </w:r>
      <w:r w:rsidRPr="00863D7F">
        <w:rPr>
          <w:sz w:val="24"/>
        </w:rPr>
        <w:t xml:space="preserve"> </w:t>
      </w:r>
      <w:r>
        <w:rPr>
          <w:sz w:val="24"/>
        </w:rPr>
        <w:t xml:space="preserve"> </w:t>
      </w:r>
      <w:r w:rsidRPr="00863D7F">
        <w:rPr>
          <w:sz w:val="24"/>
        </w:rPr>
        <w:t>представлена предметами «Русский язык», «Лит</w:t>
      </w:r>
      <w:r>
        <w:rPr>
          <w:sz w:val="24"/>
        </w:rPr>
        <w:t xml:space="preserve">ературное чтение».                                           </w:t>
      </w:r>
      <w:r w:rsidRPr="006A2532">
        <w:rPr>
          <w:i/>
          <w:sz w:val="24"/>
        </w:rPr>
        <w:t>Учебный предмет «Русский язык»</w:t>
      </w:r>
      <w:r>
        <w:rPr>
          <w:sz w:val="24"/>
        </w:rPr>
        <w:t xml:space="preserve"> направлен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стремление совершенствовать свою речь.</w:t>
      </w:r>
    </w:p>
    <w:p w:rsidR="00151820" w:rsidRDefault="00151820" w:rsidP="00151820">
      <w:pPr>
        <w:pStyle w:val="2"/>
        <w:ind w:left="360"/>
        <w:jc w:val="both"/>
        <w:rPr>
          <w:sz w:val="24"/>
        </w:rPr>
      </w:pPr>
      <w:r>
        <w:rPr>
          <w:sz w:val="24"/>
        </w:rPr>
        <w:t xml:space="preserve">Изучение </w:t>
      </w:r>
      <w:r w:rsidRPr="006A2532">
        <w:rPr>
          <w:i/>
          <w:sz w:val="24"/>
        </w:rPr>
        <w:t>учебного предмета «Литературное чтение»</w:t>
      </w:r>
      <w:r>
        <w:rPr>
          <w:sz w:val="24"/>
        </w:rPr>
        <w:t xml:space="preserve"> ориентировано на формирование и совершенствование всех видов речевой деятельности младшего школьника, на знакомство с богатым миром отечественной и зарубежной детской литературы, на развитие нравственных и эстетических чу</w:t>
      </w:r>
      <w:proofErr w:type="gramStart"/>
      <w:r>
        <w:rPr>
          <w:sz w:val="24"/>
        </w:rPr>
        <w:t>вств шк</w:t>
      </w:r>
      <w:proofErr w:type="gramEnd"/>
      <w:r>
        <w:rPr>
          <w:sz w:val="24"/>
        </w:rPr>
        <w:t>ольника, способного к творческой деятельности</w:t>
      </w:r>
    </w:p>
    <w:p w:rsidR="00151820" w:rsidRPr="009C6302" w:rsidRDefault="00151820" w:rsidP="00151820">
      <w:pPr>
        <w:pStyle w:val="2"/>
        <w:ind w:left="360"/>
        <w:jc w:val="both"/>
        <w:rPr>
          <w:i/>
          <w:sz w:val="24"/>
        </w:rPr>
      </w:pPr>
      <w:r w:rsidRPr="00F913B2">
        <w:rPr>
          <w:b/>
          <w:sz w:val="24"/>
        </w:rPr>
        <w:t xml:space="preserve">Предметная область </w:t>
      </w:r>
      <w:r w:rsidRPr="004B4F7C">
        <w:rPr>
          <w:b/>
          <w:i/>
          <w:sz w:val="24"/>
        </w:rPr>
        <w:t>«Родной язык и родная литература»</w:t>
      </w:r>
      <w:r w:rsidRPr="00ED3C54">
        <w:rPr>
          <w:sz w:val="24"/>
        </w:rPr>
        <w:t xml:space="preserve"> </w:t>
      </w:r>
      <w:r w:rsidRPr="007E56EC">
        <w:rPr>
          <w:sz w:val="24"/>
        </w:rPr>
        <w:t xml:space="preserve">представлена </w:t>
      </w:r>
      <w:r w:rsidRPr="007E56EC">
        <w:rPr>
          <w:i/>
          <w:sz w:val="24"/>
        </w:rPr>
        <w:t>учебными предметами «</w:t>
      </w:r>
      <w:r>
        <w:rPr>
          <w:i/>
          <w:sz w:val="24"/>
        </w:rPr>
        <w:t xml:space="preserve">Родной </w:t>
      </w:r>
      <w:r w:rsidRPr="007E56EC">
        <w:rPr>
          <w:i/>
          <w:sz w:val="24"/>
        </w:rPr>
        <w:t>язык», «</w:t>
      </w:r>
      <w:r>
        <w:rPr>
          <w:i/>
          <w:sz w:val="24"/>
        </w:rPr>
        <w:t>Родная л</w:t>
      </w:r>
      <w:r w:rsidRPr="007E56EC">
        <w:rPr>
          <w:i/>
          <w:sz w:val="24"/>
        </w:rPr>
        <w:t>итература».</w:t>
      </w:r>
    </w:p>
    <w:p w:rsidR="00151820" w:rsidRPr="006731C2" w:rsidRDefault="00151820" w:rsidP="00151820">
      <w:pPr>
        <w:pStyle w:val="2"/>
        <w:ind w:left="360"/>
        <w:jc w:val="both"/>
        <w:rPr>
          <w:sz w:val="24"/>
        </w:rPr>
      </w:pPr>
      <w:r w:rsidRPr="006731C2">
        <w:rPr>
          <w:b/>
          <w:sz w:val="24"/>
        </w:rPr>
        <w:t>Предметная область «</w:t>
      </w:r>
      <w:r w:rsidRPr="006731C2">
        <w:rPr>
          <w:b/>
          <w:i/>
          <w:sz w:val="24"/>
        </w:rPr>
        <w:t>Иностранные языки»</w:t>
      </w:r>
      <w:r>
        <w:rPr>
          <w:sz w:val="24"/>
        </w:rPr>
        <w:t xml:space="preserve"> представлена учебным предметом «Немецкий язык».</w:t>
      </w:r>
    </w:p>
    <w:p w:rsidR="00151820" w:rsidRDefault="00151820" w:rsidP="00151820">
      <w:pPr>
        <w:pStyle w:val="2"/>
        <w:ind w:left="360"/>
        <w:jc w:val="both"/>
        <w:rPr>
          <w:sz w:val="24"/>
        </w:rPr>
      </w:pPr>
      <w:r w:rsidRPr="006A2532">
        <w:rPr>
          <w:i/>
          <w:sz w:val="24"/>
        </w:rPr>
        <w:t>Учебный предмет «</w:t>
      </w:r>
      <w:r w:rsidRPr="0049127E">
        <w:rPr>
          <w:i/>
          <w:sz w:val="24"/>
        </w:rPr>
        <w:t>Немецкий</w:t>
      </w:r>
      <w:r w:rsidRPr="006A2532">
        <w:rPr>
          <w:i/>
          <w:sz w:val="24"/>
        </w:rPr>
        <w:t xml:space="preserve"> язык»</w:t>
      </w:r>
      <w:r w:rsidRPr="00863D7F">
        <w:rPr>
          <w:sz w:val="24"/>
        </w:rPr>
        <w:t xml:space="preserve"> изучается со второго класса.</w:t>
      </w:r>
      <w:r>
        <w:rPr>
          <w:sz w:val="24"/>
        </w:rPr>
        <w:t xml:space="preserve"> Он формирует элементарные коммуникативные умения в говорении, </w:t>
      </w:r>
      <w:proofErr w:type="spellStart"/>
      <w:r>
        <w:rPr>
          <w:sz w:val="24"/>
        </w:rPr>
        <w:t>аудировании</w:t>
      </w:r>
      <w:proofErr w:type="spellEnd"/>
      <w:r>
        <w:rPr>
          <w:sz w:val="24"/>
        </w:rPr>
        <w:t>, чтении и письме; развивает речевые способности, внимание, мышление, память и воображение младшего школьника; способствует мотивации к дальнейшему овладению иностранным языком.</w:t>
      </w:r>
    </w:p>
    <w:p w:rsidR="00151820" w:rsidRPr="00863D7F" w:rsidRDefault="00151820" w:rsidP="00151820">
      <w:pPr>
        <w:pStyle w:val="2"/>
        <w:ind w:left="360"/>
        <w:jc w:val="both"/>
        <w:rPr>
          <w:sz w:val="24"/>
        </w:rPr>
      </w:pPr>
      <w:r w:rsidRPr="00692998">
        <w:rPr>
          <w:b/>
          <w:sz w:val="24"/>
        </w:rPr>
        <w:lastRenderedPageBreak/>
        <w:t xml:space="preserve">Предметная область </w:t>
      </w:r>
      <w:r w:rsidRPr="00692998">
        <w:rPr>
          <w:b/>
          <w:i/>
          <w:sz w:val="24"/>
        </w:rPr>
        <w:t>«Математика и информатика»</w:t>
      </w:r>
      <w:r w:rsidRPr="00863D7F">
        <w:rPr>
          <w:sz w:val="24"/>
        </w:rPr>
        <w:t xml:space="preserve">  представлена </w:t>
      </w:r>
      <w:r>
        <w:rPr>
          <w:i/>
          <w:sz w:val="24"/>
        </w:rPr>
        <w:t>учебным</w:t>
      </w:r>
      <w:r w:rsidRPr="00EB32D1">
        <w:rPr>
          <w:i/>
          <w:sz w:val="24"/>
        </w:rPr>
        <w:t xml:space="preserve"> предмет</w:t>
      </w:r>
      <w:r>
        <w:rPr>
          <w:i/>
          <w:sz w:val="24"/>
        </w:rPr>
        <w:t>ом</w:t>
      </w:r>
      <w:r w:rsidRPr="00EB32D1">
        <w:rPr>
          <w:i/>
          <w:sz w:val="24"/>
        </w:rPr>
        <w:t xml:space="preserve"> «Математика»</w:t>
      </w:r>
      <w:r>
        <w:rPr>
          <w:i/>
          <w:sz w:val="24"/>
        </w:rPr>
        <w:t xml:space="preserve"> и учебным </w:t>
      </w:r>
      <w:r w:rsidRPr="006A2C9E">
        <w:rPr>
          <w:i/>
          <w:sz w:val="24"/>
        </w:rPr>
        <w:t>курсом</w:t>
      </w:r>
      <w:r w:rsidRPr="00EB32D1">
        <w:rPr>
          <w:i/>
          <w:sz w:val="24"/>
        </w:rPr>
        <w:t xml:space="preserve"> «</w:t>
      </w:r>
      <w:r>
        <w:rPr>
          <w:i/>
          <w:sz w:val="24"/>
        </w:rPr>
        <w:t>Основы и</w:t>
      </w:r>
      <w:r w:rsidRPr="00DE59FD">
        <w:rPr>
          <w:i/>
          <w:sz w:val="24"/>
        </w:rPr>
        <w:t>нформатик</w:t>
      </w:r>
      <w:r>
        <w:rPr>
          <w:i/>
          <w:sz w:val="24"/>
        </w:rPr>
        <w:t>и</w:t>
      </w:r>
      <w:r w:rsidRPr="00DE59FD">
        <w:rPr>
          <w:i/>
          <w:sz w:val="24"/>
        </w:rPr>
        <w:t>»</w:t>
      </w:r>
      <w:r w:rsidRPr="00DE59FD">
        <w:rPr>
          <w:sz w:val="24"/>
        </w:rPr>
        <w:t xml:space="preserve"> </w:t>
      </w:r>
      <w:r>
        <w:rPr>
          <w:sz w:val="24"/>
        </w:rPr>
        <w:t xml:space="preserve"> (из части, ФУОО).   Они направлены на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p w:rsidR="00151820" w:rsidRPr="00FF2BE1" w:rsidRDefault="00151820" w:rsidP="00151820">
      <w:pPr>
        <w:pStyle w:val="2"/>
        <w:jc w:val="both"/>
        <w:rPr>
          <w:i/>
          <w:sz w:val="24"/>
        </w:rPr>
      </w:pPr>
      <w:r w:rsidRPr="00945461">
        <w:rPr>
          <w:color w:val="FF0000"/>
          <w:sz w:val="24"/>
        </w:rPr>
        <w:t xml:space="preserve">     </w:t>
      </w:r>
      <w:r w:rsidRPr="00692998">
        <w:rPr>
          <w:b/>
          <w:sz w:val="24"/>
        </w:rPr>
        <w:t xml:space="preserve">Предметную область </w:t>
      </w:r>
      <w:r w:rsidRPr="00692998">
        <w:rPr>
          <w:b/>
          <w:i/>
          <w:sz w:val="24"/>
        </w:rPr>
        <w:t>«Обществознание и естествознание</w:t>
      </w:r>
      <w:r w:rsidRPr="00692998">
        <w:rPr>
          <w:b/>
          <w:sz w:val="24"/>
        </w:rPr>
        <w:t>»</w:t>
      </w:r>
      <w:r w:rsidRPr="00863D7F">
        <w:rPr>
          <w:sz w:val="24"/>
        </w:rPr>
        <w:t xml:space="preserve"> представляет </w:t>
      </w:r>
      <w:r w:rsidRPr="00EB32D1">
        <w:rPr>
          <w:i/>
          <w:sz w:val="24"/>
        </w:rPr>
        <w:t xml:space="preserve">учебный предмет «Окружающий мир».  </w:t>
      </w:r>
      <w:r w:rsidRPr="00FF2BE1">
        <w:rPr>
          <w:sz w:val="24"/>
        </w:rPr>
        <w:t>Изу</w:t>
      </w:r>
      <w:r>
        <w:rPr>
          <w:sz w:val="24"/>
        </w:rPr>
        <w:t xml:space="preserve">чение </w:t>
      </w:r>
      <w:r w:rsidRPr="00FF2BE1">
        <w:rPr>
          <w:i/>
          <w:sz w:val="24"/>
        </w:rPr>
        <w:t>учебного предмета «Окружающий мир»</w:t>
      </w:r>
      <w:r>
        <w:rPr>
          <w:sz w:val="24"/>
        </w:rPr>
        <w:t xml:space="preserve"> направлено на воспитание любви и уважения к природе, родному краю, своей Родине; понимание своего места в природе и социуме. Особое внимание уделено  формированию у младших школьников здорового образа жизни.</w:t>
      </w:r>
    </w:p>
    <w:p w:rsidR="00151820" w:rsidRDefault="00151820" w:rsidP="00151820">
      <w:pPr>
        <w:pStyle w:val="2"/>
        <w:jc w:val="both"/>
        <w:rPr>
          <w:sz w:val="24"/>
        </w:rPr>
      </w:pPr>
      <w:r w:rsidRPr="00945461">
        <w:rPr>
          <w:color w:val="FF0000"/>
          <w:sz w:val="24"/>
        </w:rPr>
        <w:t xml:space="preserve">      </w:t>
      </w:r>
      <w:r w:rsidRPr="00692998">
        <w:rPr>
          <w:b/>
          <w:sz w:val="24"/>
        </w:rPr>
        <w:t xml:space="preserve">Предметная область </w:t>
      </w:r>
      <w:r w:rsidRPr="00692998">
        <w:rPr>
          <w:b/>
          <w:i/>
          <w:sz w:val="24"/>
        </w:rPr>
        <w:t>«Основы религиозных культур и светской этики»</w:t>
      </w:r>
      <w:r>
        <w:rPr>
          <w:color w:val="FF0000"/>
          <w:sz w:val="24"/>
        </w:rPr>
        <w:t xml:space="preserve"> </w:t>
      </w:r>
      <w:r w:rsidRPr="00863D7F">
        <w:rPr>
          <w:sz w:val="24"/>
        </w:rPr>
        <w:t xml:space="preserve">представлена  </w:t>
      </w:r>
      <w:r w:rsidRPr="00FF2BE1">
        <w:rPr>
          <w:i/>
          <w:sz w:val="24"/>
        </w:rPr>
        <w:t>учебным предметом «Основы религиозных культур и светской этики»</w:t>
      </w:r>
      <w:r w:rsidRPr="00863D7F">
        <w:rPr>
          <w:sz w:val="24"/>
        </w:rPr>
        <w:t xml:space="preserve"> (</w:t>
      </w:r>
      <w:r>
        <w:rPr>
          <w:sz w:val="24"/>
        </w:rPr>
        <w:t xml:space="preserve">«Основы православной культуры») и направлена на воспитание способности к духовному развитию, нравственному самосовершенствованию, формированию первоначальных представлений о светской этике, об отечественных традиционных религиях, их роли в культуре, истории и современности России. </w:t>
      </w:r>
    </w:p>
    <w:p w:rsidR="00151820" w:rsidRPr="0095096F" w:rsidRDefault="00151820" w:rsidP="00151820">
      <w:pPr>
        <w:pStyle w:val="a8"/>
        <w:jc w:val="both"/>
        <w:rPr>
          <w:bCs/>
        </w:rPr>
      </w:pPr>
      <w:r w:rsidRPr="004B50D5">
        <w:t>Образовательное учреждение</w:t>
      </w:r>
      <w:r>
        <w:t xml:space="preserve"> определило модуль «Основы православной культуры»  на основе потребностей учащихся, их родителей (законных представителей), а также собственных возможностей организации образовательного процесса.</w:t>
      </w:r>
    </w:p>
    <w:p w:rsidR="00151820" w:rsidRPr="0028538D" w:rsidRDefault="00151820" w:rsidP="00151820">
      <w:pPr>
        <w:pStyle w:val="2"/>
        <w:ind w:left="360"/>
        <w:jc w:val="both"/>
        <w:rPr>
          <w:sz w:val="24"/>
        </w:rPr>
      </w:pPr>
      <w:r w:rsidRPr="006731C2">
        <w:rPr>
          <w:b/>
          <w:sz w:val="24"/>
        </w:rPr>
        <w:t>В</w:t>
      </w:r>
      <w:r w:rsidRPr="00863D7F">
        <w:rPr>
          <w:sz w:val="24"/>
        </w:rPr>
        <w:t xml:space="preserve"> </w:t>
      </w:r>
      <w:r w:rsidRPr="00692998">
        <w:rPr>
          <w:b/>
          <w:sz w:val="24"/>
        </w:rPr>
        <w:t xml:space="preserve">предметную область </w:t>
      </w:r>
      <w:r w:rsidRPr="00692998">
        <w:rPr>
          <w:b/>
          <w:i/>
          <w:sz w:val="24"/>
        </w:rPr>
        <w:t>«Искусство</w:t>
      </w:r>
      <w:r w:rsidRPr="00DE59FD">
        <w:rPr>
          <w:b/>
          <w:i/>
          <w:sz w:val="24"/>
        </w:rPr>
        <w:t>»</w:t>
      </w:r>
      <w:r>
        <w:rPr>
          <w:b/>
          <w:i/>
          <w:sz w:val="24"/>
        </w:rPr>
        <w:t xml:space="preserve"> </w:t>
      </w:r>
      <w:r w:rsidRPr="00863D7F">
        <w:rPr>
          <w:sz w:val="24"/>
        </w:rPr>
        <w:t xml:space="preserve">входят </w:t>
      </w:r>
      <w:r w:rsidRPr="0028538D">
        <w:rPr>
          <w:i/>
          <w:sz w:val="24"/>
        </w:rPr>
        <w:t>учебные предметы «Музыка»</w:t>
      </w:r>
      <w:r w:rsidRPr="00863D7F">
        <w:rPr>
          <w:sz w:val="24"/>
        </w:rPr>
        <w:t xml:space="preserve"> и </w:t>
      </w:r>
      <w:r w:rsidRPr="0028538D">
        <w:rPr>
          <w:i/>
          <w:sz w:val="24"/>
        </w:rPr>
        <w:t>«Изобразительное искусство».</w:t>
      </w:r>
      <w:r>
        <w:rPr>
          <w:sz w:val="24"/>
        </w:rPr>
        <w:t xml:space="preserve"> Целью преподавания данных учебных предметов является формирование художественной культуры </w:t>
      </w:r>
      <w:proofErr w:type="gramStart"/>
      <w:r>
        <w:rPr>
          <w:sz w:val="24"/>
        </w:rPr>
        <w:t>учащихся</w:t>
      </w:r>
      <w:proofErr w:type="gramEnd"/>
      <w:r>
        <w:rPr>
          <w:sz w:val="24"/>
        </w:rPr>
        <w:t xml:space="preserve"> как части  культуры духовной, приобщение школьников к миру искусства.</w:t>
      </w:r>
    </w:p>
    <w:p w:rsidR="00151820" w:rsidRPr="0028538D" w:rsidRDefault="00151820" w:rsidP="00151820">
      <w:pPr>
        <w:pStyle w:val="2"/>
        <w:ind w:left="360"/>
        <w:jc w:val="both"/>
        <w:rPr>
          <w:i/>
          <w:sz w:val="24"/>
        </w:rPr>
      </w:pPr>
      <w:r w:rsidRPr="00692998">
        <w:rPr>
          <w:b/>
          <w:sz w:val="24"/>
        </w:rPr>
        <w:t xml:space="preserve">Предметная область </w:t>
      </w:r>
      <w:r w:rsidRPr="00692998">
        <w:rPr>
          <w:b/>
          <w:i/>
          <w:sz w:val="24"/>
        </w:rPr>
        <w:t>«Физическая культура»</w:t>
      </w:r>
      <w:r w:rsidRPr="00863D7F">
        <w:rPr>
          <w:sz w:val="24"/>
        </w:rPr>
        <w:t xml:space="preserve"> - это </w:t>
      </w:r>
      <w:r w:rsidRPr="0028538D">
        <w:rPr>
          <w:i/>
          <w:sz w:val="24"/>
        </w:rPr>
        <w:t>учебный предмет «Физическая культура».</w:t>
      </w:r>
      <w:r>
        <w:rPr>
          <w:i/>
          <w:sz w:val="24"/>
        </w:rPr>
        <w:t xml:space="preserve"> Учебный предмет «Физическая культура» </w:t>
      </w:r>
      <w:r w:rsidRPr="0028538D">
        <w:rPr>
          <w:sz w:val="24"/>
        </w:rPr>
        <w:t>на</w:t>
      </w:r>
      <w:r>
        <w:rPr>
          <w:sz w:val="24"/>
        </w:rPr>
        <w:t>правлен на укрепление здоровья, содействие гармоничному физическому развитию и всесторонней физической подготовленности ученика, на обучение основам физической культуры.</w:t>
      </w:r>
    </w:p>
    <w:p w:rsidR="00151820" w:rsidRPr="00692998" w:rsidRDefault="00151820" w:rsidP="00151820">
      <w:pPr>
        <w:pStyle w:val="2"/>
        <w:ind w:left="360"/>
        <w:jc w:val="both"/>
        <w:rPr>
          <w:rStyle w:val="Zag11"/>
          <w:sz w:val="24"/>
        </w:rPr>
      </w:pPr>
      <w:r w:rsidRPr="00692998">
        <w:rPr>
          <w:b/>
          <w:sz w:val="24"/>
        </w:rPr>
        <w:t xml:space="preserve">Предметная область </w:t>
      </w:r>
      <w:r w:rsidRPr="00692998">
        <w:rPr>
          <w:b/>
          <w:i/>
          <w:sz w:val="24"/>
        </w:rPr>
        <w:t>«Технология»</w:t>
      </w:r>
      <w:r w:rsidRPr="00863D7F">
        <w:rPr>
          <w:sz w:val="24"/>
        </w:rPr>
        <w:t xml:space="preserve"> </w:t>
      </w:r>
      <w:r>
        <w:rPr>
          <w:sz w:val="24"/>
        </w:rPr>
        <w:t>представлена</w:t>
      </w:r>
      <w:r w:rsidRPr="00863D7F">
        <w:rPr>
          <w:sz w:val="24"/>
        </w:rPr>
        <w:t xml:space="preserve"> </w:t>
      </w:r>
      <w:r w:rsidRPr="00692998">
        <w:rPr>
          <w:i/>
          <w:sz w:val="24"/>
        </w:rPr>
        <w:t>учебным предметом «Технология»</w:t>
      </w:r>
      <w:r>
        <w:rPr>
          <w:sz w:val="24"/>
        </w:rPr>
        <w:t xml:space="preserve">. </w:t>
      </w:r>
      <w:r w:rsidRPr="00692998">
        <w:rPr>
          <w:i/>
          <w:sz w:val="24"/>
        </w:rPr>
        <w:t>Учебный предмет «Технология»</w:t>
      </w:r>
      <w:r>
        <w:rPr>
          <w:sz w:val="24"/>
        </w:rPr>
        <w:t xml:space="preserve">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w:t>
      </w:r>
    </w:p>
    <w:p w:rsidR="00151820" w:rsidRPr="00863D7F" w:rsidRDefault="00151820" w:rsidP="00151820">
      <w:pPr>
        <w:pStyle w:val="Osnova"/>
        <w:spacing w:line="240" w:lineRule="auto"/>
        <w:rPr>
          <w:rStyle w:val="Zag11"/>
          <w:rFonts w:eastAsia="@Arial Unicode MS"/>
          <w:b/>
          <w:color w:val="auto"/>
          <w:sz w:val="24"/>
          <w:lang w:val="ru-RU"/>
        </w:rPr>
      </w:pPr>
      <w:r w:rsidRPr="00692998">
        <w:rPr>
          <w:rStyle w:val="Zag11"/>
          <w:rFonts w:eastAsia="@Arial Unicode MS"/>
          <w:b/>
          <w:bCs/>
          <w:color w:val="auto"/>
          <w:sz w:val="24"/>
          <w:u w:val="single"/>
          <w:lang w:val="ru-RU"/>
        </w:rPr>
        <w:t xml:space="preserve">Часть учебного плана, формируемая участниками </w:t>
      </w:r>
      <w:r w:rsidRPr="00616F5F">
        <w:rPr>
          <w:rStyle w:val="Zag11"/>
          <w:rFonts w:eastAsia="@Arial Unicode MS"/>
          <w:b/>
          <w:bCs/>
          <w:color w:val="auto"/>
          <w:sz w:val="24"/>
          <w:u w:val="single"/>
          <w:lang w:val="ru-RU"/>
        </w:rPr>
        <w:t>образовательных отношений</w:t>
      </w:r>
      <w:r w:rsidRPr="00692998">
        <w:rPr>
          <w:rStyle w:val="Zag11"/>
          <w:rFonts w:eastAsia="@Arial Unicode MS"/>
          <w:bCs/>
          <w:color w:val="auto"/>
          <w:sz w:val="24"/>
          <w:u w:val="single"/>
          <w:lang w:val="ru-RU"/>
        </w:rPr>
        <w:t>,</w:t>
      </w:r>
      <w:r w:rsidRPr="00863D7F">
        <w:rPr>
          <w:rStyle w:val="Zag11"/>
          <w:rFonts w:eastAsia="@Arial Unicode MS"/>
          <w:color w:val="auto"/>
          <w:sz w:val="24"/>
          <w:lang w:val="ru-RU"/>
        </w:rPr>
        <w:t xml:space="preserve"> обеспечивает реализацию индивидуальных потребностей </w:t>
      </w:r>
      <w:r>
        <w:rPr>
          <w:rStyle w:val="Zag11"/>
          <w:rFonts w:eastAsia="@Arial Unicode MS"/>
          <w:color w:val="auto"/>
          <w:sz w:val="24"/>
          <w:lang w:val="ru-RU"/>
        </w:rPr>
        <w:t>уча</w:t>
      </w:r>
      <w:r w:rsidRPr="00863D7F">
        <w:rPr>
          <w:rStyle w:val="Zag11"/>
          <w:rFonts w:eastAsia="@Arial Unicode MS"/>
          <w:color w:val="auto"/>
          <w:sz w:val="24"/>
          <w:lang w:val="ru-RU"/>
        </w:rPr>
        <w:t xml:space="preserve">щихся и используется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w:t>
      </w:r>
      <w:r>
        <w:rPr>
          <w:rStyle w:val="Zag11"/>
          <w:rFonts w:eastAsia="@Arial Unicode MS"/>
          <w:color w:val="auto"/>
          <w:sz w:val="24"/>
          <w:lang w:val="ru-RU"/>
        </w:rPr>
        <w:t>уча</w:t>
      </w:r>
      <w:r w:rsidRPr="00863D7F">
        <w:rPr>
          <w:rStyle w:val="Zag11"/>
          <w:rFonts w:eastAsia="@Arial Unicode MS"/>
          <w:color w:val="auto"/>
          <w:sz w:val="24"/>
          <w:lang w:val="ru-RU"/>
        </w:rPr>
        <w:t>щихся, в том числе этнокультурные.</w:t>
      </w:r>
      <w:r w:rsidRPr="00863D7F">
        <w:rPr>
          <w:rStyle w:val="Zag11"/>
          <w:rFonts w:eastAsia="@Arial Unicode MS"/>
          <w:b/>
          <w:color w:val="auto"/>
          <w:sz w:val="24"/>
          <w:lang w:val="ru-RU"/>
        </w:rPr>
        <w:t xml:space="preserve"> </w:t>
      </w:r>
    </w:p>
    <w:p w:rsidR="00151820" w:rsidRPr="00863D7F" w:rsidRDefault="00151820" w:rsidP="00151820">
      <w:pPr>
        <w:pStyle w:val="a8"/>
        <w:jc w:val="both"/>
      </w:pPr>
      <w:r w:rsidRPr="00863D7F">
        <w:rPr>
          <w:bCs/>
        </w:rPr>
        <w:t>В</w:t>
      </w:r>
      <w:r w:rsidRPr="00863D7F">
        <w:rPr>
          <w:spacing w:val="-2"/>
        </w:rPr>
        <w:t xml:space="preserve"> </w:t>
      </w:r>
      <w:r w:rsidRPr="00863D7F">
        <w:t>1 классе в соответствии с требованиями СанПиН не предусматривается выделение дополнительных часов в части</w:t>
      </w:r>
      <w:r>
        <w:t>,</w:t>
      </w:r>
      <w:r w:rsidRPr="00863D7F">
        <w:t xml:space="preserve"> формируемой участниками </w:t>
      </w:r>
      <w:r w:rsidRPr="00616F5F">
        <w:t>образовательных отношений.</w:t>
      </w:r>
    </w:p>
    <w:p w:rsidR="00151820" w:rsidRDefault="00151820" w:rsidP="00151820">
      <w:pPr>
        <w:pStyle w:val="a8"/>
        <w:jc w:val="both"/>
        <w:rPr>
          <w:bCs/>
        </w:rPr>
      </w:pPr>
      <w:r w:rsidRPr="00863D7F">
        <w:rPr>
          <w:bCs/>
        </w:rPr>
        <w:t>Время, отводимое на данную часть во 2</w:t>
      </w:r>
      <w:r>
        <w:rPr>
          <w:bCs/>
        </w:rPr>
        <w:t xml:space="preserve"> </w:t>
      </w:r>
      <w:r w:rsidRPr="00104A4C">
        <w:rPr>
          <w:bCs/>
        </w:rPr>
        <w:t>- 4</w:t>
      </w:r>
      <w:r w:rsidRPr="00863D7F">
        <w:rPr>
          <w:bCs/>
        </w:rPr>
        <w:t xml:space="preserve"> класс</w:t>
      </w:r>
      <w:r>
        <w:rPr>
          <w:bCs/>
        </w:rPr>
        <w:t>ах</w:t>
      </w:r>
      <w:r w:rsidRPr="00863D7F">
        <w:rPr>
          <w:bCs/>
        </w:rPr>
        <w:t xml:space="preserve">,  используется на введение </w:t>
      </w:r>
      <w:r w:rsidRPr="002A7530">
        <w:rPr>
          <w:bCs/>
        </w:rPr>
        <w:t>учебных</w:t>
      </w:r>
      <w:r>
        <w:rPr>
          <w:bCs/>
        </w:rPr>
        <w:t xml:space="preserve"> </w:t>
      </w:r>
      <w:r w:rsidRPr="00863D7F">
        <w:rPr>
          <w:bCs/>
        </w:rPr>
        <w:t xml:space="preserve">курсов в соответствии с интересами и запросами </w:t>
      </w:r>
      <w:r>
        <w:rPr>
          <w:bCs/>
        </w:rPr>
        <w:t>уча</w:t>
      </w:r>
      <w:r w:rsidRPr="00863D7F">
        <w:rPr>
          <w:bCs/>
        </w:rPr>
        <w:t>щихся и их роди</w:t>
      </w:r>
      <w:r>
        <w:rPr>
          <w:bCs/>
        </w:rPr>
        <w:t xml:space="preserve">телей (законных представителей) </w:t>
      </w:r>
      <w:r w:rsidRPr="00863D7F">
        <w:rPr>
          <w:bCs/>
        </w:rPr>
        <w:t xml:space="preserve"> и реализует задачи начального общего образовании с учетом специфики основной образовательной программы </w:t>
      </w:r>
      <w:r w:rsidRPr="004B50D5">
        <w:rPr>
          <w:bCs/>
        </w:rPr>
        <w:t>образовательного учреждения</w:t>
      </w:r>
      <w:r>
        <w:rPr>
          <w:bCs/>
        </w:rPr>
        <w:t>.</w:t>
      </w:r>
    </w:p>
    <w:p w:rsidR="00151820" w:rsidRPr="002021B6" w:rsidRDefault="00151820" w:rsidP="00151820">
      <w:pPr>
        <w:pStyle w:val="a8"/>
        <w:jc w:val="both"/>
        <w:rPr>
          <w:b/>
          <w:bCs/>
          <w:color w:val="FF0000"/>
          <w:sz w:val="22"/>
          <w:szCs w:val="22"/>
          <w:highlight w:val="yellow"/>
        </w:rPr>
      </w:pPr>
      <w:r w:rsidRPr="00F17FA3">
        <w:t xml:space="preserve">В 1 классе </w:t>
      </w:r>
      <w:r>
        <w:t xml:space="preserve">в </w:t>
      </w:r>
      <w:r w:rsidRPr="00F17FA3">
        <w:rPr>
          <w:sz w:val="22"/>
          <w:szCs w:val="22"/>
        </w:rPr>
        <w:t>част</w:t>
      </w:r>
      <w:r>
        <w:rPr>
          <w:sz w:val="22"/>
          <w:szCs w:val="22"/>
        </w:rPr>
        <w:t>ь</w:t>
      </w:r>
      <w:r w:rsidRPr="00F17FA3">
        <w:rPr>
          <w:sz w:val="22"/>
          <w:szCs w:val="22"/>
        </w:rPr>
        <w:t>, формируем</w:t>
      </w:r>
      <w:r>
        <w:rPr>
          <w:sz w:val="22"/>
          <w:szCs w:val="22"/>
        </w:rPr>
        <w:t>ую</w:t>
      </w:r>
      <w:r w:rsidRPr="00F17FA3">
        <w:rPr>
          <w:sz w:val="22"/>
          <w:szCs w:val="22"/>
        </w:rPr>
        <w:t xml:space="preserve"> участниками образовательных отношений</w:t>
      </w:r>
      <w:r>
        <w:rPr>
          <w:sz w:val="22"/>
          <w:szCs w:val="22"/>
        </w:rPr>
        <w:t xml:space="preserve">, включен 1 час физической культуры с целью обучения основам физической культуры, укрепления здоровья учащихся </w:t>
      </w:r>
      <w:r w:rsidRPr="004B4F7C">
        <w:rPr>
          <w:sz w:val="22"/>
          <w:szCs w:val="22"/>
        </w:rPr>
        <w:t>и в соответствии с требованиями СанПиН.</w:t>
      </w:r>
    </w:p>
    <w:p w:rsidR="00151820" w:rsidRPr="000A4959" w:rsidRDefault="00151820" w:rsidP="00151820">
      <w:pPr>
        <w:pStyle w:val="2"/>
        <w:numPr>
          <w:ilvl w:val="0"/>
          <w:numId w:val="17"/>
        </w:numPr>
        <w:ind w:left="709" w:right="141" w:firstLine="708"/>
        <w:jc w:val="both"/>
        <w:rPr>
          <w:bCs/>
          <w:color w:val="FF0000"/>
          <w:sz w:val="24"/>
        </w:rPr>
      </w:pPr>
      <w:r>
        <w:rPr>
          <w:sz w:val="24"/>
        </w:rPr>
        <w:t>Учебный к</w:t>
      </w:r>
      <w:r w:rsidRPr="00DE59FD">
        <w:rPr>
          <w:sz w:val="24"/>
        </w:rPr>
        <w:t>урс «Развитие творческих способностей младших школьников» во 2-4  классах призван развивать самостоятельное, поисковое, исследовательское мышление, формировать творческую активность учеников начального звена при решении нестандартных математических заданий. Курс введен с целью реали</w:t>
      </w:r>
      <w:r>
        <w:rPr>
          <w:sz w:val="24"/>
        </w:rPr>
        <w:t xml:space="preserve">зации программы развития школы </w:t>
      </w:r>
      <w:r w:rsidRPr="00846CCB">
        <w:t xml:space="preserve"> </w:t>
      </w:r>
      <w:r w:rsidRPr="00846CCB">
        <w:rPr>
          <w:sz w:val="24"/>
        </w:rPr>
        <w:t xml:space="preserve">«Эффективность, творчество, современные педагогические технологии – путь к успеху ученика». </w:t>
      </w:r>
      <w:r w:rsidRPr="00846CCB">
        <w:rPr>
          <w:bCs/>
          <w:sz w:val="24"/>
        </w:rPr>
        <w:t xml:space="preserve">  </w:t>
      </w:r>
    </w:p>
    <w:p w:rsidR="00151820" w:rsidRPr="002B2AE7" w:rsidRDefault="00151820" w:rsidP="00151820">
      <w:pPr>
        <w:pStyle w:val="2"/>
        <w:numPr>
          <w:ilvl w:val="0"/>
          <w:numId w:val="17"/>
        </w:numPr>
        <w:ind w:left="709" w:right="141" w:firstLine="708"/>
        <w:jc w:val="both"/>
        <w:rPr>
          <w:bCs/>
          <w:color w:val="FF0000"/>
          <w:sz w:val="24"/>
        </w:rPr>
      </w:pPr>
      <w:r w:rsidRPr="002B2AE7">
        <w:rPr>
          <w:bCs/>
          <w:sz w:val="24"/>
        </w:rPr>
        <w:lastRenderedPageBreak/>
        <w:t>Учебный курс «Основы информатики» во 2-4 классах введен с целью развития общей компьютерной грамотности учащихся.</w:t>
      </w:r>
      <w:r w:rsidRPr="002B2AE7">
        <w:rPr>
          <w:bCs/>
          <w:color w:val="FF0000"/>
          <w:sz w:val="24"/>
        </w:rPr>
        <w:t xml:space="preserve"> </w:t>
      </w:r>
    </w:p>
    <w:p w:rsidR="00151820" w:rsidRPr="002B2AE7" w:rsidRDefault="00151820" w:rsidP="00223A26">
      <w:pPr>
        <w:ind w:firstLine="708"/>
        <w:jc w:val="both"/>
        <w:rPr>
          <w:rFonts w:ascii="Times New Roman" w:hAnsi="Times New Roman" w:cs="Times New Roman"/>
          <w:strike/>
          <w:sz w:val="24"/>
          <w:szCs w:val="24"/>
        </w:rPr>
      </w:pPr>
      <w:r w:rsidRPr="002B2AE7">
        <w:rPr>
          <w:rFonts w:ascii="Times New Roman" w:hAnsi="Times New Roman" w:cs="Times New Roman"/>
          <w:sz w:val="24"/>
          <w:szCs w:val="24"/>
        </w:rPr>
        <w:t>Учебники, по которым занимаются учащиеся, соответствуют перечню учебников, рекомендованных Министерством</w:t>
      </w:r>
      <w:r w:rsidRPr="002B2AE7">
        <w:rPr>
          <w:rFonts w:ascii="Times New Roman" w:hAnsi="Times New Roman" w:cs="Times New Roman"/>
          <w:strike/>
          <w:sz w:val="24"/>
          <w:szCs w:val="24"/>
        </w:rPr>
        <w:t xml:space="preserve"> </w:t>
      </w:r>
      <w:r w:rsidRPr="002B2AE7">
        <w:rPr>
          <w:rFonts w:ascii="Times New Roman" w:hAnsi="Times New Roman" w:cs="Times New Roman"/>
          <w:b/>
          <w:strike/>
          <w:sz w:val="24"/>
          <w:szCs w:val="24"/>
        </w:rPr>
        <w:t xml:space="preserve"> </w:t>
      </w:r>
      <w:r w:rsidR="00223A26" w:rsidRPr="002B2AE7">
        <w:rPr>
          <w:rFonts w:ascii="Times New Roman" w:hAnsi="Times New Roman" w:cs="Times New Roman"/>
          <w:strike/>
          <w:sz w:val="24"/>
          <w:szCs w:val="24"/>
        </w:rPr>
        <w:t xml:space="preserve"> </w:t>
      </w:r>
    </w:p>
    <w:p w:rsidR="00151820" w:rsidRPr="002B2AE7" w:rsidRDefault="00151820" w:rsidP="00151820">
      <w:pPr>
        <w:ind w:firstLine="708"/>
        <w:jc w:val="center"/>
        <w:rPr>
          <w:rFonts w:ascii="Times New Roman" w:hAnsi="Times New Roman" w:cs="Times New Roman"/>
          <w:b/>
          <w:sz w:val="24"/>
          <w:szCs w:val="24"/>
          <w:u w:val="single"/>
        </w:rPr>
      </w:pPr>
      <w:r w:rsidRPr="002B2AE7">
        <w:rPr>
          <w:rFonts w:ascii="Times New Roman" w:hAnsi="Times New Roman" w:cs="Times New Roman"/>
          <w:b/>
          <w:sz w:val="24"/>
          <w:szCs w:val="24"/>
          <w:u w:val="single"/>
        </w:rPr>
        <w:t>Формы промежуточной аттестации</w:t>
      </w:r>
    </w:p>
    <w:p w:rsidR="00151820" w:rsidRPr="002B2AE7" w:rsidRDefault="00151820" w:rsidP="00151820">
      <w:pPr>
        <w:ind w:firstLine="708"/>
        <w:jc w:val="both"/>
        <w:rPr>
          <w:rFonts w:ascii="Times New Roman" w:hAnsi="Times New Roman" w:cs="Times New Roman"/>
          <w:b/>
          <w:sz w:val="24"/>
          <w:szCs w:val="24"/>
        </w:rPr>
      </w:pPr>
      <w:r w:rsidRPr="002B2AE7">
        <w:rPr>
          <w:rFonts w:ascii="Times New Roman" w:hAnsi="Times New Roman" w:cs="Times New Roman"/>
          <w:sz w:val="24"/>
          <w:szCs w:val="24"/>
        </w:rPr>
        <w:t xml:space="preserve">Освоение образовательной программы, в том числе и </w:t>
      </w:r>
      <w:proofErr w:type="gramStart"/>
      <w:r w:rsidRPr="002B2AE7">
        <w:rPr>
          <w:rFonts w:ascii="Times New Roman" w:hAnsi="Times New Roman" w:cs="Times New Roman"/>
          <w:sz w:val="24"/>
          <w:szCs w:val="24"/>
        </w:rPr>
        <w:t>отдельной</w:t>
      </w:r>
      <w:proofErr w:type="gramEnd"/>
      <w:r w:rsidRPr="002B2AE7">
        <w:rPr>
          <w:rFonts w:ascii="Times New Roman" w:hAnsi="Times New Roman" w:cs="Times New Roman"/>
          <w:sz w:val="24"/>
          <w:szCs w:val="24"/>
        </w:rPr>
        <w:t xml:space="preserve"> части или всего объёма учебного предмета, курса,</w:t>
      </w:r>
      <w:r w:rsidRPr="002B2AE7">
        <w:rPr>
          <w:rFonts w:ascii="Times New Roman" w:hAnsi="Times New Roman" w:cs="Times New Roman"/>
          <w:color w:val="FF0000"/>
          <w:sz w:val="24"/>
          <w:szCs w:val="24"/>
        </w:rPr>
        <w:t xml:space="preserve"> </w:t>
      </w:r>
      <w:r w:rsidRPr="002B2AE7">
        <w:rPr>
          <w:rFonts w:ascii="Times New Roman" w:hAnsi="Times New Roman" w:cs="Times New Roman"/>
          <w:sz w:val="24"/>
          <w:szCs w:val="24"/>
        </w:rPr>
        <w:t xml:space="preserve">(модуля) образовательной программы, сопровождается промежуточной аттестацией учащихся, проводимой в формах и в порядке, установленном Положением «О периодичности, порядке текущего контроля успеваемости и промежуточной аттестации учащихся </w:t>
      </w:r>
      <w:r w:rsidRPr="002B2AE7">
        <w:rPr>
          <w:rFonts w:ascii="Times New Roman" w:hAnsi="Times New Roman" w:cs="Times New Roman"/>
          <w:color w:val="FF0000"/>
          <w:sz w:val="24"/>
          <w:szCs w:val="24"/>
        </w:rPr>
        <w:t xml:space="preserve"> </w:t>
      </w:r>
      <w:r w:rsidRPr="002B2AE7">
        <w:rPr>
          <w:rFonts w:ascii="Times New Roman" w:hAnsi="Times New Roman" w:cs="Times New Roman"/>
          <w:sz w:val="24"/>
          <w:szCs w:val="24"/>
        </w:rPr>
        <w:t>муниципального бюджетного общеобразовательного учреждения «</w:t>
      </w:r>
      <w:proofErr w:type="spellStart"/>
      <w:r w:rsidRPr="002B2AE7">
        <w:rPr>
          <w:rFonts w:ascii="Times New Roman" w:hAnsi="Times New Roman" w:cs="Times New Roman"/>
          <w:sz w:val="24"/>
          <w:szCs w:val="24"/>
        </w:rPr>
        <w:t>Усть</w:t>
      </w:r>
      <w:proofErr w:type="spellEnd"/>
      <w:r w:rsidRPr="002B2AE7">
        <w:rPr>
          <w:rFonts w:ascii="Times New Roman" w:hAnsi="Times New Roman" w:cs="Times New Roman"/>
          <w:sz w:val="24"/>
          <w:szCs w:val="24"/>
        </w:rPr>
        <w:t>-Сосновская основная общеобразовательная школа» от 30.08.2018 № 67</w:t>
      </w:r>
      <w:r w:rsidRPr="002B2AE7">
        <w:rPr>
          <w:rFonts w:ascii="Times New Roman" w:hAnsi="Times New Roman" w:cs="Times New Roman"/>
          <w:sz w:val="24"/>
          <w:szCs w:val="24"/>
          <w:vertAlign w:val="superscript"/>
        </w:rPr>
        <w:t>д</w:t>
      </w:r>
      <w:r w:rsidRPr="002B2AE7">
        <w:rPr>
          <w:rFonts w:ascii="Times New Roman" w:hAnsi="Times New Roman" w:cs="Times New Roman"/>
          <w:sz w:val="24"/>
          <w:szCs w:val="24"/>
        </w:rPr>
        <w:t xml:space="preserve">.  </w:t>
      </w:r>
    </w:p>
    <w:p w:rsidR="00151820" w:rsidRPr="002B2AE7" w:rsidRDefault="00151820" w:rsidP="00151820">
      <w:pPr>
        <w:ind w:firstLine="708"/>
        <w:jc w:val="both"/>
        <w:rPr>
          <w:rFonts w:ascii="Times New Roman" w:hAnsi="Times New Roman" w:cs="Times New Roman"/>
          <w:sz w:val="24"/>
          <w:szCs w:val="24"/>
        </w:rPr>
      </w:pPr>
      <w:r w:rsidRPr="002B2AE7">
        <w:rPr>
          <w:rFonts w:ascii="Times New Roman" w:hAnsi="Times New Roman" w:cs="Times New Roman"/>
          <w:sz w:val="24"/>
          <w:szCs w:val="24"/>
        </w:rPr>
        <w:t>Формами промежуточной аттестации в рамках федеральных государственных образовательных стандартов начального общего образования являются:</w:t>
      </w:r>
    </w:p>
    <w:p w:rsidR="00151820" w:rsidRPr="002B2AE7" w:rsidRDefault="00151820" w:rsidP="00151820">
      <w:pPr>
        <w:ind w:firstLine="708"/>
        <w:jc w:val="both"/>
        <w:rPr>
          <w:rFonts w:ascii="Times New Roman" w:hAnsi="Times New Roman" w:cs="Times New Roman"/>
          <w:sz w:val="24"/>
          <w:szCs w:val="24"/>
        </w:rPr>
      </w:pPr>
      <w:r w:rsidRPr="002B2AE7">
        <w:rPr>
          <w:rFonts w:ascii="Times New Roman" w:hAnsi="Times New Roman" w:cs="Times New Roman"/>
          <w:i/>
          <w:sz w:val="24"/>
          <w:szCs w:val="24"/>
        </w:rPr>
        <w:t>на промежуточной аттестации</w:t>
      </w:r>
      <w:r w:rsidRPr="002B2AE7">
        <w:rPr>
          <w:rFonts w:ascii="Times New Roman" w:hAnsi="Times New Roman" w:cs="Times New Roman"/>
          <w:sz w:val="24"/>
          <w:szCs w:val="24"/>
        </w:rPr>
        <w:t>:</w:t>
      </w:r>
    </w:p>
    <w:p w:rsidR="00151820" w:rsidRPr="002B2AE7" w:rsidRDefault="00151820" w:rsidP="00151820">
      <w:pPr>
        <w:ind w:firstLine="708"/>
        <w:jc w:val="both"/>
        <w:rPr>
          <w:rFonts w:ascii="Times New Roman" w:hAnsi="Times New Roman" w:cs="Times New Roman"/>
          <w:sz w:val="24"/>
          <w:szCs w:val="24"/>
        </w:rPr>
      </w:pPr>
      <w:r w:rsidRPr="002B2AE7">
        <w:rPr>
          <w:rFonts w:ascii="Times New Roman" w:hAnsi="Times New Roman" w:cs="Times New Roman"/>
          <w:sz w:val="24"/>
          <w:szCs w:val="24"/>
        </w:rPr>
        <w:t>-письменные контрольные работы по математике во 2-4 классах;</w:t>
      </w:r>
    </w:p>
    <w:p w:rsidR="00151820" w:rsidRPr="002B2AE7" w:rsidRDefault="00151820" w:rsidP="00151820">
      <w:pPr>
        <w:ind w:firstLine="708"/>
        <w:jc w:val="both"/>
        <w:rPr>
          <w:rFonts w:ascii="Times New Roman" w:hAnsi="Times New Roman" w:cs="Times New Roman"/>
          <w:sz w:val="24"/>
          <w:szCs w:val="24"/>
        </w:rPr>
      </w:pPr>
      <w:r w:rsidRPr="002B2AE7">
        <w:rPr>
          <w:rFonts w:ascii="Times New Roman" w:hAnsi="Times New Roman" w:cs="Times New Roman"/>
          <w:sz w:val="24"/>
          <w:szCs w:val="24"/>
        </w:rPr>
        <w:t>-контрольные диктанты по русскому языку во 2-4 классах;</w:t>
      </w:r>
    </w:p>
    <w:p w:rsidR="00151820" w:rsidRPr="002B2AE7" w:rsidRDefault="00151820" w:rsidP="00151820">
      <w:pPr>
        <w:ind w:firstLine="708"/>
        <w:jc w:val="both"/>
        <w:rPr>
          <w:rFonts w:ascii="Times New Roman" w:hAnsi="Times New Roman" w:cs="Times New Roman"/>
          <w:sz w:val="24"/>
          <w:szCs w:val="24"/>
        </w:rPr>
      </w:pPr>
      <w:r w:rsidRPr="002B2AE7">
        <w:rPr>
          <w:rFonts w:ascii="Times New Roman" w:hAnsi="Times New Roman" w:cs="Times New Roman"/>
          <w:sz w:val="24"/>
          <w:szCs w:val="24"/>
        </w:rPr>
        <w:t>-комплексная итоговая работа в 1-4 классах;</w:t>
      </w:r>
    </w:p>
    <w:p w:rsidR="00151820" w:rsidRPr="002B2AE7" w:rsidRDefault="00151820" w:rsidP="00151820">
      <w:pPr>
        <w:ind w:firstLine="708"/>
        <w:jc w:val="both"/>
        <w:rPr>
          <w:rFonts w:ascii="Times New Roman" w:hAnsi="Times New Roman" w:cs="Times New Roman"/>
          <w:sz w:val="24"/>
          <w:szCs w:val="24"/>
        </w:rPr>
      </w:pPr>
      <w:r w:rsidRPr="002B2AE7">
        <w:rPr>
          <w:rFonts w:ascii="Times New Roman" w:hAnsi="Times New Roman" w:cs="Times New Roman"/>
          <w:sz w:val="24"/>
          <w:szCs w:val="24"/>
        </w:rPr>
        <w:t>Текущий контроль успеваемости учащихся первого класса в течение учебного года и учащихся второго класса в первом полугодии осуществляется без фиксации достижений учащихся в виде отметок по балльной системе, допустимо использовать только положительную и не различаемую по уровням фиксацию.</w:t>
      </w:r>
    </w:p>
    <w:p w:rsidR="00151820" w:rsidRPr="002B2AE7" w:rsidRDefault="00151820" w:rsidP="00151820">
      <w:pPr>
        <w:pStyle w:val="2"/>
        <w:jc w:val="both"/>
        <w:rPr>
          <w:b/>
          <w:sz w:val="24"/>
          <w:u w:val="single"/>
        </w:rPr>
      </w:pPr>
    </w:p>
    <w:p w:rsidR="00151820" w:rsidRPr="002B2AE7" w:rsidRDefault="00151820" w:rsidP="00151820">
      <w:pPr>
        <w:pStyle w:val="2"/>
        <w:jc w:val="center"/>
        <w:rPr>
          <w:b/>
          <w:sz w:val="24"/>
          <w:u w:val="single"/>
        </w:rPr>
      </w:pPr>
      <w:r w:rsidRPr="002B2AE7">
        <w:rPr>
          <w:b/>
          <w:sz w:val="24"/>
          <w:u w:val="single"/>
        </w:rPr>
        <w:t>Создание организационно-педагогических условий</w:t>
      </w:r>
    </w:p>
    <w:p w:rsidR="00151820" w:rsidRPr="002B2AE7" w:rsidRDefault="00151820" w:rsidP="00151820">
      <w:pPr>
        <w:pStyle w:val="2"/>
        <w:jc w:val="center"/>
        <w:rPr>
          <w:b/>
          <w:sz w:val="24"/>
          <w:u w:val="single"/>
        </w:rPr>
      </w:pPr>
      <w:r w:rsidRPr="002B2AE7">
        <w:rPr>
          <w:b/>
          <w:sz w:val="24"/>
          <w:u w:val="single"/>
        </w:rPr>
        <w:t>реализации учебного плана</w:t>
      </w:r>
    </w:p>
    <w:p w:rsidR="00151820" w:rsidRPr="002B2AE7" w:rsidRDefault="00151820" w:rsidP="00151820">
      <w:pPr>
        <w:pStyle w:val="2"/>
        <w:jc w:val="both"/>
        <w:rPr>
          <w:b/>
          <w:sz w:val="24"/>
        </w:rPr>
      </w:pPr>
    </w:p>
    <w:p w:rsidR="00151820" w:rsidRPr="002B2AE7" w:rsidRDefault="00151820" w:rsidP="00151820">
      <w:pPr>
        <w:jc w:val="both"/>
        <w:rPr>
          <w:rFonts w:ascii="Times New Roman" w:hAnsi="Times New Roman" w:cs="Times New Roman"/>
          <w:sz w:val="24"/>
          <w:szCs w:val="24"/>
        </w:rPr>
      </w:pPr>
      <w:r w:rsidRPr="002B2AE7">
        <w:rPr>
          <w:rFonts w:ascii="Times New Roman" w:hAnsi="Times New Roman" w:cs="Times New Roman"/>
          <w:sz w:val="24"/>
          <w:szCs w:val="24"/>
        </w:rPr>
        <w:t>Продолжительность каникул – не менее 30 дней, в летнее время – не менее 8 недель. Для учащихся первого класса вводятся дополнительные каникулы в феврале.</w:t>
      </w:r>
    </w:p>
    <w:p w:rsidR="00151820" w:rsidRPr="002B2AE7" w:rsidRDefault="00151820" w:rsidP="00151820">
      <w:pPr>
        <w:jc w:val="both"/>
        <w:rPr>
          <w:rFonts w:ascii="Times New Roman" w:hAnsi="Times New Roman" w:cs="Times New Roman"/>
          <w:sz w:val="24"/>
          <w:szCs w:val="24"/>
        </w:rPr>
      </w:pPr>
      <w:r w:rsidRPr="002B2AE7">
        <w:rPr>
          <w:rFonts w:ascii="Times New Roman" w:hAnsi="Times New Roman" w:cs="Times New Roman"/>
          <w:sz w:val="24"/>
          <w:szCs w:val="24"/>
        </w:rPr>
        <w:t xml:space="preserve">Недельная учебная нагрузка соответствует требованиям СанПиНа:  </w:t>
      </w:r>
    </w:p>
    <w:p w:rsidR="00151820" w:rsidRPr="002B2AE7" w:rsidRDefault="00151820" w:rsidP="00151820">
      <w:pPr>
        <w:jc w:val="both"/>
        <w:rPr>
          <w:rFonts w:ascii="Times New Roman" w:hAnsi="Times New Roman" w:cs="Times New Roman"/>
          <w:sz w:val="24"/>
          <w:szCs w:val="24"/>
        </w:rPr>
      </w:pPr>
      <w:r w:rsidRPr="002B2AE7">
        <w:rPr>
          <w:rFonts w:ascii="Times New Roman" w:hAnsi="Times New Roman" w:cs="Times New Roman"/>
          <w:sz w:val="24"/>
          <w:szCs w:val="24"/>
        </w:rPr>
        <w:t xml:space="preserve">- 1 </w:t>
      </w:r>
      <w:proofErr w:type="spellStart"/>
      <w:r w:rsidRPr="002B2AE7">
        <w:rPr>
          <w:rFonts w:ascii="Times New Roman" w:hAnsi="Times New Roman" w:cs="Times New Roman"/>
          <w:sz w:val="24"/>
          <w:szCs w:val="24"/>
        </w:rPr>
        <w:t>кл</w:t>
      </w:r>
      <w:proofErr w:type="spellEnd"/>
      <w:r w:rsidRPr="002B2AE7">
        <w:rPr>
          <w:rFonts w:ascii="Times New Roman" w:hAnsi="Times New Roman" w:cs="Times New Roman"/>
          <w:sz w:val="24"/>
          <w:szCs w:val="24"/>
        </w:rPr>
        <w:t>. – 21 час;</w:t>
      </w:r>
    </w:p>
    <w:p w:rsidR="00151820" w:rsidRPr="002B2AE7" w:rsidRDefault="00151820" w:rsidP="00151820">
      <w:pPr>
        <w:jc w:val="both"/>
        <w:rPr>
          <w:rFonts w:ascii="Times New Roman" w:hAnsi="Times New Roman" w:cs="Times New Roman"/>
          <w:sz w:val="24"/>
          <w:szCs w:val="24"/>
        </w:rPr>
      </w:pPr>
      <w:r w:rsidRPr="002B2AE7">
        <w:rPr>
          <w:rFonts w:ascii="Times New Roman" w:hAnsi="Times New Roman" w:cs="Times New Roman"/>
          <w:sz w:val="24"/>
          <w:szCs w:val="24"/>
        </w:rPr>
        <w:t xml:space="preserve">- 2 </w:t>
      </w:r>
      <w:proofErr w:type="spellStart"/>
      <w:r w:rsidRPr="002B2AE7">
        <w:rPr>
          <w:rFonts w:ascii="Times New Roman" w:hAnsi="Times New Roman" w:cs="Times New Roman"/>
          <w:sz w:val="24"/>
          <w:szCs w:val="24"/>
        </w:rPr>
        <w:t>кл</w:t>
      </w:r>
      <w:proofErr w:type="spellEnd"/>
      <w:r w:rsidRPr="002B2AE7">
        <w:rPr>
          <w:rFonts w:ascii="Times New Roman" w:hAnsi="Times New Roman" w:cs="Times New Roman"/>
          <w:sz w:val="24"/>
          <w:szCs w:val="24"/>
        </w:rPr>
        <w:t>. – 26 часов;</w:t>
      </w:r>
    </w:p>
    <w:p w:rsidR="00151820" w:rsidRPr="002B2AE7" w:rsidRDefault="00151820" w:rsidP="00151820">
      <w:pPr>
        <w:jc w:val="both"/>
        <w:rPr>
          <w:rFonts w:ascii="Times New Roman" w:hAnsi="Times New Roman" w:cs="Times New Roman"/>
          <w:sz w:val="24"/>
          <w:szCs w:val="24"/>
        </w:rPr>
      </w:pPr>
      <w:r w:rsidRPr="002B2AE7">
        <w:rPr>
          <w:rFonts w:ascii="Times New Roman" w:hAnsi="Times New Roman" w:cs="Times New Roman"/>
          <w:sz w:val="24"/>
          <w:szCs w:val="24"/>
        </w:rPr>
        <w:t xml:space="preserve">- 3 </w:t>
      </w:r>
      <w:proofErr w:type="spellStart"/>
      <w:r w:rsidRPr="002B2AE7">
        <w:rPr>
          <w:rFonts w:ascii="Times New Roman" w:hAnsi="Times New Roman" w:cs="Times New Roman"/>
          <w:sz w:val="24"/>
          <w:szCs w:val="24"/>
        </w:rPr>
        <w:t>кл</w:t>
      </w:r>
      <w:proofErr w:type="spellEnd"/>
      <w:r w:rsidRPr="002B2AE7">
        <w:rPr>
          <w:rFonts w:ascii="Times New Roman" w:hAnsi="Times New Roman" w:cs="Times New Roman"/>
          <w:sz w:val="24"/>
          <w:szCs w:val="24"/>
        </w:rPr>
        <w:t>. – 26 часов;</w:t>
      </w:r>
    </w:p>
    <w:p w:rsidR="00151820" w:rsidRPr="002B2AE7" w:rsidRDefault="00151820" w:rsidP="00151820">
      <w:pPr>
        <w:jc w:val="both"/>
        <w:rPr>
          <w:rFonts w:ascii="Times New Roman" w:hAnsi="Times New Roman" w:cs="Times New Roman"/>
          <w:sz w:val="24"/>
          <w:szCs w:val="24"/>
        </w:rPr>
      </w:pPr>
      <w:r w:rsidRPr="002B2AE7">
        <w:rPr>
          <w:rFonts w:ascii="Times New Roman" w:hAnsi="Times New Roman" w:cs="Times New Roman"/>
          <w:sz w:val="24"/>
          <w:szCs w:val="24"/>
        </w:rPr>
        <w:t xml:space="preserve">- 4 </w:t>
      </w:r>
      <w:proofErr w:type="spellStart"/>
      <w:r w:rsidRPr="002B2AE7">
        <w:rPr>
          <w:rFonts w:ascii="Times New Roman" w:hAnsi="Times New Roman" w:cs="Times New Roman"/>
          <w:sz w:val="24"/>
          <w:szCs w:val="24"/>
        </w:rPr>
        <w:t>кл</w:t>
      </w:r>
      <w:proofErr w:type="spellEnd"/>
      <w:r w:rsidRPr="002B2AE7">
        <w:rPr>
          <w:rFonts w:ascii="Times New Roman" w:hAnsi="Times New Roman" w:cs="Times New Roman"/>
          <w:sz w:val="24"/>
          <w:szCs w:val="24"/>
        </w:rPr>
        <w:t>. – 26 часов.</w:t>
      </w:r>
    </w:p>
    <w:p w:rsidR="00151820" w:rsidRPr="002B2AE7" w:rsidRDefault="00151820" w:rsidP="00151820">
      <w:pPr>
        <w:rPr>
          <w:rFonts w:ascii="Times New Roman" w:hAnsi="Times New Roman" w:cs="Times New Roman"/>
          <w:sz w:val="24"/>
          <w:szCs w:val="24"/>
        </w:rPr>
      </w:pPr>
    </w:p>
    <w:p w:rsidR="00151820" w:rsidRPr="002B2AE7" w:rsidRDefault="00151820" w:rsidP="00151820">
      <w:pPr>
        <w:rPr>
          <w:rFonts w:ascii="Times New Roman" w:hAnsi="Times New Roman" w:cs="Times New Roman"/>
          <w:sz w:val="24"/>
          <w:szCs w:val="24"/>
        </w:rPr>
      </w:pPr>
    </w:p>
    <w:p w:rsidR="00223A26" w:rsidRPr="002B2AE7" w:rsidRDefault="00223A26" w:rsidP="00151820">
      <w:pPr>
        <w:shd w:val="clear" w:color="auto" w:fill="FFFFFF"/>
        <w:spacing w:after="0" w:line="294" w:lineRule="atLeast"/>
        <w:jc w:val="center"/>
        <w:rPr>
          <w:rFonts w:ascii="Times New Roman" w:eastAsia="Times New Roman" w:hAnsi="Times New Roman" w:cs="Times New Roman"/>
          <w:b/>
          <w:bCs/>
          <w:sz w:val="24"/>
          <w:szCs w:val="24"/>
          <w:lang w:eastAsia="ru-RU"/>
        </w:rPr>
      </w:pPr>
    </w:p>
    <w:p w:rsidR="00151820" w:rsidRPr="00E603A7" w:rsidRDefault="002B2AE7" w:rsidP="002B2AE7">
      <w:pPr>
        <w:shd w:val="clear" w:color="auto" w:fill="FFFFFF"/>
        <w:spacing w:after="0" w:line="294"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00151820" w:rsidRPr="00E603A7">
        <w:rPr>
          <w:rFonts w:ascii="Times New Roman" w:eastAsia="Times New Roman" w:hAnsi="Times New Roman" w:cs="Times New Roman"/>
          <w:b/>
          <w:bCs/>
          <w:sz w:val="24"/>
          <w:szCs w:val="24"/>
          <w:lang w:eastAsia="ru-RU"/>
        </w:rPr>
        <w:t>.4.1. </w:t>
      </w:r>
      <w:r w:rsidR="00151820" w:rsidRPr="00E603A7">
        <w:rPr>
          <w:rFonts w:ascii="Times New Roman" w:eastAsia="Times New Roman" w:hAnsi="Times New Roman" w:cs="Times New Roman"/>
          <w:b/>
          <w:bCs/>
          <w:sz w:val="27"/>
          <w:szCs w:val="27"/>
          <w:lang w:eastAsia="ru-RU"/>
        </w:rPr>
        <w:t>Индивидуальный учебный план</w:t>
      </w:r>
    </w:p>
    <w:p w:rsidR="00151820" w:rsidRPr="00E603A7" w:rsidRDefault="00151820" w:rsidP="00151820">
      <w:pPr>
        <w:shd w:val="clear" w:color="auto" w:fill="FFFFFF"/>
        <w:spacing w:after="0" w:line="240" w:lineRule="auto"/>
        <w:rPr>
          <w:rFonts w:ascii="Times New Roman" w:eastAsia="Times New Roman" w:hAnsi="Times New Roman" w:cs="Times New Roman"/>
          <w:sz w:val="24"/>
          <w:szCs w:val="24"/>
          <w:lang w:eastAsia="ru-RU"/>
        </w:rPr>
      </w:pPr>
    </w:p>
    <w:p w:rsidR="00151820" w:rsidRDefault="00151820" w:rsidP="00151820">
      <w:pPr>
        <w:pStyle w:val="a8"/>
        <w:jc w:val="center"/>
        <w:rPr>
          <w:b/>
        </w:rPr>
      </w:pPr>
      <w:r>
        <w:rPr>
          <w:b/>
        </w:rPr>
        <w:t>МБОУ «</w:t>
      </w:r>
      <w:proofErr w:type="spellStart"/>
      <w:r>
        <w:rPr>
          <w:b/>
        </w:rPr>
        <w:t>Усть</w:t>
      </w:r>
      <w:proofErr w:type="spellEnd"/>
      <w:r>
        <w:rPr>
          <w:b/>
        </w:rPr>
        <w:t xml:space="preserve">-Сосновская ООШ» для  учащегося 4 класса </w:t>
      </w:r>
      <w:proofErr w:type="spellStart"/>
      <w:r>
        <w:rPr>
          <w:b/>
        </w:rPr>
        <w:t>Пулатова</w:t>
      </w:r>
      <w:proofErr w:type="spellEnd"/>
      <w:r>
        <w:rPr>
          <w:b/>
        </w:rPr>
        <w:t xml:space="preserve"> Тимура </w:t>
      </w:r>
      <w:proofErr w:type="spellStart"/>
      <w:r>
        <w:rPr>
          <w:b/>
        </w:rPr>
        <w:t>Илхомжоновича</w:t>
      </w:r>
      <w:proofErr w:type="spellEnd"/>
      <w:r>
        <w:rPr>
          <w:b/>
        </w:rPr>
        <w:t>, находящегося на домашнем обучении</w:t>
      </w:r>
    </w:p>
    <w:p w:rsidR="00151820" w:rsidRDefault="00151820" w:rsidP="00151820">
      <w:pPr>
        <w:pStyle w:val="a8"/>
        <w:jc w:val="center"/>
        <w:rPr>
          <w:b/>
        </w:rPr>
      </w:pPr>
      <w:r>
        <w:rPr>
          <w:b/>
        </w:rPr>
        <w:t>2019-2020 учебный год</w:t>
      </w:r>
    </w:p>
    <w:p w:rsidR="00151820" w:rsidRDefault="00151820" w:rsidP="00151820">
      <w:pPr>
        <w:pStyle w:val="a8"/>
        <w:jc w:val="center"/>
        <w:rPr>
          <w:b/>
        </w:rPr>
      </w:pPr>
    </w:p>
    <w:tbl>
      <w:tblPr>
        <w:tblW w:w="836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267"/>
        <w:gridCol w:w="1135"/>
        <w:gridCol w:w="1137"/>
        <w:gridCol w:w="1134"/>
      </w:tblGrid>
      <w:tr w:rsidR="00151820" w:rsidRPr="002B2AE7" w:rsidTr="002B2AE7">
        <w:trPr>
          <w:trHeight w:val="1831"/>
        </w:trPr>
        <w:tc>
          <w:tcPr>
            <w:tcW w:w="269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pStyle w:val="a8"/>
              <w:rPr>
                <w:sz w:val="20"/>
                <w:szCs w:val="20"/>
                <w:lang w:eastAsia="en-US"/>
              </w:rPr>
            </w:pPr>
            <w:r w:rsidRPr="002B2AE7">
              <w:rPr>
                <w:sz w:val="20"/>
                <w:szCs w:val="20"/>
                <w:lang w:eastAsia="en-US"/>
              </w:rPr>
              <w:t>Предметные области</w:t>
            </w:r>
          </w:p>
        </w:tc>
        <w:tc>
          <w:tcPr>
            <w:tcW w:w="226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pStyle w:val="a8"/>
              <w:rPr>
                <w:sz w:val="20"/>
                <w:szCs w:val="20"/>
                <w:lang w:eastAsia="en-US"/>
              </w:rPr>
            </w:pPr>
            <w:r w:rsidRPr="002B2AE7">
              <w:rPr>
                <w:sz w:val="20"/>
                <w:szCs w:val="20"/>
                <w:lang w:eastAsia="en-US"/>
              </w:rPr>
              <w:t>Учебные предметы</w:t>
            </w:r>
          </w:p>
        </w:tc>
        <w:tc>
          <w:tcPr>
            <w:tcW w:w="1135" w:type="dxa"/>
            <w:tcBorders>
              <w:top w:val="single" w:sz="4" w:space="0" w:color="auto"/>
              <w:left w:val="single" w:sz="4" w:space="0" w:color="auto"/>
              <w:right w:val="single" w:sz="4" w:space="0" w:color="auto"/>
            </w:tcBorders>
            <w:hideMark/>
          </w:tcPr>
          <w:p w:rsidR="00151820" w:rsidRPr="002B2AE7" w:rsidRDefault="00151820" w:rsidP="005C2D36">
            <w:pPr>
              <w:pStyle w:val="a8"/>
              <w:rPr>
                <w:sz w:val="20"/>
                <w:szCs w:val="20"/>
                <w:lang w:eastAsia="en-US"/>
              </w:rPr>
            </w:pPr>
            <w:r w:rsidRPr="002B2AE7">
              <w:rPr>
                <w:sz w:val="20"/>
                <w:szCs w:val="20"/>
                <w:lang w:eastAsia="en-US"/>
              </w:rPr>
              <w:t>Количество часов в неделю</w:t>
            </w:r>
          </w:p>
        </w:tc>
        <w:tc>
          <w:tcPr>
            <w:tcW w:w="1137" w:type="dxa"/>
            <w:tcBorders>
              <w:top w:val="single" w:sz="4" w:space="0" w:color="auto"/>
              <w:left w:val="single" w:sz="4" w:space="0" w:color="auto"/>
              <w:right w:val="single" w:sz="4" w:space="0" w:color="auto"/>
            </w:tcBorders>
            <w:hideMark/>
          </w:tcPr>
          <w:p w:rsidR="00151820" w:rsidRPr="002B2AE7" w:rsidRDefault="00151820" w:rsidP="005C2D36">
            <w:pPr>
              <w:pStyle w:val="a8"/>
              <w:rPr>
                <w:sz w:val="20"/>
                <w:szCs w:val="20"/>
                <w:lang w:eastAsia="en-US"/>
              </w:rPr>
            </w:pPr>
            <w:r w:rsidRPr="002B2AE7">
              <w:rPr>
                <w:sz w:val="20"/>
                <w:szCs w:val="20"/>
                <w:lang w:eastAsia="en-US"/>
              </w:rPr>
              <w:t>Количество часов в неделю на очном обучении</w:t>
            </w:r>
          </w:p>
        </w:tc>
        <w:tc>
          <w:tcPr>
            <w:tcW w:w="1134" w:type="dxa"/>
            <w:tcBorders>
              <w:top w:val="single" w:sz="4" w:space="0" w:color="auto"/>
              <w:left w:val="single" w:sz="4" w:space="0" w:color="auto"/>
              <w:right w:val="single" w:sz="4" w:space="0" w:color="auto"/>
            </w:tcBorders>
            <w:hideMark/>
          </w:tcPr>
          <w:p w:rsidR="00151820" w:rsidRPr="002B2AE7" w:rsidRDefault="00151820" w:rsidP="005C2D36">
            <w:pPr>
              <w:pStyle w:val="a8"/>
              <w:rPr>
                <w:sz w:val="20"/>
                <w:szCs w:val="20"/>
                <w:lang w:eastAsia="en-US"/>
              </w:rPr>
            </w:pPr>
            <w:r w:rsidRPr="002B2AE7">
              <w:rPr>
                <w:sz w:val="20"/>
                <w:szCs w:val="20"/>
                <w:lang w:eastAsia="en-US"/>
              </w:rPr>
              <w:t xml:space="preserve">Количество </w:t>
            </w:r>
          </w:p>
          <w:p w:rsidR="00151820" w:rsidRPr="002B2AE7" w:rsidRDefault="00151820" w:rsidP="005C2D36">
            <w:pPr>
              <w:pStyle w:val="a8"/>
              <w:rPr>
                <w:sz w:val="20"/>
                <w:szCs w:val="20"/>
                <w:lang w:eastAsia="en-US"/>
              </w:rPr>
            </w:pPr>
            <w:r w:rsidRPr="002B2AE7">
              <w:rPr>
                <w:sz w:val="20"/>
                <w:szCs w:val="20"/>
                <w:lang w:eastAsia="en-US"/>
              </w:rPr>
              <w:t>часов неделю для самостоятельного обучения</w:t>
            </w:r>
          </w:p>
        </w:tc>
      </w:tr>
      <w:tr w:rsidR="00151820" w:rsidRPr="002B2AE7" w:rsidTr="005C2D36">
        <w:trPr>
          <w:trHeight w:val="244"/>
        </w:trPr>
        <w:tc>
          <w:tcPr>
            <w:tcW w:w="7233" w:type="dxa"/>
            <w:gridSpan w:val="4"/>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jc w:val="center"/>
              <w:rPr>
                <w:rFonts w:ascii="Times New Roman" w:hAnsi="Times New Roman" w:cs="Times New Roman"/>
                <w:b/>
                <w:sz w:val="20"/>
                <w:szCs w:val="20"/>
              </w:rPr>
            </w:pPr>
            <w:r w:rsidRPr="002B2AE7">
              <w:rPr>
                <w:rFonts w:ascii="Times New Roman" w:hAnsi="Times New Roman" w:cs="Times New Roman"/>
                <w:b/>
                <w:i/>
                <w:sz w:val="20"/>
                <w:szCs w:val="20"/>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rPr>
                <w:rFonts w:ascii="Times New Roman" w:hAnsi="Times New Roman" w:cs="Times New Roman"/>
                <w:b/>
                <w:i/>
                <w:sz w:val="20"/>
                <w:szCs w:val="20"/>
              </w:rPr>
            </w:pPr>
          </w:p>
        </w:tc>
      </w:tr>
      <w:tr w:rsidR="00151820" w:rsidRPr="002B2AE7" w:rsidTr="005C2D36">
        <w:trPr>
          <w:trHeight w:val="244"/>
        </w:trPr>
        <w:tc>
          <w:tcPr>
            <w:tcW w:w="2694" w:type="dxa"/>
            <w:vMerge w:val="restart"/>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bCs/>
                <w:sz w:val="20"/>
                <w:szCs w:val="20"/>
              </w:rPr>
              <w:t>Русский язык и литературное чтение</w:t>
            </w:r>
          </w:p>
        </w:tc>
        <w:tc>
          <w:tcPr>
            <w:tcW w:w="226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Русский язык</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4</w:t>
            </w:r>
          </w:p>
        </w:tc>
        <w:tc>
          <w:tcPr>
            <w:tcW w:w="113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2</w:t>
            </w:r>
          </w:p>
        </w:tc>
      </w:tr>
      <w:tr w:rsidR="00151820" w:rsidRPr="002B2AE7" w:rsidTr="005C2D36">
        <w:trPr>
          <w:trHeight w:val="562"/>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51820" w:rsidRPr="002B2AE7" w:rsidRDefault="00151820" w:rsidP="005C2D36">
            <w:pPr>
              <w:rPr>
                <w:rFonts w:ascii="Times New Roman" w:hAnsi="Times New Roman" w:cs="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Литературное чтение</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3</w:t>
            </w:r>
          </w:p>
        </w:tc>
        <w:tc>
          <w:tcPr>
            <w:tcW w:w="113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p>
        </w:tc>
      </w:tr>
      <w:tr w:rsidR="00151820" w:rsidRPr="002B2AE7" w:rsidTr="005C2D36">
        <w:trPr>
          <w:trHeight w:val="252"/>
        </w:trPr>
        <w:tc>
          <w:tcPr>
            <w:tcW w:w="2694" w:type="dxa"/>
            <w:vMerge w:val="restart"/>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bCs/>
                <w:sz w:val="20"/>
                <w:szCs w:val="20"/>
              </w:rPr>
              <w:t>Родной язык и   литературное чтение на родном языке</w:t>
            </w:r>
          </w:p>
        </w:tc>
        <w:tc>
          <w:tcPr>
            <w:tcW w:w="226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bCs/>
                <w:sz w:val="20"/>
                <w:szCs w:val="20"/>
              </w:rPr>
              <w:t>Родной язык</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0,5</w:t>
            </w:r>
          </w:p>
        </w:tc>
        <w:tc>
          <w:tcPr>
            <w:tcW w:w="113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0,5</w:t>
            </w:r>
          </w:p>
        </w:tc>
      </w:tr>
      <w:tr w:rsidR="00151820" w:rsidRPr="002B2AE7" w:rsidTr="005C2D36">
        <w:trPr>
          <w:trHeight w:val="252"/>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51820" w:rsidRPr="002B2AE7" w:rsidRDefault="00151820" w:rsidP="005C2D36">
            <w:pPr>
              <w:rPr>
                <w:rFonts w:ascii="Times New Roman" w:hAnsi="Times New Roman" w:cs="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bCs/>
                <w:sz w:val="20"/>
                <w:szCs w:val="20"/>
              </w:rPr>
              <w:t>Литературное чтение на родном языке</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0,5</w:t>
            </w:r>
          </w:p>
        </w:tc>
        <w:tc>
          <w:tcPr>
            <w:tcW w:w="113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0,5</w:t>
            </w:r>
          </w:p>
        </w:tc>
      </w:tr>
      <w:tr w:rsidR="00151820" w:rsidRPr="002B2AE7" w:rsidTr="005C2D36">
        <w:trPr>
          <w:trHeight w:val="252"/>
        </w:trPr>
        <w:tc>
          <w:tcPr>
            <w:tcW w:w="269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bCs/>
                <w:sz w:val="20"/>
                <w:szCs w:val="20"/>
              </w:rPr>
            </w:pPr>
            <w:r w:rsidRPr="002B2AE7">
              <w:rPr>
                <w:rFonts w:ascii="Times New Roman" w:hAnsi="Times New Roman" w:cs="Times New Roman"/>
                <w:bCs/>
                <w:sz w:val="20"/>
                <w:szCs w:val="20"/>
              </w:rPr>
              <w:t>Иностранные языки</w:t>
            </w:r>
          </w:p>
        </w:tc>
        <w:tc>
          <w:tcPr>
            <w:tcW w:w="226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Немецкий язык</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2</w:t>
            </w:r>
          </w:p>
        </w:tc>
        <w:tc>
          <w:tcPr>
            <w:tcW w:w="113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1</w:t>
            </w:r>
          </w:p>
        </w:tc>
      </w:tr>
      <w:tr w:rsidR="00151820" w:rsidRPr="002B2AE7" w:rsidTr="005C2D36">
        <w:trPr>
          <w:trHeight w:val="255"/>
        </w:trPr>
        <w:tc>
          <w:tcPr>
            <w:tcW w:w="269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Математика и информатика</w:t>
            </w:r>
          </w:p>
        </w:tc>
        <w:tc>
          <w:tcPr>
            <w:tcW w:w="226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Математика</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4</w:t>
            </w:r>
          </w:p>
        </w:tc>
        <w:tc>
          <w:tcPr>
            <w:tcW w:w="113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2</w:t>
            </w:r>
          </w:p>
        </w:tc>
      </w:tr>
      <w:tr w:rsidR="00151820" w:rsidRPr="002B2AE7" w:rsidTr="005C2D36">
        <w:trPr>
          <w:trHeight w:val="244"/>
        </w:trPr>
        <w:tc>
          <w:tcPr>
            <w:tcW w:w="269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Обществознание и естествознание</w:t>
            </w:r>
          </w:p>
        </w:tc>
        <w:tc>
          <w:tcPr>
            <w:tcW w:w="226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 xml:space="preserve">Окружающий мир </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2</w:t>
            </w:r>
          </w:p>
        </w:tc>
        <w:tc>
          <w:tcPr>
            <w:tcW w:w="113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1,5</w:t>
            </w:r>
          </w:p>
        </w:tc>
      </w:tr>
      <w:tr w:rsidR="00151820" w:rsidRPr="002B2AE7" w:rsidTr="005C2D36">
        <w:trPr>
          <w:trHeight w:val="1269"/>
        </w:trPr>
        <w:tc>
          <w:tcPr>
            <w:tcW w:w="269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Основы религиозных культур и светской этики</w:t>
            </w:r>
          </w:p>
        </w:tc>
        <w:tc>
          <w:tcPr>
            <w:tcW w:w="2267" w:type="dxa"/>
            <w:tcBorders>
              <w:top w:val="single" w:sz="4" w:space="0" w:color="auto"/>
              <w:left w:val="single" w:sz="4" w:space="0" w:color="auto"/>
              <w:right w:val="single" w:sz="4" w:space="0" w:color="auto"/>
            </w:tcBorders>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Основы религиозных культур и светской этики</w:t>
            </w:r>
          </w:p>
        </w:tc>
        <w:tc>
          <w:tcPr>
            <w:tcW w:w="1135" w:type="dxa"/>
            <w:tcBorders>
              <w:top w:val="single" w:sz="4" w:space="0" w:color="auto"/>
              <w:left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1</w:t>
            </w:r>
          </w:p>
        </w:tc>
        <w:tc>
          <w:tcPr>
            <w:tcW w:w="1137" w:type="dxa"/>
            <w:tcBorders>
              <w:top w:val="single" w:sz="4" w:space="0" w:color="auto"/>
              <w:left w:val="single" w:sz="4" w:space="0" w:color="auto"/>
              <w:right w:val="single" w:sz="4" w:space="0" w:color="auto"/>
            </w:tcBorders>
            <w:hideMark/>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0,25</w:t>
            </w:r>
          </w:p>
        </w:tc>
        <w:tc>
          <w:tcPr>
            <w:tcW w:w="1134" w:type="dxa"/>
            <w:tcBorders>
              <w:top w:val="single" w:sz="4" w:space="0" w:color="auto"/>
              <w:left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0,75</w:t>
            </w:r>
          </w:p>
        </w:tc>
      </w:tr>
      <w:tr w:rsidR="00151820" w:rsidRPr="002B2AE7" w:rsidTr="005C2D36">
        <w:trPr>
          <w:trHeight w:val="250"/>
        </w:trPr>
        <w:tc>
          <w:tcPr>
            <w:tcW w:w="2694" w:type="dxa"/>
            <w:vMerge w:val="restart"/>
            <w:tcBorders>
              <w:top w:val="single" w:sz="4" w:space="0" w:color="auto"/>
              <w:left w:val="single" w:sz="4" w:space="0" w:color="auto"/>
              <w:right w:val="single" w:sz="4" w:space="0" w:color="auto"/>
            </w:tcBorders>
            <w:hideMark/>
          </w:tcPr>
          <w:p w:rsidR="00151820" w:rsidRPr="002B2AE7" w:rsidRDefault="00151820" w:rsidP="005C2D36">
            <w:pPr>
              <w:rPr>
                <w:rFonts w:ascii="Times New Roman" w:hAnsi="Times New Roman" w:cs="Times New Roman"/>
                <w:color w:val="FF0000"/>
                <w:sz w:val="20"/>
                <w:szCs w:val="20"/>
              </w:rPr>
            </w:pPr>
            <w:r w:rsidRPr="002B2AE7">
              <w:rPr>
                <w:rFonts w:ascii="Times New Roman" w:hAnsi="Times New Roman" w:cs="Times New Roman"/>
                <w:sz w:val="20"/>
                <w:szCs w:val="20"/>
              </w:rPr>
              <w:t xml:space="preserve">Искусство </w:t>
            </w:r>
          </w:p>
        </w:tc>
        <w:tc>
          <w:tcPr>
            <w:tcW w:w="226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 xml:space="preserve">Музыка </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1</w:t>
            </w:r>
          </w:p>
        </w:tc>
        <w:tc>
          <w:tcPr>
            <w:tcW w:w="113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0,25</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0,75</w:t>
            </w:r>
          </w:p>
        </w:tc>
      </w:tr>
      <w:tr w:rsidR="00151820" w:rsidRPr="002B2AE7" w:rsidTr="005C2D36">
        <w:trPr>
          <w:trHeight w:val="250"/>
        </w:trPr>
        <w:tc>
          <w:tcPr>
            <w:tcW w:w="2694" w:type="dxa"/>
            <w:vMerge/>
            <w:tcBorders>
              <w:left w:val="single" w:sz="4" w:space="0" w:color="auto"/>
              <w:bottom w:val="single" w:sz="4" w:space="0" w:color="auto"/>
              <w:right w:val="single" w:sz="4" w:space="0" w:color="auto"/>
            </w:tcBorders>
          </w:tcPr>
          <w:p w:rsidR="00151820" w:rsidRPr="002B2AE7" w:rsidRDefault="00151820" w:rsidP="005C2D36">
            <w:pPr>
              <w:rPr>
                <w:rFonts w:ascii="Times New Roman" w:hAnsi="Times New Roman" w:cs="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Изобразительное  искусство</w:t>
            </w:r>
          </w:p>
        </w:tc>
        <w:tc>
          <w:tcPr>
            <w:tcW w:w="1135"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0,25</w:t>
            </w:r>
          </w:p>
        </w:tc>
        <w:tc>
          <w:tcPr>
            <w:tcW w:w="1134"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0,75</w:t>
            </w:r>
          </w:p>
        </w:tc>
      </w:tr>
      <w:tr w:rsidR="00151820" w:rsidRPr="002B2AE7" w:rsidTr="005C2D36">
        <w:trPr>
          <w:trHeight w:val="244"/>
        </w:trPr>
        <w:tc>
          <w:tcPr>
            <w:tcW w:w="269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Технология</w:t>
            </w:r>
          </w:p>
        </w:tc>
        <w:tc>
          <w:tcPr>
            <w:tcW w:w="226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Технология</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1</w:t>
            </w:r>
          </w:p>
        </w:tc>
        <w:tc>
          <w:tcPr>
            <w:tcW w:w="113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0,25</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0,75</w:t>
            </w:r>
          </w:p>
        </w:tc>
      </w:tr>
      <w:tr w:rsidR="00151820" w:rsidRPr="002B2AE7" w:rsidTr="005C2D36">
        <w:trPr>
          <w:trHeight w:val="244"/>
        </w:trPr>
        <w:tc>
          <w:tcPr>
            <w:tcW w:w="269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Физическая культура</w:t>
            </w:r>
          </w:p>
        </w:tc>
        <w:tc>
          <w:tcPr>
            <w:tcW w:w="226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Физическая культура</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2</w:t>
            </w:r>
          </w:p>
        </w:tc>
        <w:tc>
          <w:tcPr>
            <w:tcW w:w="1137"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jc w:val="center"/>
              <w:rPr>
                <w:rFonts w:ascii="Times New Roman" w:hAnsi="Times New Roman" w:cs="Times New Roman"/>
                <w:sz w:val="20"/>
                <w:szCs w:val="20"/>
              </w:rPr>
            </w:pPr>
            <w:r w:rsidRPr="002B2AE7">
              <w:rPr>
                <w:rFonts w:ascii="Times New Roman" w:hAnsi="Times New Roman" w:cs="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rPr>
                <w:rFonts w:ascii="Times New Roman" w:hAnsi="Times New Roman" w:cs="Times New Roman"/>
                <w:sz w:val="20"/>
                <w:szCs w:val="20"/>
              </w:rPr>
            </w:pPr>
            <w:r w:rsidRPr="002B2AE7">
              <w:rPr>
                <w:rFonts w:ascii="Times New Roman" w:hAnsi="Times New Roman" w:cs="Times New Roman"/>
                <w:sz w:val="20"/>
                <w:szCs w:val="20"/>
              </w:rPr>
              <w:t>1,5</w:t>
            </w:r>
          </w:p>
        </w:tc>
      </w:tr>
      <w:tr w:rsidR="00151820" w:rsidRPr="002B2AE7" w:rsidTr="005C2D36">
        <w:trPr>
          <w:trHeight w:val="244"/>
        </w:trPr>
        <w:tc>
          <w:tcPr>
            <w:tcW w:w="4961" w:type="dxa"/>
            <w:gridSpan w:val="2"/>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pStyle w:val="a8"/>
              <w:spacing w:line="276" w:lineRule="auto"/>
              <w:rPr>
                <w:b/>
                <w:sz w:val="20"/>
                <w:szCs w:val="20"/>
                <w:lang w:eastAsia="en-US"/>
              </w:rPr>
            </w:pPr>
            <w:r w:rsidRPr="002B2AE7">
              <w:rPr>
                <w:b/>
                <w:sz w:val="20"/>
                <w:szCs w:val="20"/>
                <w:lang w:eastAsia="en-US"/>
              </w:rPr>
              <w:t>ИТОГО</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pStyle w:val="a8"/>
              <w:spacing w:line="276" w:lineRule="auto"/>
              <w:rPr>
                <w:b/>
                <w:sz w:val="20"/>
                <w:szCs w:val="20"/>
                <w:lang w:eastAsia="en-US"/>
              </w:rPr>
            </w:pPr>
            <w:r w:rsidRPr="002B2AE7">
              <w:rPr>
                <w:b/>
                <w:sz w:val="20"/>
                <w:szCs w:val="20"/>
                <w:lang w:eastAsia="en-US"/>
              </w:rPr>
              <w:t>22</w:t>
            </w:r>
          </w:p>
        </w:tc>
        <w:tc>
          <w:tcPr>
            <w:tcW w:w="1137"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pStyle w:val="a8"/>
              <w:spacing w:line="276" w:lineRule="auto"/>
              <w:rPr>
                <w:b/>
                <w:sz w:val="20"/>
                <w:szCs w:val="20"/>
                <w:lang w:eastAsia="en-US"/>
              </w:rPr>
            </w:pPr>
            <w:r w:rsidRPr="002B2AE7">
              <w:rPr>
                <w:b/>
                <w:sz w:val="20"/>
                <w:szCs w:val="20"/>
                <w:lang w:eastAsia="en-US"/>
              </w:rPr>
              <w:t>8</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pStyle w:val="a8"/>
              <w:spacing w:line="276" w:lineRule="auto"/>
              <w:rPr>
                <w:b/>
                <w:sz w:val="20"/>
                <w:szCs w:val="20"/>
                <w:lang w:eastAsia="en-US"/>
              </w:rPr>
            </w:pPr>
            <w:r w:rsidRPr="002B2AE7">
              <w:rPr>
                <w:b/>
                <w:sz w:val="20"/>
                <w:szCs w:val="20"/>
                <w:lang w:eastAsia="en-US"/>
              </w:rPr>
              <w:t>14</w:t>
            </w:r>
          </w:p>
        </w:tc>
      </w:tr>
      <w:tr w:rsidR="00151820" w:rsidRPr="002B2AE7" w:rsidTr="005C2D36">
        <w:trPr>
          <w:trHeight w:val="244"/>
        </w:trPr>
        <w:tc>
          <w:tcPr>
            <w:tcW w:w="4961" w:type="dxa"/>
            <w:gridSpan w:val="2"/>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pStyle w:val="a8"/>
              <w:spacing w:line="276" w:lineRule="auto"/>
              <w:rPr>
                <w:b/>
                <w:i/>
                <w:sz w:val="20"/>
                <w:szCs w:val="20"/>
                <w:lang w:eastAsia="en-US"/>
              </w:rPr>
            </w:pPr>
            <w:r w:rsidRPr="002B2AE7">
              <w:rPr>
                <w:b/>
                <w:i/>
                <w:sz w:val="20"/>
                <w:szCs w:val="20"/>
                <w:lang w:eastAsia="en-US"/>
              </w:rPr>
              <w:t>Часть, формируемая участниками образовательных отношений</w:t>
            </w:r>
          </w:p>
        </w:tc>
        <w:tc>
          <w:tcPr>
            <w:tcW w:w="1135"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pStyle w:val="a8"/>
              <w:spacing w:line="276" w:lineRule="auto"/>
              <w:rPr>
                <w:b/>
                <w:sz w:val="20"/>
                <w:szCs w:val="20"/>
                <w:lang w:eastAsia="en-US"/>
              </w:rPr>
            </w:pPr>
            <w:r w:rsidRPr="002B2AE7">
              <w:rPr>
                <w:b/>
                <w:sz w:val="20"/>
                <w:szCs w:val="20"/>
                <w:lang w:eastAsia="en-US"/>
              </w:rPr>
              <w:t>1</w:t>
            </w:r>
          </w:p>
        </w:tc>
        <w:tc>
          <w:tcPr>
            <w:tcW w:w="1137"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pStyle w:val="a8"/>
              <w:spacing w:line="276" w:lineRule="auto"/>
              <w:rPr>
                <w:b/>
                <w:sz w:val="20"/>
                <w:szCs w:val="20"/>
                <w:lang w:eastAsia="en-US"/>
              </w:rPr>
            </w:pPr>
            <w:r w:rsidRPr="002B2AE7">
              <w:rPr>
                <w:b/>
                <w:sz w:val="20"/>
                <w:szCs w:val="20"/>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pStyle w:val="a8"/>
              <w:spacing w:line="276" w:lineRule="auto"/>
              <w:rPr>
                <w:b/>
                <w:sz w:val="20"/>
                <w:szCs w:val="20"/>
                <w:lang w:eastAsia="en-US"/>
              </w:rPr>
            </w:pPr>
            <w:r w:rsidRPr="002B2AE7">
              <w:rPr>
                <w:b/>
                <w:sz w:val="20"/>
                <w:szCs w:val="20"/>
                <w:lang w:eastAsia="en-US"/>
              </w:rPr>
              <w:t>1</w:t>
            </w:r>
          </w:p>
        </w:tc>
      </w:tr>
      <w:tr w:rsidR="00151820" w:rsidRPr="002B2AE7" w:rsidTr="005C2D36">
        <w:trPr>
          <w:trHeight w:val="244"/>
        </w:trPr>
        <w:tc>
          <w:tcPr>
            <w:tcW w:w="4961" w:type="dxa"/>
            <w:gridSpan w:val="2"/>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pStyle w:val="a8"/>
              <w:spacing w:line="276" w:lineRule="auto"/>
              <w:rPr>
                <w:sz w:val="20"/>
                <w:szCs w:val="20"/>
                <w:lang w:eastAsia="en-US"/>
              </w:rPr>
            </w:pPr>
            <w:r w:rsidRPr="002B2AE7">
              <w:rPr>
                <w:sz w:val="20"/>
                <w:szCs w:val="20"/>
                <w:lang w:eastAsia="en-US"/>
              </w:rPr>
              <w:t xml:space="preserve">Основы информатики </w:t>
            </w:r>
          </w:p>
        </w:tc>
        <w:tc>
          <w:tcPr>
            <w:tcW w:w="1135"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pStyle w:val="a8"/>
              <w:spacing w:line="276" w:lineRule="auto"/>
              <w:rPr>
                <w:sz w:val="20"/>
                <w:szCs w:val="20"/>
                <w:lang w:eastAsia="en-US"/>
              </w:rPr>
            </w:pPr>
            <w:r w:rsidRPr="002B2AE7">
              <w:rPr>
                <w:sz w:val="20"/>
                <w:szCs w:val="20"/>
                <w:lang w:eastAsia="en-US"/>
              </w:rPr>
              <w:t>1</w:t>
            </w:r>
          </w:p>
        </w:tc>
        <w:tc>
          <w:tcPr>
            <w:tcW w:w="1137"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pStyle w:val="a8"/>
              <w:spacing w:line="276" w:lineRule="auto"/>
              <w:rPr>
                <w:sz w:val="20"/>
                <w:szCs w:val="20"/>
                <w:lang w:eastAsia="en-US"/>
              </w:rPr>
            </w:pPr>
            <w:r w:rsidRPr="002B2AE7">
              <w:rPr>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pStyle w:val="a8"/>
              <w:spacing w:line="276" w:lineRule="auto"/>
              <w:rPr>
                <w:sz w:val="20"/>
                <w:szCs w:val="20"/>
                <w:lang w:eastAsia="en-US"/>
              </w:rPr>
            </w:pPr>
            <w:r w:rsidRPr="002B2AE7">
              <w:rPr>
                <w:sz w:val="20"/>
                <w:szCs w:val="20"/>
                <w:lang w:eastAsia="en-US"/>
              </w:rPr>
              <w:t>1</w:t>
            </w:r>
          </w:p>
        </w:tc>
      </w:tr>
      <w:tr w:rsidR="00151820" w:rsidRPr="002B2AE7" w:rsidTr="005C2D36">
        <w:trPr>
          <w:trHeight w:val="244"/>
        </w:trPr>
        <w:tc>
          <w:tcPr>
            <w:tcW w:w="4961" w:type="dxa"/>
            <w:gridSpan w:val="2"/>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pStyle w:val="a8"/>
              <w:spacing w:line="276" w:lineRule="auto"/>
              <w:rPr>
                <w:b/>
                <w:sz w:val="20"/>
                <w:szCs w:val="20"/>
                <w:lang w:eastAsia="en-US"/>
              </w:rPr>
            </w:pPr>
            <w:r w:rsidRPr="002B2AE7">
              <w:rPr>
                <w:b/>
                <w:sz w:val="20"/>
                <w:szCs w:val="20"/>
                <w:lang w:eastAsia="en-US"/>
              </w:rPr>
              <w:t>Максимально допустимая недельная нагрузка при 5-дневной учебной неделе</w:t>
            </w:r>
          </w:p>
        </w:tc>
        <w:tc>
          <w:tcPr>
            <w:tcW w:w="1135" w:type="dxa"/>
            <w:tcBorders>
              <w:top w:val="single" w:sz="4" w:space="0" w:color="auto"/>
              <w:left w:val="single" w:sz="4" w:space="0" w:color="auto"/>
              <w:bottom w:val="single" w:sz="4" w:space="0" w:color="auto"/>
              <w:right w:val="single" w:sz="4" w:space="0" w:color="auto"/>
            </w:tcBorders>
            <w:hideMark/>
          </w:tcPr>
          <w:p w:rsidR="00151820" w:rsidRPr="002B2AE7" w:rsidRDefault="00151820" w:rsidP="005C2D36">
            <w:pPr>
              <w:pStyle w:val="a8"/>
              <w:spacing w:line="276" w:lineRule="auto"/>
              <w:jc w:val="center"/>
              <w:rPr>
                <w:b/>
                <w:sz w:val="20"/>
                <w:szCs w:val="20"/>
                <w:lang w:eastAsia="en-US"/>
              </w:rPr>
            </w:pPr>
            <w:r w:rsidRPr="002B2AE7">
              <w:rPr>
                <w:b/>
                <w:sz w:val="20"/>
                <w:szCs w:val="20"/>
                <w:lang w:eastAsia="en-US"/>
              </w:rPr>
              <w:t>23</w:t>
            </w:r>
          </w:p>
        </w:tc>
        <w:tc>
          <w:tcPr>
            <w:tcW w:w="1137"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pStyle w:val="a8"/>
              <w:spacing w:line="276" w:lineRule="auto"/>
              <w:jc w:val="center"/>
              <w:rPr>
                <w:b/>
                <w:sz w:val="20"/>
                <w:szCs w:val="20"/>
                <w:lang w:eastAsia="en-US"/>
              </w:rPr>
            </w:pPr>
            <w:r w:rsidRPr="002B2AE7">
              <w:rPr>
                <w:b/>
                <w:sz w:val="20"/>
                <w:szCs w:val="20"/>
                <w:lang w:eastAsia="en-US"/>
              </w:rPr>
              <w:t>8</w:t>
            </w:r>
          </w:p>
        </w:tc>
        <w:tc>
          <w:tcPr>
            <w:tcW w:w="1134" w:type="dxa"/>
            <w:tcBorders>
              <w:top w:val="single" w:sz="4" w:space="0" w:color="auto"/>
              <w:left w:val="single" w:sz="4" w:space="0" w:color="auto"/>
              <w:bottom w:val="single" w:sz="4" w:space="0" w:color="auto"/>
              <w:right w:val="single" w:sz="4" w:space="0" w:color="auto"/>
            </w:tcBorders>
          </w:tcPr>
          <w:p w:rsidR="00151820" w:rsidRPr="002B2AE7" w:rsidRDefault="00151820" w:rsidP="005C2D36">
            <w:pPr>
              <w:pStyle w:val="a8"/>
              <w:spacing w:line="276" w:lineRule="auto"/>
              <w:jc w:val="center"/>
              <w:rPr>
                <w:b/>
                <w:sz w:val="20"/>
                <w:szCs w:val="20"/>
                <w:lang w:eastAsia="en-US"/>
              </w:rPr>
            </w:pPr>
            <w:r w:rsidRPr="002B2AE7">
              <w:rPr>
                <w:b/>
                <w:sz w:val="20"/>
                <w:szCs w:val="20"/>
                <w:lang w:eastAsia="en-US"/>
              </w:rPr>
              <w:t>15</w:t>
            </w:r>
          </w:p>
        </w:tc>
      </w:tr>
      <w:tr w:rsidR="00151820" w:rsidRPr="002B2AE7" w:rsidTr="005C2D36">
        <w:trPr>
          <w:trHeight w:val="317"/>
        </w:trPr>
        <w:tc>
          <w:tcPr>
            <w:tcW w:w="4961" w:type="dxa"/>
            <w:gridSpan w:val="2"/>
            <w:vMerge w:val="restart"/>
            <w:tcBorders>
              <w:top w:val="single" w:sz="4" w:space="0" w:color="auto"/>
              <w:left w:val="single" w:sz="4" w:space="0" w:color="auto"/>
              <w:right w:val="single" w:sz="4" w:space="0" w:color="auto"/>
            </w:tcBorders>
          </w:tcPr>
          <w:p w:rsidR="00151820" w:rsidRPr="002B2AE7" w:rsidRDefault="00151820" w:rsidP="005C2D36">
            <w:pPr>
              <w:pStyle w:val="a8"/>
              <w:spacing w:line="276" w:lineRule="auto"/>
              <w:rPr>
                <w:b/>
                <w:sz w:val="20"/>
                <w:szCs w:val="20"/>
                <w:lang w:eastAsia="en-US"/>
              </w:rPr>
            </w:pPr>
            <w:r w:rsidRPr="002B2AE7">
              <w:rPr>
                <w:b/>
                <w:sz w:val="20"/>
                <w:szCs w:val="20"/>
                <w:lang w:eastAsia="en-US"/>
              </w:rPr>
              <w:t>ИТОГО</w:t>
            </w:r>
          </w:p>
        </w:tc>
        <w:tc>
          <w:tcPr>
            <w:tcW w:w="1135" w:type="dxa"/>
            <w:vMerge w:val="restart"/>
            <w:tcBorders>
              <w:top w:val="single" w:sz="4" w:space="0" w:color="auto"/>
              <w:left w:val="single" w:sz="4" w:space="0" w:color="auto"/>
              <w:right w:val="single" w:sz="4" w:space="0" w:color="auto"/>
            </w:tcBorders>
          </w:tcPr>
          <w:p w:rsidR="00151820" w:rsidRPr="002B2AE7" w:rsidRDefault="00151820" w:rsidP="005C2D36">
            <w:pPr>
              <w:pStyle w:val="a8"/>
              <w:spacing w:line="276" w:lineRule="auto"/>
              <w:jc w:val="center"/>
              <w:rPr>
                <w:b/>
                <w:sz w:val="20"/>
                <w:szCs w:val="20"/>
                <w:lang w:eastAsia="en-US"/>
              </w:rPr>
            </w:pPr>
            <w:r w:rsidRPr="002B2AE7">
              <w:rPr>
                <w:b/>
                <w:sz w:val="20"/>
                <w:szCs w:val="20"/>
                <w:lang w:eastAsia="en-US"/>
              </w:rPr>
              <w:t>23</w:t>
            </w:r>
          </w:p>
        </w:tc>
        <w:tc>
          <w:tcPr>
            <w:tcW w:w="1137" w:type="dxa"/>
            <w:vMerge w:val="restart"/>
            <w:tcBorders>
              <w:top w:val="single" w:sz="4" w:space="0" w:color="auto"/>
              <w:left w:val="single" w:sz="4" w:space="0" w:color="auto"/>
              <w:right w:val="single" w:sz="4" w:space="0" w:color="auto"/>
            </w:tcBorders>
          </w:tcPr>
          <w:p w:rsidR="00151820" w:rsidRPr="002B2AE7" w:rsidRDefault="00151820" w:rsidP="005C2D36">
            <w:pPr>
              <w:pStyle w:val="a8"/>
              <w:spacing w:line="276" w:lineRule="auto"/>
              <w:jc w:val="center"/>
              <w:rPr>
                <w:b/>
                <w:sz w:val="20"/>
                <w:szCs w:val="20"/>
                <w:lang w:eastAsia="en-US"/>
              </w:rPr>
            </w:pPr>
            <w:r w:rsidRPr="002B2AE7">
              <w:rPr>
                <w:b/>
                <w:sz w:val="20"/>
                <w:szCs w:val="20"/>
                <w:lang w:eastAsia="en-US"/>
              </w:rPr>
              <w:t>8</w:t>
            </w:r>
          </w:p>
        </w:tc>
        <w:tc>
          <w:tcPr>
            <w:tcW w:w="1134" w:type="dxa"/>
            <w:vMerge w:val="restart"/>
            <w:tcBorders>
              <w:top w:val="single" w:sz="4" w:space="0" w:color="auto"/>
              <w:left w:val="single" w:sz="4" w:space="0" w:color="auto"/>
              <w:right w:val="single" w:sz="4" w:space="0" w:color="auto"/>
            </w:tcBorders>
          </w:tcPr>
          <w:p w:rsidR="00151820" w:rsidRPr="002B2AE7" w:rsidRDefault="00151820" w:rsidP="005C2D36">
            <w:pPr>
              <w:pStyle w:val="a8"/>
              <w:spacing w:line="276" w:lineRule="auto"/>
              <w:jc w:val="center"/>
              <w:rPr>
                <w:b/>
                <w:sz w:val="20"/>
                <w:szCs w:val="20"/>
                <w:lang w:eastAsia="en-US"/>
              </w:rPr>
            </w:pPr>
            <w:r w:rsidRPr="002B2AE7">
              <w:rPr>
                <w:b/>
                <w:sz w:val="20"/>
                <w:szCs w:val="20"/>
                <w:lang w:eastAsia="en-US"/>
              </w:rPr>
              <w:t>15</w:t>
            </w:r>
          </w:p>
        </w:tc>
      </w:tr>
      <w:tr w:rsidR="00151820" w:rsidRPr="002B2AE7" w:rsidTr="005C2D36">
        <w:trPr>
          <w:trHeight w:val="317"/>
        </w:trPr>
        <w:tc>
          <w:tcPr>
            <w:tcW w:w="4961" w:type="dxa"/>
            <w:gridSpan w:val="2"/>
            <w:vMerge/>
            <w:tcBorders>
              <w:left w:val="single" w:sz="4" w:space="0" w:color="auto"/>
              <w:bottom w:val="single" w:sz="4" w:space="0" w:color="auto"/>
              <w:right w:val="single" w:sz="4" w:space="0" w:color="auto"/>
            </w:tcBorders>
          </w:tcPr>
          <w:p w:rsidR="00151820" w:rsidRPr="002B2AE7" w:rsidRDefault="00151820" w:rsidP="005C2D36">
            <w:pPr>
              <w:pStyle w:val="a8"/>
              <w:spacing w:line="276" w:lineRule="auto"/>
              <w:rPr>
                <w:b/>
                <w:sz w:val="20"/>
                <w:szCs w:val="20"/>
                <w:lang w:eastAsia="en-US"/>
              </w:rPr>
            </w:pPr>
          </w:p>
        </w:tc>
        <w:tc>
          <w:tcPr>
            <w:tcW w:w="1135" w:type="dxa"/>
            <w:vMerge/>
            <w:tcBorders>
              <w:left w:val="single" w:sz="4" w:space="0" w:color="auto"/>
              <w:bottom w:val="single" w:sz="4" w:space="0" w:color="auto"/>
              <w:right w:val="single" w:sz="4" w:space="0" w:color="auto"/>
            </w:tcBorders>
          </w:tcPr>
          <w:p w:rsidR="00151820" w:rsidRPr="002B2AE7" w:rsidRDefault="00151820" w:rsidP="005C2D36">
            <w:pPr>
              <w:pStyle w:val="a8"/>
              <w:spacing w:line="276" w:lineRule="auto"/>
              <w:jc w:val="center"/>
              <w:rPr>
                <w:b/>
                <w:sz w:val="20"/>
                <w:szCs w:val="20"/>
                <w:lang w:eastAsia="en-US"/>
              </w:rPr>
            </w:pPr>
          </w:p>
        </w:tc>
        <w:tc>
          <w:tcPr>
            <w:tcW w:w="1137" w:type="dxa"/>
            <w:vMerge/>
            <w:tcBorders>
              <w:left w:val="single" w:sz="4" w:space="0" w:color="auto"/>
              <w:bottom w:val="single" w:sz="4" w:space="0" w:color="auto"/>
              <w:right w:val="single" w:sz="4" w:space="0" w:color="auto"/>
            </w:tcBorders>
          </w:tcPr>
          <w:p w:rsidR="00151820" w:rsidRPr="002B2AE7" w:rsidRDefault="00151820" w:rsidP="005C2D36">
            <w:pPr>
              <w:pStyle w:val="a8"/>
              <w:spacing w:line="276" w:lineRule="auto"/>
              <w:jc w:val="center"/>
              <w:rPr>
                <w:b/>
                <w:sz w:val="20"/>
                <w:szCs w:val="20"/>
                <w:lang w:eastAsia="en-US"/>
              </w:rPr>
            </w:pPr>
          </w:p>
        </w:tc>
        <w:tc>
          <w:tcPr>
            <w:tcW w:w="1134" w:type="dxa"/>
            <w:vMerge/>
            <w:tcBorders>
              <w:left w:val="single" w:sz="4" w:space="0" w:color="auto"/>
              <w:bottom w:val="single" w:sz="4" w:space="0" w:color="auto"/>
              <w:right w:val="single" w:sz="4" w:space="0" w:color="auto"/>
            </w:tcBorders>
          </w:tcPr>
          <w:p w:rsidR="00151820" w:rsidRPr="002B2AE7" w:rsidRDefault="00151820" w:rsidP="005C2D36">
            <w:pPr>
              <w:pStyle w:val="a8"/>
              <w:spacing w:line="276" w:lineRule="auto"/>
              <w:jc w:val="center"/>
              <w:rPr>
                <w:b/>
                <w:sz w:val="20"/>
                <w:szCs w:val="20"/>
                <w:lang w:eastAsia="en-US"/>
              </w:rPr>
            </w:pPr>
          </w:p>
        </w:tc>
      </w:tr>
    </w:tbl>
    <w:p w:rsidR="008E10D6" w:rsidRPr="002B2AE7" w:rsidRDefault="008E10D6">
      <w:pPr>
        <w:rPr>
          <w:rFonts w:ascii="Times New Roman" w:hAnsi="Times New Roman" w:cs="Times New Roman"/>
          <w:sz w:val="20"/>
          <w:szCs w:val="20"/>
        </w:rPr>
      </w:pPr>
    </w:p>
    <w:sectPr w:rsidR="008E10D6" w:rsidRPr="002B2A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603"/>
    <w:multiLevelType w:val="multilevel"/>
    <w:tmpl w:val="B118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80526"/>
    <w:multiLevelType w:val="multilevel"/>
    <w:tmpl w:val="5DAE46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67117E"/>
    <w:multiLevelType w:val="multilevel"/>
    <w:tmpl w:val="70CA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6E3317"/>
    <w:multiLevelType w:val="multilevel"/>
    <w:tmpl w:val="69E0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93543"/>
    <w:multiLevelType w:val="multilevel"/>
    <w:tmpl w:val="0B5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182EE9"/>
    <w:multiLevelType w:val="multilevel"/>
    <w:tmpl w:val="A224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8316DD"/>
    <w:multiLevelType w:val="hybridMultilevel"/>
    <w:tmpl w:val="0B4EF5FA"/>
    <w:lvl w:ilvl="0" w:tplc="04190001">
      <w:start w:val="1"/>
      <w:numFmt w:val="bullet"/>
      <w:lvlText w:val=""/>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7">
    <w:nsid w:val="2B465088"/>
    <w:multiLevelType w:val="hybridMultilevel"/>
    <w:tmpl w:val="69347C3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8">
    <w:nsid w:val="361054D5"/>
    <w:multiLevelType w:val="multilevel"/>
    <w:tmpl w:val="6C823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7C1F4D"/>
    <w:multiLevelType w:val="multilevel"/>
    <w:tmpl w:val="016E58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8D25EFA"/>
    <w:multiLevelType w:val="multilevel"/>
    <w:tmpl w:val="A954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4D5B9A"/>
    <w:multiLevelType w:val="multilevel"/>
    <w:tmpl w:val="C15A1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F9D7E9D"/>
    <w:multiLevelType w:val="multilevel"/>
    <w:tmpl w:val="2A3A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AF1B2B"/>
    <w:multiLevelType w:val="multilevel"/>
    <w:tmpl w:val="E5DE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FD6DA7"/>
    <w:multiLevelType w:val="hybridMultilevel"/>
    <w:tmpl w:val="E37C97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306BA5"/>
    <w:multiLevelType w:val="multilevel"/>
    <w:tmpl w:val="D420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7D50C6"/>
    <w:multiLevelType w:val="hybridMultilevel"/>
    <w:tmpl w:val="3E34C406"/>
    <w:lvl w:ilvl="0" w:tplc="B1D24D56">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C8B0C55"/>
    <w:multiLevelType w:val="multilevel"/>
    <w:tmpl w:val="ABDA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8A754A"/>
    <w:multiLevelType w:val="multilevel"/>
    <w:tmpl w:val="D5DA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4"/>
  </w:num>
  <w:num w:numId="4">
    <w:abstractNumId w:val="0"/>
  </w:num>
  <w:num w:numId="5">
    <w:abstractNumId w:val="1"/>
  </w:num>
  <w:num w:numId="6">
    <w:abstractNumId w:val="17"/>
  </w:num>
  <w:num w:numId="7">
    <w:abstractNumId w:val="5"/>
  </w:num>
  <w:num w:numId="8">
    <w:abstractNumId w:val="15"/>
  </w:num>
  <w:num w:numId="9">
    <w:abstractNumId w:val="3"/>
  </w:num>
  <w:num w:numId="10">
    <w:abstractNumId w:val="13"/>
  </w:num>
  <w:num w:numId="11">
    <w:abstractNumId w:val="12"/>
  </w:num>
  <w:num w:numId="12">
    <w:abstractNumId w:val="18"/>
  </w:num>
  <w:num w:numId="13">
    <w:abstractNumId w:val="8"/>
  </w:num>
  <w:num w:numId="14">
    <w:abstractNumId w:val="9"/>
  </w:num>
  <w:num w:numId="15">
    <w:abstractNumId w:val="2"/>
  </w:num>
  <w:num w:numId="16">
    <w:abstractNumId w:val="14"/>
  </w:num>
  <w:num w:numId="17">
    <w:abstractNumId w:val="16"/>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BD3"/>
    <w:rsid w:val="00151820"/>
    <w:rsid w:val="002047F4"/>
    <w:rsid w:val="00223A26"/>
    <w:rsid w:val="002B2AE7"/>
    <w:rsid w:val="008E10D6"/>
    <w:rsid w:val="00D467B2"/>
    <w:rsid w:val="00D93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820"/>
  </w:style>
  <w:style w:type="paragraph" w:styleId="1">
    <w:name w:val="heading 1"/>
    <w:basedOn w:val="a"/>
    <w:next w:val="a"/>
    <w:link w:val="10"/>
    <w:uiPriority w:val="9"/>
    <w:qFormat/>
    <w:rsid w:val="001518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1820"/>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99"/>
    <w:qFormat/>
    <w:rsid w:val="00151820"/>
    <w:pPr>
      <w:ind w:left="720"/>
      <w:contextualSpacing/>
    </w:pPr>
  </w:style>
  <w:style w:type="paragraph" w:styleId="a4">
    <w:name w:val="Body Text"/>
    <w:basedOn w:val="a"/>
    <w:link w:val="a5"/>
    <w:rsid w:val="00151820"/>
    <w:pPr>
      <w:spacing w:after="0" w:line="240" w:lineRule="auto"/>
    </w:pPr>
    <w:rPr>
      <w:rFonts w:ascii="Times New Roman" w:eastAsia="Times New Roman" w:hAnsi="Times New Roman" w:cs="Times New Roman"/>
      <w:b/>
      <w:bCs/>
      <w:sz w:val="28"/>
      <w:szCs w:val="24"/>
      <w:lang w:eastAsia="ru-RU"/>
    </w:rPr>
  </w:style>
  <w:style w:type="character" w:customStyle="1" w:styleId="a5">
    <w:name w:val="Основной текст Знак"/>
    <w:basedOn w:val="a0"/>
    <w:link w:val="a4"/>
    <w:rsid w:val="00151820"/>
    <w:rPr>
      <w:rFonts w:ascii="Times New Roman" w:eastAsia="Times New Roman" w:hAnsi="Times New Roman" w:cs="Times New Roman"/>
      <w:b/>
      <w:bCs/>
      <w:sz w:val="28"/>
      <w:szCs w:val="24"/>
      <w:lang w:eastAsia="ru-RU"/>
    </w:rPr>
  </w:style>
  <w:style w:type="paragraph" w:styleId="2">
    <w:name w:val="Body Text 2"/>
    <w:basedOn w:val="a"/>
    <w:link w:val="20"/>
    <w:rsid w:val="00151820"/>
    <w:pPr>
      <w:spacing w:after="0" w:line="240" w:lineRule="auto"/>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rsid w:val="00151820"/>
    <w:rPr>
      <w:rFonts w:ascii="Times New Roman" w:eastAsia="Times New Roman" w:hAnsi="Times New Roman" w:cs="Times New Roman"/>
      <w:sz w:val="28"/>
      <w:szCs w:val="24"/>
      <w:lang w:eastAsia="ru-RU"/>
    </w:rPr>
  </w:style>
  <w:style w:type="paragraph" w:styleId="a6">
    <w:name w:val="Body Text Indent"/>
    <w:basedOn w:val="a"/>
    <w:link w:val="a7"/>
    <w:rsid w:val="00151820"/>
    <w:pPr>
      <w:spacing w:after="0" w:line="240" w:lineRule="auto"/>
      <w:ind w:left="1083"/>
      <w:jc w:val="both"/>
    </w:pPr>
    <w:rPr>
      <w:rFonts w:ascii="Times New Roman" w:eastAsia="Times New Roman" w:hAnsi="Times New Roman" w:cs="Times New Roman"/>
      <w:sz w:val="32"/>
      <w:szCs w:val="24"/>
      <w:lang w:eastAsia="ru-RU"/>
    </w:rPr>
  </w:style>
  <w:style w:type="character" w:customStyle="1" w:styleId="a7">
    <w:name w:val="Основной текст с отступом Знак"/>
    <w:basedOn w:val="a0"/>
    <w:link w:val="a6"/>
    <w:rsid w:val="00151820"/>
    <w:rPr>
      <w:rFonts w:ascii="Times New Roman" w:eastAsia="Times New Roman" w:hAnsi="Times New Roman" w:cs="Times New Roman"/>
      <w:sz w:val="32"/>
      <w:szCs w:val="24"/>
      <w:lang w:eastAsia="ru-RU"/>
    </w:rPr>
  </w:style>
  <w:style w:type="character" w:customStyle="1" w:styleId="Zag11">
    <w:name w:val="Zag_11"/>
    <w:rsid w:val="00151820"/>
  </w:style>
  <w:style w:type="paragraph" w:customStyle="1" w:styleId="Osnova">
    <w:name w:val="Osnova"/>
    <w:basedOn w:val="a"/>
    <w:rsid w:val="0015182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8">
    <w:name w:val="No Spacing"/>
    <w:uiPriority w:val="1"/>
    <w:qFormat/>
    <w:rsid w:val="00151820"/>
    <w:pPr>
      <w:spacing w:after="0"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D467B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67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820"/>
  </w:style>
  <w:style w:type="paragraph" w:styleId="1">
    <w:name w:val="heading 1"/>
    <w:basedOn w:val="a"/>
    <w:next w:val="a"/>
    <w:link w:val="10"/>
    <w:uiPriority w:val="9"/>
    <w:qFormat/>
    <w:rsid w:val="001518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1820"/>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99"/>
    <w:qFormat/>
    <w:rsid w:val="00151820"/>
    <w:pPr>
      <w:ind w:left="720"/>
      <w:contextualSpacing/>
    </w:pPr>
  </w:style>
  <w:style w:type="paragraph" w:styleId="a4">
    <w:name w:val="Body Text"/>
    <w:basedOn w:val="a"/>
    <w:link w:val="a5"/>
    <w:rsid w:val="00151820"/>
    <w:pPr>
      <w:spacing w:after="0" w:line="240" w:lineRule="auto"/>
    </w:pPr>
    <w:rPr>
      <w:rFonts w:ascii="Times New Roman" w:eastAsia="Times New Roman" w:hAnsi="Times New Roman" w:cs="Times New Roman"/>
      <w:b/>
      <w:bCs/>
      <w:sz w:val="28"/>
      <w:szCs w:val="24"/>
      <w:lang w:eastAsia="ru-RU"/>
    </w:rPr>
  </w:style>
  <w:style w:type="character" w:customStyle="1" w:styleId="a5">
    <w:name w:val="Основной текст Знак"/>
    <w:basedOn w:val="a0"/>
    <w:link w:val="a4"/>
    <w:rsid w:val="00151820"/>
    <w:rPr>
      <w:rFonts w:ascii="Times New Roman" w:eastAsia="Times New Roman" w:hAnsi="Times New Roman" w:cs="Times New Roman"/>
      <w:b/>
      <w:bCs/>
      <w:sz w:val="28"/>
      <w:szCs w:val="24"/>
      <w:lang w:eastAsia="ru-RU"/>
    </w:rPr>
  </w:style>
  <w:style w:type="paragraph" w:styleId="2">
    <w:name w:val="Body Text 2"/>
    <w:basedOn w:val="a"/>
    <w:link w:val="20"/>
    <w:rsid w:val="00151820"/>
    <w:pPr>
      <w:spacing w:after="0" w:line="240" w:lineRule="auto"/>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rsid w:val="00151820"/>
    <w:rPr>
      <w:rFonts w:ascii="Times New Roman" w:eastAsia="Times New Roman" w:hAnsi="Times New Roman" w:cs="Times New Roman"/>
      <w:sz w:val="28"/>
      <w:szCs w:val="24"/>
      <w:lang w:eastAsia="ru-RU"/>
    </w:rPr>
  </w:style>
  <w:style w:type="paragraph" w:styleId="a6">
    <w:name w:val="Body Text Indent"/>
    <w:basedOn w:val="a"/>
    <w:link w:val="a7"/>
    <w:rsid w:val="00151820"/>
    <w:pPr>
      <w:spacing w:after="0" w:line="240" w:lineRule="auto"/>
      <w:ind w:left="1083"/>
      <w:jc w:val="both"/>
    </w:pPr>
    <w:rPr>
      <w:rFonts w:ascii="Times New Roman" w:eastAsia="Times New Roman" w:hAnsi="Times New Roman" w:cs="Times New Roman"/>
      <w:sz w:val="32"/>
      <w:szCs w:val="24"/>
      <w:lang w:eastAsia="ru-RU"/>
    </w:rPr>
  </w:style>
  <w:style w:type="character" w:customStyle="1" w:styleId="a7">
    <w:name w:val="Основной текст с отступом Знак"/>
    <w:basedOn w:val="a0"/>
    <w:link w:val="a6"/>
    <w:rsid w:val="00151820"/>
    <w:rPr>
      <w:rFonts w:ascii="Times New Roman" w:eastAsia="Times New Roman" w:hAnsi="Times New Roman" w:cs="Times New Roman"/>
      <w:sz w:val="32"/>
      <w:szCs w:val="24"/>
      <w:lang w:eastAsia="ru-RU"/>
    </w:rPr>
  </w:style>
  <w:style w:type="character" w:customStyle="1" w:styleId="Zag11">
    <w:name w:val="Zag_11"/>
    <w:rsid w:val="00151820"/>
  </w:style>
  <w:style w:type="paragraph" w:customStyle="1" w:styleId="Osnova">
    <w:name w:val="Osnova"/>
    <w:basedOn w:val="a"/>
    <w:rsid w:val="0015182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8">
    <w:name w:val="No Spacing"/>
    <w:uiPriority w:val="1"/>
    <w:qFormat/>
    <w:rsid w:val="00151820"/>
    <w:pPr>
      <w:spacing w:after="0"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D467B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67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infourok.ru/go.html?href=http%3A%2F%2Fwww.uchmag.ru%2Festore%2Fseries%2F32498%2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6592</Words>
  <Characters>37576</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cp:lastPrinted>2020-03-18T05:03:00Z</cp:lastPrinted>
  <dcterms:created xsi:type="dcterms:W3CDTF">2020-03-18T05:17:00Z</dcterms:created>
  <dcterms:modified xsi:type="dcterms:W3CDTF">2020-03-18T05:17:00Z</dcterms:modified>
</cp:coreProperties>
</file>