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CB1" w:rsidRDefault="00632CB1" w:rsidP="00105031">
      <w:pPr>
        <w:jc w:val="center"/>
        <w:rPr>
          <w:rStyle w:val="Zag11"/>
          <w:rFonts w:eastAsia="@Arial Unicode MS"/>
          <w:color w:val="000000"/>
          <w:sz w:val="28"/>
          <w:szCs w:val="28"/>
          <w:lang w:val="ru-RU"/>
        </w:rPr>
      </w:pPr>
      <w:r>
        <w:rPr>
          <w:rFonts w:eastAsia="@Arial Unicode MS"/>
          <w:noProof/>
          <w:color w:val="000000"/>
          <w:sz w:val="28"/>
          <w:szCs w:val="28"/>
          <w:lang w:val="ru-RU" w:eastAsia="ru-RU"/>
        </w:rPr>
        <w:drawing>
          <wp:inline distT="0" distB="0" distL="0" distR="0">
            <wp:extent cx="6120130" cy="8402955"/>
            <wp:effectExtent l="19050" t="0" r="0" b="0"/>
            <wp:docPr id="1" name="Рисунок 0" descr="титулы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ы 001.jpg"/>
                    <pic:cNvPicPr/>
                  </pic:nvPicPr>
                  <pic:blipFill>
                    <a:blip r:embed="rId8"/>
                    <a:stretch>
                      <a:fillRect/>
                    </a:stretch>
                  </pic:blipFill>
                  <pic:spPr>
                    <a:xfrm>
                      <a:off x="0" y="0"/>
                      <a:ext cx="6120130" cy="8402955"/>
                    </a:xfrm>
                    <a:prstGeom prst="rect">
                      <a:avLst/>
                    </a:prstGeom>
                  </pic:spPr>
                </pic:pic>
              </a:graphicData>
            </a:graphic>
          </wp:inline>
        </w:drawing>
      </w:r>
    </w:p>
    <w:p w:rsidR="00632CB1" w:rsidRDefault="00632CB1" w:rsidP="00F801E3">
      <w:pPr>
        <w:spacing w:line="360" w:lineRule="auto"/>
        <w:jc w:val="center"/>
        <w:rPr>
          <w:rStyle w:val="Zag11"/>
          <w:rFonts w:eastAsia="@Arial Unicode MS"/>
          <w:b/>
          <w:sz w:val="28"/>
          <w:szCs w:val="28"/>
          <w:lang w:val="ru-RU"/>
        </w:rPr>
      </w:pPr>
    </w:p>
    <w:p w:rsidR="00632CB1" w:rsidRDefault="00632CB1" w:rsidP="00F801E3">
      <w:pPr>
        <w:spacing w:line="360" w:lineRule="auto"/>
        <w:jc w:val="center"/>
        <w:rPr>
          <w:rStyle w:val="Zag11"/>
          <w:rFonts w:eastAsia="@Arial Unicode MS"/>
          <w:b/>
          <w:sz w:val="28"/>
          <w:szCs w:val="28"/>
          <w:lang w:val="ru-RU"/>
        </w:rPr>
      </w:pPr>
    </w:p>
    <w:p w:rsidR="00105031" w:rsidRPr="00AD40E5" w:rsidRDefault="00105031" w:rsidP="00F801E3">
      <w:pPr>
        <w:spacing w:line="360" w:lineRule="auto"/>
        <w:jc w:val="center"/>
        <w:rPr>
          <w:rStyle w:val="Zag11"/>
          <w:rFonts w:eastAsia="@Arial Unicode MS"/>
          <w:b/>
          <w:sz w:val="28"/>
          <w:szCs w:val="28"/>
          <w:lang w:val="ru-RU"/>
        </w:rPr>
      </w:pPr>
      <w:r w:rsidRPr="00AD40E5">
        <w:rPr>
          <w:rStyle w:val="Zag11"/>
          <w:rFonts w:eastAsia="@Arial Unicode MS"/>
          <w:b/>
          <w:sz w:val="28"/>
          <w:szCs w:val="28"/>
          <w:lang w:val="ru-RU"/>
        </w:rPr>
        <w:lastRenderedPageBreak/>
        <w:t>Содержание</w:t>
      </w:r>
    </w:p>
    <w:p w:rsidR="00105031" w:rsidRPr="00AD40E5" w:rsidRDefault="00105031" w:rsidP="00F801E3">
      <w:pPr>
        <w:spacing w:line="360" w:lineRule="auto"/>
        <w:jc w:val="both"/>
        <w:rPr>
          <w:rStyle w:val="Zag11"/>
          <w:rFonts w:eastAsia="@Arial Unicode MS"/>
          <w:b/>
          <w:sz w:val="28"/>
          <w:szCs w:val="28"/>
          <w:lang w:val="ru-RU"/>
        </w:rPr>
      </w:pPr>
    </w:p>
    <w:tbl>
      <w:tblPr>
        <w:tblW w:w="10314" w:type="dxa"/>
        <w:tblLook w:val="04A0"/>
      </w:tblPr>
      <w:tblGrid>
        <w:gridCol w:w="725"/>
        <w:gridCol w:w="9589"/>
      </w:tblGrid>
      <w:tr w:rsidR="00C64B58" w:rsidRPr="00AD40E5" w:rsidTr="00C64B58">
        <w:trPr>
          <w:trHeight w:val="403"/>
        </w:trPr>
        <w:tc>
          <w:tcPr>
            <w:tcW w:w="725" w:type="dxa"/>
          </w:tcPr>
          <w:p w:rsidR="00C64B58" w:rsidRPr="00AD40E5" w:rsidRDefault="00C64B58" w:rsidP="00F801E3">
            <w:pPr>
              <w:spacing w:line="360" w:lineRule="auto"/>
              <w:jc w:val="both"/>
              <w:rPr>
                <w:sz w:val="28"/>
                <w:szCs w:val="28"/>
                <w:lang w:val="ru-RU"/>
              </w:rPr>
            </w:pPr>
            <w:r w:rsidRPr="00AD40E5">
              <w:rPr>
                <w:b/>
                <w:sz w:val="28"/>
                <w:szCs w:val="28"/>
              </w:rPr>
              <w:t>I</w:t>
            </w:r>
            <w:r w:rsidRPr="00AD40E5">
              <w:rPr>
                <w:b/>
                <w:sz w:val="28"/>
                <w:szCs w:val="28"/>
                <w:lang w:val="ru-RU"/>
              </w:rPr>
              <w:t>.</w:t>
            </w:r>
          </w:p>
        </w:tc>
        <w:tc>
          <w:tcPr>
            <w:tcW w:w="9589" w:type="dxa"/>
          </w:tcPr>
          <w:p w:rsidR="00C64B58" w:rsidRPr="00AD40E5" w:rsidRDefault="00C64B58" w:rsidP="00F801E3">
            <w:pPr>
              <w:spacing w:line="360" w:lineRule="auto"/>
              <w:jc w:val="both"/>
              <w:rPr>
                <w:b/>
                <w:sz w:val="28"/>
                <w:szCs w:val="28"/>
                <w:lang w:val="ru-RU"/>
              </w:rPr>
            </w:pPr>
            <w:r w:rsidRPr="00AD40E5">
              <w:rPr>
                <w:b/>
                <w:sz w:val="28"/>
                <w:szCs w:val="28"/>
                <w:lang w:val="ru-RU"/>
              </w:rPr>
              <w:t>Целевой раздел</w:t>
            </w:r>
          </w:p>
          <w:p w:rsidR="00C64B58" w:rsidRPr="00AD40E5" w:rsidRDefault="00C64B58" w:rsidP="00F801E3">
            <w:pPr>
              <w:spacing w:line="360" w:lineRule="auto"/>
              <w:jc w:val="both"/>
              <w:rPr>
                <w:sz w:val="28"/>
                <w:szCs w:val="28"/>
                <w:lang w:val="ru-RU"/>
              </w:rPr>
            </w:pPr>
          </w:p>
        </w:tc>
      </w:tr>
      <w:tr w:rsidR="00C64B58" w:rsidRPr="00AD40E5" w:rsidTr="00C64B58">
        <w:trPr>
          <w:trHeight w:val="392"/>
        </w:trPr>
        <w:tc>
          <w:tcPr>
            <w:tcW w:w="725" w:type="dxa"/>
          </w:tcPr>
          <w:p w:rsidR="00C64B58" w:rsidRPr="00AD40E5" w:rsidRDefault="00C64B58" w:rsidP="00F801E3">
            <w:pPr>
              <w:spacing w:line="360" w:lineRule="auto"/>
              <w:jc w:val="both"/>
              <w:rPr>
                <w:sz w:val="28"/>
                <w:szCs w:val="28"/>
                <w:lang w:val="ru-RU"/>
              </w:rPr>
            </w:pPr>
            <w:r w:rsidRPr="00AD40E5">
              <w:rPr>
                <w:sz w:val="28"/>
                <w:szCs w:val="28"/>
                <w:lang w:val="ru-RU"/>
              </w:rPr>
              <w:t>1.1.</w:t>
            </w:r>
          </w:p>
        </w:tc>
        <w:tc>
          <w:tcPr>
            <w:tcW w:w="9589" w:type="dxa"/>
          </w:tcPr>
          <w:p w:rsidR="00C64B58" w:rsidRPr="00AD40E5" w:rsidRDefault="00C64B58" w:rsidP="00F801E3">
            <w:pPr>
              <w:spacing w:line="360" w:lineRule="auto"/>
              <w:jc w:val="both"/>
              <w:rPr>
                <w:sz w:val="28"/>
                <w:szCs w:val="28"/>
                <w:lang w:val="ru-RU"/>
              </w:rPr>
            </w:pPr>
            <w:r w:rsidRPr="00AD40E5">
              <w:rPr>
                <w:rStyle w:val="Zag11"/>
                <w:rFonts w:eastAsia="@Arial Unicode MS"/>
                <w:sz w:val="28"/>
                <w:szCs w:val="28"/>
                <w:lang w:val="ru-RU"/>
              </w:rPr>
              <w:t>Пояснительная записка…………………………………………………………...3</w:t>
            </w:r>
          </w:p>
        </w:tc>
      </w:tr>
      <w:tr w:rsidR="00C64B58" w:rsidRPr="00632CB1" w:rsidTr="00C64B58">
        <w:trPr>
          <w:trHeight w:val="796"/>
        </w:trPr>
        <w:tc>
          <w:tcPr>
            <w:tcW w:w="725" w:type="dxa"/>
          </w:tcPr>
          <w:p w:rsidR="00C64B58" w:rsidRPr="00AD40E5" w:rsidRDefault="00C64B58" w:rsidP="00F801E3">
            <w:pPr>
              <w:spacing w:line="360" w:lineRule="auto"/>
              <w:jc w:val="both"/>
              <w:rPr>
                <w:sz w:val="28"/>
                <w:szCs w:val="28"/>
                <w:lang w:val="ru-RU"/>
              </w:rPr>
            </w:pPr>
            <w:r w:rsidRPr="00AD40E5">
              <w:rPr>
                <w:sz w:val="28"/>
                <w:szCs w:val="28"/>
                <w:lang w:val="ru-RU"/>
              </w:rPr>
              <w:t>1.2.</w:t>
            </w:r>
          </w:p>
        </w:tc>
        <w:tc>
          <w:tcPr>
            <w:tcW w:w="9589" w:type="dxa"/>
          </w:tcPr>
          <w:p w:rsidR="00C64B58" w:rsidRPr="00AD40E5" w:rsidRDefault="00C64B58" w:rsidP="003D24EC">
            <w:pPr>
              <w:spacing w:line="360" w:lineRule="auto"/>
              <w:jc w:val="both"/>
              <w:rPr>
                <w:sz w:val="28"/>
                <w:szCs w:val="28"/>
                <w:lang w:val="ru-RU"/>
              </w:rPr>
            </w:pPr>
            <w:r w:rsidRPr="00AD40E5">
              <w:rPr>
                <w:rStyle w:val="Zag11"/>
                <w:rFonts w:eastAsia="@Arial Unicode MS"/>
                <w:sz w:val="28"/>
                <w:szCs w:val="28"/>
                <w:lang w:val="ru-RU"/>
              </w:rPr>
              <w:t>Планируемые результаты освоения учащимися основной образовательной программы начального общего образования…………………………………..1</w:t>
            </w:r>
            <w:r w:rsidR="003D24EC">
              <w:rPr>
                <w:rStyle w:val="Zag11"/>
                <w:rFonts w:eastAsia="@Arial Unicode MS"/>
                <w:sz w:val="28"/>
                <w:szCs w:val="28"/>
                <w:lang w:val="ru-RU"/>
              </w:rPr>
              <w:t>3</w:t>
            </w:r>
          </w:p>
        </w:tc>
      </w:tr>
      <w:tr w:rsidR="00C64B58" w:rsidRPr="00632CB1" w:rsidTr="00C64B58">
        <w:trPr>
          <w:trHeight w:val="1186"/>
        </w:trPr>
        <w:tc>
          <w:tcPr>
            <w:tcW w:w="725" w:type="dxa"/>
          </w:tcPr>
          <w:p w:rsidR="00C64B58" w:rsidRPr="00AD40E5" w:rsidRDefault="00C64B58" w:rsidP="00F801E3">
            <w:pPr>
              <w:spacing w:line="360" w:lineRule="auto"/>
              <w:jc w:val="both"/>
              <w:rPr>
                <w:sz w:val="28"/>
                <w:szCs w:val="28"/>
                <w:lang w:val="ru-RU"/>
              </w:rPr>
            </w:pPr>
            <w:r w:rsidRPr="00AD40E5">
              <w:rPr>
                <w:sz w:val="28"/>
                <w:szCs w:val="28"/>
                <w:lang w:val="ru-RU"/>
              </w:rPr>
              <w:t>1.3.</w:t>
            </w:r>
          </w:p>
        </w:tc>
        <w:tc>
          <w:tcPr>
            <w:tcW w:w="9589" w:type="dxa"/>
          </w:tcPr>
          <w:p w:rsidR="00C64B58" w:rsidRPr="00AD40E5" w:rsidRDefault="00C64B58" w:rsidP="00F801E3">
            <w:pPr>
              <w:spacing w:line="360" w:lineRule="auto"/>
              <w:jc w:val="both"/>
              <w:rPr>
                <w:rStyle w:val="Zag11"/>
                <w:rFonts w:eastAsia="@Arial Unicode MS"/>
                <w:sz w:val="28"/>
                <w:szCs w:val="28"/>
                <w:lang w:val="ru-RU"/>
              </w:rPr>
            </w:pPr>
            <w:r w:rsidRPr="00AD40E5">
              <w:rPr>
                <w:rStyle w:val="Zag11"/>
                <w:rFonts w:eastAsia="@Arial Unicode MS"/>
                <w:sz w:val="28"/>
                <w:szCs w:val="28"/>
                <w:lang w:val="ru-RU"/>
              </w:rPr>
              <w:t>Система оценки достижения планируемых результатов освоения основной образовательной программы начал</w:t>
            </w:r>
            <w:r w:rsidR="00CB03A4">
              <w:rPr>
                <w:rStyle w:val="Zag11"/>
                <w:rFonts w:eastAsia="@Arial Unicode MS"/>
                <w:sz w:val="28"/>
                <w:szCs w:val="28"/>
                <w:lang w:val="ru-RU"/>
              </w:rPr>
              <w:t>ьного общего образования………………</w:t>
            </w:r>
            <w:r w:rsidR="003D24EC">
              <w:rPr>
                <w:rStyle w:val="Zag11"/>
                <w:rFonts w:eastAsia="@Arial Unicode MS"/>
                <w:sz w:val="28"/>
                <w:szCs w:val="28"/>
                <w:lang w:val="ru-RU"/>
              </w:rPr>
              <w:t>32</w:t>
            </w:r>
          </w:p>
          <w:p w:rsidR="00C64B58" w:rsidRPr="00AD40E5" w:rsidRDefault="00C64B58" w:rsidP="00F801E3">
            <w:pPr>
              <w:spacing w:line="360" w:lineRule="auto"/>
              <w:jc w:val="both"/>
              <w:rPr>
                <w:sz w:val="28"/>
                <w:szCs w:val="28"/>
                <w:lang w:val="ru-RU"/>
              </w:rPr>
            </w:pPr>
          </w:p>
        </w:tc>
      </w:tr>
      <w:tr w:rsidR="00C64B58" w:rsidRPr="00AD40E5" w:rsidTr="00C64B58">
        <w:trPr>
          <w:trHeight w:val="403"/>
        </w:trPr>
        <w:tc>
          <w:tcPr>
            <w:tcW w:w="725" w:type="dxa"/>
          </w:tcPr>
          <w:p w:rsidR="00C64B58" w:rsidRPr="00AD40E5" w:rsidRDefault="00C64B58" w:rsidP="00F801E3">
            <w:pPr>
              <w:spacing w:line="360" w:lineRule="auto"/>
              <w:jc w:val="both"/>
              <w:rPr>
                <w:sz w:val="28"/>
                <w:szCs w:val="28"/>
                <w:lang w:val="ru-RU"/>
              </w:rPr>
            </w:pPr>
            <w:r w:rsidRPr="00AD40E5">
              <w:rPr>
                <w:b/>
                <w:sz w:val="28"/>
                <w:szCs w:val="28"/>
              </w:rPr>
              <w:t>II</w:t>
            </w:r>
            <w:r w:rsidRPr="00AD40E5">
              <w:rPr>
                <w:b/>
                <w:sz w:val="28"/>
                <w:szCs w:val="28"/>
                <w:lang w:val="ru-RU"/>
              </w:rPr>
              <w:t>.</w:t>
            </w:r>
          </w:p>
        </w:tc>
        <w:tc>
          <w:tcPr>
            <w:tcW w:w="9589" w:type="dxa"/>
          </w:tcPr>
          <w:p w:rsidR="00C64B58" w:rsidRPr="00AD40E5" w:rsidRDefault="00C64B58" w:rsidP="00F801E3">
            <w:pPr>
              <w:spacing w:line="360" w:lineRule="auto"/>
              <w:jc w:val="both"/>
              <w:rPr>
                <w:b/>
                <w:sz w:val="28"/>
                <w:szCs w:val="28"/>
                <w:lang w:val="ru-RU"/>
              </w:rPr>
            </w:pPr>
            <w:r w:rsidRPr="00AD40E5">
              <w:rPr>
                <w:b/>
                <w:sz w:val="28"/>
                <w:szCs w:val="28"/>
                <w:lang w:val="ru-RU"/>
              </w:rPr>
              <w:t>Содержательный раздел</w:t>
            </w:r>
          </w:p>
          <w:p w:rsidR="00C64B58" w:rsidRPr="00AD40E5" w:rsidRDefault="00C64B58" w:rsidP="00F801E3">
            <w:pPr>
              <w:spacing w:line="360" w:lineRule="auto"/>
              <w:jc w:val="both"/>
              <w:rPr>
                <w:sz w:val="28"/>
                <w:szCs w:val="28"/>
                <w:lang w:val="ru-RU"/>
              </w:rPr>
            </w:pPr>
          </w:p>
        </w:tc>
      </w:tr>
      <w:tr w:rsidR="00C64B58" w:rsidRPr="00632CB1" w:rsidTr="00C64B58">
        <w:trPr>
          <w:trHeight w:val="782"/>
        </w:trPr>
        <w:tc>
          <w:tcPr>
            <w:tcW w:w="725" w:type="dxa"/>
          </w:tcPr>
          <w:p w:rsidR="00C64B58" w:rsidRPr="00AD40E5" w:rsidRDefault="00C64B58" w:rsidP="00F801E3">
            <w:pPr>
              <w:spacing w:line="360" w:lineRule="auto"/>
              <w:jc w:val="both"/>
              <w:rPr>
                <w:sz w:val="28"/>
                <w:szCs w:val="28"/>
                <w:lang w:val="ru-RU"/>
              </w:rPr>
            </w:pPr>
            <w:r w:rsidRPr="00AD40E5">
              <w:rPr>
                <w:sz w:val="28"/>
                <w:szCs w:val="28"/>
                <w:lang w:val="ru-RU"/>
              </w:rPr>
              <w:t>2.1.</w:t>
            </w:r>
          </w:p>
        </w:tc>
        <w:tc>
          <w:tcPr>
            <w:tcW w:w="9589" w:type="dxa"/>
          </w:tcPr>
          <w:p w:rsidR="00C64B58" w:rsidRPr="00AD40E5" w:rsidRDefault="00C64B58" w:rsidP="003D24EC">
            <w:pPr>
              <w:spacing w:line="360" w:lineRule="auto"/>
              <w:jc w:val="both"/>
              <w:rPr>
                <w:sz w:val="28"/>
                <w:szCs w:val="28"/>
                <w:lang w:val="ru-RU"/>
              </w:rPr>
            </w:pPr>
            <w:r w:rsidRPr="00AD40E5">
              <w:rPr>
                <w:rStyle w:val="Zag11"/>
                <w:rFonts w:eastAsia="@Arial Unicode MS"/>
                <w:sz w:val="28"/>
                <w:szCs w:val="28"/>
                <w:lang w:val="ru-RU"/>
              </w:rPr>
              <w:t>Программа формирования универсальных учебных действий у учащихся на уровне начального общег</w:t>
            </w:r>
            <w:r w:rsidR="00CB03A4">
              <w:rPr>
                <w:rStyle w:val="Zag11"/>
                <w:rFonts w:eastAsia="@Arial Unicode MS"/>
                <w:sz w:val="28"/>
                <w:szCs w:val="28"/>
                <w:lang w:val="ru-RU"/>
              </w:rPr>
              <w:t>о образования………………………………………..</w:t>
            </w:r>
            <w:r w:rsidR="003D24EC">
              <w:rPr>
                <w:rStyle w:val="Zag11"/>
                <w:rFonts w:eastAsia="@Arial Unicode MS"/>
                <w:sz w:val="28"/>
                <w:szCs w:val="28"/>
                <w:lang w:val="ru-RU"/>
              </w:rPr>
              <w:t>48</w:t>
            </w:r>
          </w:p>
        </w:tc>
      </w:tr>
      <w:tr w:rsidR="00C64B58" w:rsidRPr="00632CB1" w:rsidTr="00C64B58">
        <w:trPr>
          <w:trHeight w:val="403"/>
        </w:trPr>
        <w:tc>
          <w:tcPr>
            <w:tcW w:w="725" w:type="dxa"/>
          </w:tcPr>
          <w:p w:rsidR="00C64B58" w:rsidRPr="00AD40E5" w:rsidRDefault="00C64B58" w:rsidP="00F801E3">
            <w:pPr>
              <w:spacing w:line="360" w:lineRule="auto"/>
              <w:jc w:val="both"/>
              <w:rPr>
                <w:sz w:val="28"/>
                <w:szCs w:val="28"/>
                <w:lang w:val="ru-RU"/>
              </w:rPr>
            </w:pPr>
            <w:r w:rsidRPr="00AD40E5">
              <w:rPr>
                <w:sz w:val="28"/>
                <w:szCs w:val="28"/>
                <w:lang w:val="ru-RU"/>
              </w:rPr>
              <w:t>2.2.</w:t>
            </w:r>
          </w:p>
        </w:tc>
        <w:tc>
          <w:tcPr>
            <w:tcW w:w="9589" w:type="dxa"/>
          </w:tcPr>
          <w:p w:rsidR="00C64B58" w:rsidRPr="00AD40E5" w:rsidRDefault="00C64B58" w:rsidP="003D24EC">
            <w:pPr>
              <w:spacing w:line="360" w:lineRule="auto"/>
              <w:jc w:val="both"/>
              <w:rPr>
                <w:sz w:val="28"/>
                <w:szCs w:val="28"/>
                <w:lang w:val="ru-RU"/>
              </w:rPr>
            </w:pPr>
            <w:r w:rsidRPr="00AD40E5">
              <w:rPr>
                <w:rStyle w:val="Zag11"/>
                <w:rFonts w:eastAsia="@Arial Unicode MS"/>
                <w:sz w:val="28"/>
                <w:szCs w:val="28"/>
                <w:lang w:val="ru-RU"/>
              </w:rPr>
              <w:t>Программы отдельных учебн</w:t>
            </w:r>
            <w:r w:rsidR="00CB03A4">
              <w:rPr>
                <w:rStyle w:val="Zag11"/>
                <w:rFonts w:eastAsia="@Arial Unicode MS"/>
                <w:sz w:val="28"/>
                <w:szCs w:val="28"/>
                <w:lang w:val="ru-RU"/>
              </w:rPr>
              <w:t>ых предметов, курсов…………………………</w:t>
            </w:r>
            <w:r w:rsidR="003D24EC">
              <w:rPr>
                <w:rStyle w:val="Zag11"/>
                <w:rFonts w:eastAsia="@Arial Unicode MS"/>
                <w:sz w:val="28"/>
                <w:szCs w:val="28"/>
                <w:lang w:val="ru-RU"/>
              </w:rPr>
              <w:t>6</w:t>
            </w:r>
            <w:r w:rsidR="00CB03A4">
              <w:rPr>
                <w:rStyle w:val="Zag11"/>
                <w:rFonts w:eastAsia="@Arial Unicode MS"/>
                <w:sz w:val="28"/>
                <w:szCs w:val="28"/>
                <w:lang w:val="ru-RU"/>
              </w:rPr>
              <w:t>5</w:t>
            </w:r>
          </w:p>
        </w:tc>
      </w:tr>
      <w:tr w:rsidR="00C64B58" w:rsidRPr="00632CB1" w:rsidTr="00C64B58">
        <w:trPr>
          <w:trHeight w:val="782"/>
        </w:trPr>
        <w:tc>
          <w:tcPr>
            <w:tcW w:w="725" w:type="dxa"/>
          </w:tcPr>
          <w:p w:rsidR="00C64B58" w:rsidRPr="00AD40E5" w:rsidRDefault="00C64B58" w:rsidP="00F801E3">
            <w:pPr>
              <w:spacing w:line="360" w:lineRule="auto"/>
              <w:jc w:val="both"/>
              <w:rPr>
                <w:sz w:val="28"/>
                <w:szCs w:val="28"/>
                <w:lang w:val="ru-RU"/>
              </w:rPr>
            </w:pPr>
            <w:r w:rsidRPr="00AD40E5">
              <w:rPr>
                <w:sz w:val="28"/>
                <w:szCs w:val="28"/>
                <w:lang w:val="ru-RU"/>
              </w:rPr>
              <w:t>2.3.</w:t>
            </w:r>
          </w:p>
        </w:tc>
        <w:tc>
          <w:tcPr>
            <w:tcW w:w="9589" w:type="dxa"/>
          </w:tcPr>
          <w:p w:rsidR="00C64B58" w:rsidRPr="00AD40E5" w:rsidRDefault="00C64B58" w:rsidP="003D24EC">
            <w:pPr>
              <w:spacing w:line="360" w:lineRule="auto"/>
              <w:jc w:val="both"/>
              <w:rPr>
                <w:sz w:val="28"/>
                <w:szCs w:val="28"/>
                <w:lang w:val="ru-RU"/>
              </w:rPr>
            </w:pPr>
            <w:r w:rsidRPr="00AD40E5">
              <w:rPr>
                <w:rStyle w:val="Zag11"/>
                <w:rFonts w:eastAsia="@Arial Unicode MS"/>
                <w:sz w:val="28"/>
                <w:szCs w:val="28"/>
                <w:lang w:val="ru-RU"/>
              </w:rPr>
              <w:t xml:space="preserve">Программа духовно-нравственного развития и воспитания учащихся на уровне начального общего </w:t>
            </w:r>
            <w:r w:rsidR="00CB03A4">
              <w:rPr>
                <w:rStyle w:val="Zag11"/>
                <w:rFonts w:eastAsia="@Arial Unicode MS"/>
                <w:sz w:val="28"/>
                <w:szCs w:val="28"/>
                <w:lang w:val="ru-RU"/>
              </w:rPr>
              <w:t>образования………………………………………</w:t>
            </w:r>
            <w:r w:rsidR="003D24EC">
              <w:rPr>
                <w:rStyle w:val="Zag11"/>
                <w:rFonts w:eastAsia="@Arial Unicode MS"/>
                <w:sz w:val="28"/>
                <w:szCs w:val="28"/>
                <w:lang w:val="ru-RU"/>
              </w:rPr>
              <w:t>67</w:t>
            </w:r>
          </w:p>
        </w:tc>
      </w:tr>
      <w:tr w:rsidR="00C64B58" w:rsidRPr="00632CB1" w:rsidTr="00C64B58">
        <w:trPr>
          <w:trHeight w:val="796"/>
        </w:trPr>
        <w:tc>
          <w:tcPr>
            <w:tcW w:w="725" w:type="dxa"/>
          </w:tcPr>
          <w:p w:rsidR="00C64B58" w:rsidRPr="00AD40E5" w:rsidRDefault="00C64B58" w:rsidP="00F801E3">
            <w:pPr>
              <w:spacing w:line="360" w:lineRule="auto"/>
              <w:jc w:val="both"/>
              <w:rPr>
                <w:sz w:val="28"/>
                <w:szCs w:val="28"/>
                <w:lang w:val="ru-RU"/>
              </w:rPr>
            </w:pPr>
            <w:r w:rsidRPr="00AD40E5">
              <w:rPr>
                <w:sz w:val="28"/>
                <w:szCs w:val="28"/>
                <w:lang w:val="ru-RU"/>
              </w:rPr>
              <w:t>2.4.</w:t>
            </w:r>
          </w:p>
        </w:tc>
        <w:tc>
          <w:tcPr>
            <w:tcW w:w="9589" w:type="dxa"/>
          </w:tcPr>
          <w:p w:rsidR="00C64B58" w:rsidRPr="00AD40E5" w:rsidRDefault="00C64B58" w:rsidP="003D24EC">
            <w:pPr>
              <w:spacing w:line="360" w:lineRule="auto"/>
              <w:jc w:val="both"/>
              <w:rPr>
                <w:rStyle w:val="Zag11"/>
                <w:rFonts w:eastAsia="@Arial Unicode MS"/>
                <w:sz w:val="28"/>
                <w:szCs w:val="28"/>
                <w:lang w:val="ru-RU"/>
              </w:rPr>
            </w:pPr>
            <w:r w:rsidRPr="00AD40E5">
              <w:rPr>
                <w:rStyle w:val="Zag11"/>
                <w:rFonts w:eastAsia="@Arial Unicode MS"/>
                <w:sz w:val="28"/>
                <w:szCs w:val="28"/>
                <w:lang w:val="ru-RU"/>
              </w:rPr>
              <w:t>Программа формирования экологической культуры, здорового и безопасного образа жи</w:t>
            </w:r>
            <w:r w:rsidR="00CB03A4">
              <w:rPr>
                <w:rStyle w:val="Zag11"/>
                <w:rFonts w:eastAsia="@Arial Unicode MS"/>
                <w:sz w:val="28"/>
                <w:szCs w:val="28"/>
                <w:lang w:val="ru-RU"/>
              </w:rPr>
              <w:t>зни……………………………………………………………………</w:t>
            </w:r>
            <w:r w:rsidR="003D24EC">
              <w:rPr>
                <w:rStyle w:val="Zag11"/>
                <w:rFonts w:eastAsia="@Arial Unicode MS"/>
                <w:sz w:val="28"/>
                <w:szCs w:val="28"/>
                <w:lang w:val="ru-RU"/>
              </w:rPr>
              <w:t>93</w:t>
            </w:r>
          </w:p>
        </w:tc>
      </w:tr>
      <w:tr w:rsidR="00C64B58" w:rsidRPr="00AD40E5" w:rsidTr="00C64B58">
        <w:trPr>
          <w:trHeight w:val="403"/>
        </w:trPr>
        <w:tc>
          <w:tcPr>
            <w:tcW w:w="725" w:type="dxa"/>
          </w:tcPr>
          <w:p w:rsidR="00C64B58" w:rsidRPr="00AD40E5" w:rsidRDefault="00C64B58" w:rsidP="00F801E3">
            <w:pPr>
              <w:spacing w:line="360" w:lineRule="auto"/>
              <w:jc w:val="both"/>
              <w:rPr>
                <w:sz w:val="28"/>
                <w:szCs w:val="28"/>
                <w:lang w:val="ru-RU"/>
              </w:rPr>
            </w:pPr>
            <w:r w:rsidRPr="00AD40E5">
              <w:rPr>
                <w:sz w:val="28"/>
                <w:szCs w:val="28"/>
                <w:lang w:val="ru-RU"/>
              </w:rPr>
              <w:t>2.5.</w:t>
            </w:r>
          </w:p>
        </w:tc>
        <w:tc>
          <w:tcPr>
            <w:tcW w:w="9589" w:type="dxa"/>
          </w:tcPr>
          <w:p w:rsidR="00C64B58" w:rsidRPr="00AD40E5" w:rsidRDefault="00C64B58" w:rsidP="00F801E3">
            <w:pPr>
              <w:spacing w:line="360" w:lineRule="auto"/>
              <w:jc w:val="both"/>
              <w:rPr>
                <w:rStyle w:val="Zag11"/>
                <w:rFonts w:eastAsia="@Arial Unicode MS"/>
                <w:sz w:val="28"/>
                <w:szCs w:val="28"/>
                <w:lang w:val="ru-RU"/>
              </w:rPr>
            </w:pPr>
            <w:r w:rsidRPr="00AD40E5">
              <w:rPr>
                <w:rStyle w:val="Zag11"/>
                <w:rFonts w:eastAsia="@Arial Unicode MS"/>
                <w:sz w:val="28"/>
                <w:szCs w:val="28"/>
                <w:lang w:val="ru-RU"/>
              </w:rPr>
              <w:t>Программа коррекци</w:t>
            </w:r>
            <w:r w:rsidR="00CB03A4">
              <w:rPr>
                <w:rStyle w:val="Zag11"/>
                <w:rFonts w:eastAsia="@Arial Unicode MS"/>
                <w:sz w:val="28"/>
                <w:szCs w:val="28"/>
                <w:lang w:val="ru-RU"/>
              </w:rPr>
              <w:t>онной работы……………………………………………</w:t>
            </w:r>
            <w:r w:rsidR="003D24EC">
              <w:rPr>
                <w:rStyle w:val="Zag11"/>
                <w:rFonts w:eastAsia="@Arial Unicode MS"/>
                <w:sz w:val="28"/>
                <w:szCs w:val="28"/>
                <w:lang w:val="ru-RU"/>
              </w:rPr>
              <w:t>111</w:t>
            </w:r>
          </w:p>
          <w:p w:rsidR="00C64B58" w:rsidRPr="00AD40E5" w:rsidRDefault="00C64B58" w:rsidP="00F801E3">
            <w:pPr>
              <w:spacing w:line="360" w:lineRule="auto"/>
              <w:jc w:val="both"/>
              <w:rPr>
                <w:rStyle w:val="Zag11"/>
                <w:rFonts w:eastAsia="@Arial Unicode MS"/>
                <w:sz w:val="28"/>
                <w:szCs w:val="28"/>
                <w:lang w:val="ru-RU"/>
              </w:rPr>
            </w:pPr>
          </w:p>
        </w:tc>
      </w:tr>
      <w:tr w:rsidR="00C64B58" w:rsidRPr="00AD40E5" w:rsidTr="00C64B58">
        <w:trPr>
          <w:trHeight w:val="403"/>
        </w:trPr>
        <w:tc>
          <w:tcPr>
            <w:tcW w:w="725" w:type="dxa"/>
          </w:tcPr>
          <w:p w:rsidR="00C64B58" w:rsidRPr="00AD40E5" w:rsidRDefault="00C64B58" w:rsidP="00F801E3">
            <w:pPr>
              <w:spacing w:line="360" w:lineRule="auto"/>
              <w:jc w:val="both"/>
              <w:rPr>
                <w:sz w:val="28"/>
                <w:szCs w:val="28"/>
                <w:lang w:val="ru-RU"/>
              </w:rPr>
            </w:pPr>
            <w:r w:rsidRPr="00AD40E5">
              <w:rPr>
                <w:b/>
                <w:sz w:val="28"/>
                <w:szCs w:val="28"/>
              </w:rPr>
              <w:t>III</w:t>
            </w:r>
            <w:r w:rsidRPr="00AD40E5">
              <w:rPr>
                <w:b/>
                <w:sz w:val="28"/>
                <w:szCs w:val="28"/>
                <w:lang w:val="ru-RU"/>
              </w:rPr>
              <w:t>.</w:t>
            </w:r>
          </w:p>
        </w:tc>
        <w:tc>
          <w:tcPr>
            <w:tcW w:w="9589" w:type="dxa"/>
          </w:tcPr>
          <w:p w:rsidR="00C64B58" w:rsidRPr="00AD40E5" w:rsidRDefault="00C64B58" w:rsidP="00F801E3">
            <w:pPr>
              <w:spacing w:line="360" w:lineRule="auto"/>
              <w:jc w:val="both"/>
              <w:rPr>
                <w:b/>
                <w:sz w:val="28"/>
                <w:szCs w:val="28"/>
                <w:lang w:val="ru-RU"/>
              </w:rPr>
            </w:pPr>
            <w:r w:rsidRPr="00AD40E5">
              <w:rPr>
                <w:b/>
                <w:sz w:val="28"/>
                <w:szCs w:val="28"/>
                <w:lang w:val="ru-RU"/>
              </w:rPr>
              <w:t>Организационный раздел</w:t>
            </w:r>
          </w:p>
          <w:p w:rsidR="00C64B58" w:rsidRPr="00AD40E5" w:rsidRDefault="00C64B58" w:rsidP="00F801E3">
            <w:pPr>
              <w:spacing w:line="360" w:lineRule="auto"/>
              <w:jc w:val="both"/>
              <w:rPr>
                <w:rStyle w:val="Zag11"/>
                <w:rFonts w:eastAsia="@Arial Unicode MS"/>
                <w:sz w:val="28"/>
                <w:szCs w:val="28"/>
                <w:lang w:val="ru-RU"/>
              </w:rPr>
            </w:pPr>
          </w:p>
        </w:tc>
      </w:tr>
      <w:tr w:rsidR="00C64B58" w:rsidRPr="00632CB1" w:rsidTr="00C64B58">
        <w:trPr>
          <w:trHeight w:val="392"/>
        </w:trPr>
        <w:tc>
          <w:tcPr>
            <w:tcW w:w="725" w:type="dxa"/>
          </w:tcPr>
          <w:p w:rsidR="00C64B58" w:rsidRPr="00AD40E5" w:rsidRDefault="00C64B58" w:rsidP="00F801E3">
            <w:pPr>
              <w:spacing w:line="360" w:lineRule="auto"/>
              <w:jc w:val="both"/>
              <w:rPr>
                <w:sz w:val="28"/>
                <w:szCs w:val="28"/>
                <w:lang w:val="ru-RU"/>
              </w:rPr>
            </w:pPr>
            <w:r w:rsidRPr="00AD40E5">
              <w:rPr>
                <w:sz w:val="28"/>
                <w:szCs w:val="28"/>
                <w:lang w:val="ru-RU"/>
              </w:rPr>
              <w:t>3.1.</w:t>
            </w:r>
          </w:p>
        </w:tc>
        <w:tc>
          <w:tcPr>
            <w:tcW w:w="9589" w:type="dxa"/>
          </w:tcPr>
          <w:p w:rsidR="00C64B58" w:rsidRPr="00AD40E5" w:rsidRDefault="00C64B58" w:rsidP="003D24EC">
            <w:pPr>
              <w:spacing w:line="360" w:lineRule="auto"/>
              <w:jc w:val="both"/>
              <w:rPr>
                <w:b/>
                <w:sz w:val="28"/>
                <w:szCs w:val="28"/>
                <w:lang w:val="ru-RU"/>
              </w:rPr>
            </w:pPr>
            <w:r w:rsidRPr="00AD40E5">
              <w:rPr>
                <w:rStyle w:val="Zag11"/>
                <w:rFonts w:eastAsia="@Arial Unicode MS"/>
                <w:sz w:val="28"/>
                <w:szCs w:val="28"/>
                <w:lang w:val="ru-RU"/>
              </w:rPr>
              <w:t>Учебный план начального общ</w:t>
            </w:r>
            <w:r w:rsidR="00CB03A4">
              <w:rPr>
                <w:rStyle w:val="Zag11"/>
                <w:rFonts w:eastAsia="@Arial Unicode MS"/>
                <w:sz w:val="28"/>
                <w:szCs w:val="28"/>
                <w:lang w:val="ru-RU"/>
              </w:rPr>
              <w:t>его образования……………………………...1</w:t>
            </w:r>
            <w:r w:rsidR="003D24EC">
              <w:rPr>
                <w:rStyle w:val="Zag11"/>
                <w:rFonts w:eastAsia="@Arial Unicode MS"/>
                <w:sz w:val="28"/>
                <w:szCs w:val="28"/>
                <w:lang w:val="ru-RU"/>
              </w:rPr>
              <w:t>23</w:t>
            </w:r>
          </w:p>
        </w:tc>
      </w:tr>
      <w:tr w:rsidR="00C64B58" w:rsidRPr="00AD40E5" w:rsidTr="00C64B58">
        <w:trPr>
          <w:trHeight w:val="403"/>
        </w:trPr>
        <w:tc>
          <w:tcPr>
            <w:tcW w:w="725" w:type="dxa"/>
          </w:tcPr>
          <w:p w:rsidR="00C64B58" w:rsidRPr="00AD40E5" w:rsidRDefault="00C64B58" w:rsidP="00F801E3">
            <w:pPr>
              <w:spacing w:line="360" w:lineRule="auto"/>
              <w:jc w:val="both"/>
              <w:rPr>
                <w:sz w:val="28"/>
                <w:szCs w:val="28"/>
                <w:lang w:val="ru-RU"/>
              </w:rPr>
            </w:pPr>
            <w:r w:rsidRPr="00AD40E5">
              <w:rPr>
                <w:sz w:val="28"/>
                <w:szCs w:val="28"/>
                <w:lang w:val="ru-RU"/>
              </w:rPr>
              <w:t>3.2.</w:t>
            </w:r>
          </w:p>
        </w:tc>
        <w:tc>
          <w:tcPr>
            <w:tcW w:w="9589" w:type="dxa"/>
          </w:tcPr>
          <w:p w:rsidR="00C64B58" w:rsidRPr="00AD40E5" w:rsidRDefault="00C64B58" w:rsidP="003D24EC">
            <w:pPr>
              <w:spacing w:line="360" w:lineRule="auto"/>
              <w:jc w:val="both"/>
              <w:rPr>
                <w:b/>
                <w:sz w:val="28"/>
                <w:szCs w:val="28"/>
                <w:lang w:val="ru-RU"/>
              </w:rPr>
            </w:pPr>
            <w:r w:rsidRPr="00AD40E5">
              <w:rPr>
                <w:rStyle w:val="Zag11"/>
                <w:rFonts w:eastAsia="@Arial Unicode MS"/>
                <w:sz w:val="28"/>
                <w:szCs w:val="28"/>
                <w:lang w:val="ru-RU"/>
              </w:rPr>
              <w:t>План внеурочной дея</w:t>
            </w:r>
            <w:r w:rsidR="00CB03A4">
              <w:rPr>
                <w:rStyle w:val="Zag11"/>
                <w:rFonts w:eastAsia="@Arial Unicode MS"/>
                <w:sz w:val="28"/>
                <w:szCs w:val="28"/>
                <w:lang w:val="ru-RU"/>
              </w:rPr>
              <w:t>тельности………………………………………………..1</w:t>
            </w:r>
            <w:r w:rsidR="003D24EC">
              <w:rPr>
                <w:rStyle w:val="Zag11"/>
                <w:rFonts w:eastAsia="@Arial Unicode MS"/>
                <w:sz w:val="28"/>
                <w:szCs w:val="28"/>
                <w:lang w:val="ru-RU"/>
              </w:rPr>
              <w:t>30</w:t>
            </w:r>
          </w:p>
        </w:tc>
      </w:tr>
      <w:tr w:rsidR="00C64B58" w:rsidRPr="00632CB1" w:rsidTr="00C64B58">
        <w:trPr>
          <w:trHeight w:val="796"/>
        </w:trPr>
        <w:tc>
          <w:tcPr>
            <w:tcW w:w="725" w:type="dxa"/>
          </w:tcPr>
          <w:p w:rsidR="00C64B58" w:rsidRPr="00AD40E5" w:rsidRDefault="00C64B58" w:rsidP="00F801E3">
            <w:pPr>
              <w:spacing w:line="360" w:lineRule="auto"/>
              <w:jc w:val="both"/>
              <w:rPr>
                <w:sz w:val="28"/>
                <w:szCs w:val="28"/>
                <w:lang w:val="ru-RU"/>
              </w:rPr>
            </w:pPr>
            <w:r w:rsidRPr="00AD40E5">
              <w:rPr>
                <w:sz w:val="28"/>
                <w:szCs w:val="28"/>
                <w:lang w:val="ru-RU"/>
              </w:rPr>
              <w:t>3.3.</w:t>
            </w:r>
          </w:p>
        </w:tc>
        <w:tc>
          <w:tcPr>
            <w:tcW w:w="9589" w:type="dxa"/>
          </w:tcPr>
          <w:p w:rsidR="00C64B58" w:rsidRPr="00AD40E5" w:rsidRDefault="00C64B58" w:rsidP="003D24EC">
            <w:pPr>
              <w:spacing w:line="360" w:lineRule="auto"/>
              <w:jc w:val="both"/>
              <w:rPr>
                <w:b/>
                <w:sz w:val="28"/>
                <w:szCs w:val="28"/>
                <w:lang w:val="ru-RU"/>
              </w:rPr>
            </w:pPr>
            <w:r w:rsidRPr="00AD40E5">
              <w:rPr>
                <w:rStyle w:val="Zag11"/>
                <w:rFonts w:eastAsia="@Arial Unicode MS"/>
                <w:sz w:val="28"/>
                <w:szCs w:val="28"/>
                <w:lang w:val="ru-RU"/>
              </w:rPr>
              <w:t xml:space="preserve">Система условий реализации основной образовательной программы начального общего </w:t>
            </w:r>
            <w:r w:rsidR="00CB03A4">
              <w:rPr>
                <w:rStyle w:val="Zag11"/>
                <w:rFonts w:eastAsia="@Arial Unicode MS"/>
                <w:sz w:val="28"/>
                <w:szCs w:val="28"/>
                <w:lang w:val="ru-RU"/>
              </w:rPr>
              <w:t>образовании………………………………………………1</w:t>
            </w:r>
            <w:r w:rsidR="003D24EC">
              <w:rPr>
                <w:rStyle w:val="Zag11"/>
                <w:rFonts w:eastAsia="@Arial Unicode MS"/>
                <w:sz w:val="28"/>
                <w:szCs w:val="28"/>
                <w:lang w:val="ru-RU"/>
              </w:rPr>
              <w:t>37</w:t>
            </w:r>
          </w:p>
        </w:tc>
      </w:tr>
    </w:tbl>
    <w:p w:rsidR="003A24EC" w:rsidRPr="00AD40E5" w:rsidRDefault="003A24EC" w:rsidP="00F801E3">
      <w:pPr>
        <w:spacing w:line="360" w:lineRule="auto"/>
        <w:jc w:val="center"/>
        <w:rPr>
          <w:lang w:val="ru-RU"/>
        </w:rPr>
      </w:pPr>
    </w:p>
    <w:p w:rsidR="003A24EC" w:rsidRPr="00AD40E5" w:rsidRDefault="00A243FC">
      <w:pPr>
        <w:widowControl/>
        <w:suppressAutoHyphens w:val="0"/>
        <w:autoSpaceDE/>
        <w:spacing w:after="200" w:line="276" w:lineRule="auto"/>
        <w:rPr>
          <w:lang w:val="ru-RU"/>
        </w:rPr>
      </w:pPr>
      <w:r>
        <w:rPr>
          <w:noProof/>
          <w:lang w:val="ru-RU" w:eastAsia="ru-RU"/>
        </w:rPr>
        <w:pict>
          <v:oval id="Oval 4" o:spid="_x0000_s1039" style="position:absolute;margin-left:232.05pt;margin-top:60.25pt;width:19.5pt;height: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" fillcolor="white [3212]" strokecolor="white [3212]"/>
        </w:pict>
      </w:r>
      <w:r w:rsidR="003A24EC" w:rsidRPr="00AD40E5">
        <w:rPr>
          <w:lang w:val="ru-RU"/>
        </w:rPr>
        <w:br w:type="page"/>
      </w:r>
    </w:p>
    <w:p w:rsidR="00E53A49" w:rsidRPr="00AD40E5" w:rsidRDefault="00E53A49" w:rsidP="00CB03A4">
      <w:pPr>
        <w:spacing w:line="360" w:lineRule="auto"/>
        <w:jc w:val="center"/>
        <w:rPr>
          <w:b/>
          <w:color w:val="000000" w:themeColor="text1"/>
          <w:sz w:val="28"/>
          <w:szCs w:val="28"/>
          <w:lang w:val="ru-RU"/>
        </w:rPr>
      </w:pPr>
      <w:r w:rsidRPr="00AD40E5">
        <w:rPr>
          <w:b/>
          <w:color w:val="000000" w:themeColor="text1"/>
          <w:sz w:val="28"/>
          <w:szCs w:val="28"/>
        </w:rPr>
        <w:lastRenderedPageBreak/>
        <w:t>I</w:t>
      </w:r>
      <w:r w:rsidRPr="00AD40E5">
        <w:rPr>
          <w:b/>
          <w:color w:val="000000" w:themeColor="text1"/>
          <w:sz w:val="28"/>
          <w:szCs w:val="28"/>
          <w:lang w:val="ru-RU"/>
        </w:rPr>
        <w:t>. ЦЕЛЕВОЙ РАЗДЕЛ</w:t>
      </w:r>
    </w:p>
    <w:p w:rsidR="00F801E3" w:rsidRPr="00AD40E5" w:rsidRDefault="00F801E3" w:rsidP="00CB03A4">
      <w:pPr>
        <w:spacing w:line="360" w:lineRule="auto"/>
        <w:jc w:val="center"/>
        <w:rPr>
          <w:rStyle w:val="Zag11"/>
          <w:b/>
          <w:color w:val="000000" w:themeColor="text1"/>
          <w:sz w:val="28"/>
          <w:szCs w:val="28"/>
          <w:lang w:val="ru-RU"/>
        </w:rPr>
      </w:pPr>
    </w:p>
    <w:p w:rsidR="00E53A49" w:rsidRPr="00AD40E5" w:rsidRDefault="00E53A49" w:rsidP="00CB03A4">
      <w:pPr>
        <w:spacing w:line="360" w:lineRule="auto"/>
        <w:jc w:val="center"/>
        <w:rPr>
          <w:color w:val="000000" w:themeColor="text1"/>
          <w:sz w:val="28"/>
          <w:szCs w:val="28"/>
          <w:lang w:val="ru-RU"/>
        </w:rPr>
      </w:pPr>
      <w:r w:rsidRPr="00AD40E5">
        <w:rPr>
          <w:rStyle w:val="Zag11"/>
          <w:rFonts w:eastAsia="@Arial Unicode MS"/>
          <w:b/>
          <w:color w:val="000000" w:themeColor="text1"/>
          <w:sz w:val="28"/>
          <w:szCs w:val="28"/>
          <w:lang w:val="ru-RU"/>
        </w:rPr>
        <w:t xml:space="preserve">1.1. </w:t>
      </w:r>
      <w:r w:rsidRPr="00AD40E5">
        <w:rPr>
          <w:b/>
          <w:color w:val="000000" w:themeColor="text1"/>
          <w:sz w:val="28"/>
          <w:szCs w:val="28"/>
          <w:lang w:val="ru-RU"/>
        </w:rPr>
        <w:t>ПОЯСНИТЕЛЬНАЯ ЗАПИСКА</w:t>
      </w:r>
    </w:p>
    <w:p w:rsidR="00E53A49" w:rsidRPr="00AD40E5" w:rsidRDefault="00E53A49" w:rsidP="00CB03A4">
      <w:pPr>
        <w:spacing w:line="360" w:lineRule="auto"/>
        <w:jc w:val="center"/>
        <w:rPr>
          <w:b/>
          <w:color w:val="000000" w:themeColor="text1"/>
          <w:sz w:val="28"/>
          <w:szCs w:val="28"/>
          <w:lang w:val="ru-RU"/>
        </w:rPr>
      </w:pPr>
      <w:r w:rsidRPr="00AD40E5">
        <w:rPr>
          <w:b/>
          <w:color w:val="000000" w:themeColor="text1"/>
          <w:sz w:val="28"/>
          <w:szCs w:val="28"/>
          <w:lang w:val="ru-RU"/>
        </w:rPr>
        <w:t>К ОСНОВНОЙ ОБРАЗОВАТЕЛЬНОЙ ПРОГРАММЕ</w:t>
      </w:r>
    </w:p>
    <w:p w:rsidR="00E53A49" w:rsidRPr="00AD40E5" w:rsidRDefault="00E53A49" w:rsidP="00CB03A4">
      <w:pPr>
        <w:spacing w:line="360" w:lineRule="auto"/>
        <w:jc w:val="center"/>
        <w:rPr>
          <w:b/>
          <w:color w:val="000000" w:themeColor="text1"/>
          <w:sz w:val="28"/>
          <w:szCs w:val="28"/>
          <w:lang w:val="ru-RU"/>
        </w:rPr>
      </w:pPr>
      <w:r w:rsidRPr="00AD40E5">
        <w:rPr>
          <w:b/>
          <w:color w:val="000000" w:themeColor="text1"/>
          <w:sz w:val="28"/>
          <w:szCs w:val="28"/>
          <w:lang w:val="ru-RU"/>
        </w:rPr>
        <w:t>НАЧАЛЬНОГО ОБЩЕГО ОБРАЗОВАНИЯ</w:t>
      </w:r>
    </w:p>
    <w:p w:rsidR="00E53A49" w:rsidRPr="00AD40E5" w:rsidRDefault="00E53A49" w:rsidP="00AD40E5">
      <w:pPr>
        <w:spacing w:line="360" w:lineRule="auto"/>
        <w:ind w:firstLine="709"/>
        <w:jc w:val="both"/>
        <w:rPr>
          <w:color w:val="000000" w:themeColor="text1"/>
          <w:sz w:val="28"/>
          <w:szCs w:val="28"/>
          <w:lang w:val="ru-RU"/>
        </w:rPr>
      </w:pPr>
      <w:r w:rsidRPr="00AD40E5">
        <w:rPr>
          <w:color w:val="000000" w:themeColor="text1"/>
          <w:sz w:val="28"/>
          <w:szCs w:val="28"/>
          <w:lang w:val="ru-RU"/>
        </w:rPr>
        <w:t xml:space="preserve">Основная образовательная программа начального общего образования </w:t>
      </w:r>
      <w:r w:rsidR="00126CA0" w:rsidRPr="00AD40E5">
        <w:rPr>
          <w:color w:val="000000" w:themeColor="text1"/>
          <w:sz w:val="28"/>
          <w:szCs w:val="28"/>
          <w:lang w:val="ru-RU"/>
        </w:rPr>
        <w:t>м</w:t>
      </w:r>
      <w:r w:rsidRPr="00AD40E5">
        <w:rPr>
          <w:color w:val="000000" w:themeColor="text1"/>
          <w:sz w:val="28"/>
          <w:szCs w:val="28"/>
          <w:lang w:val="ru-RU"/>
        </w:rPr>
        <w:t xml:space="preserve">униципального </w:t>
      </w:r>
      <w:r w:rsidR="00126CA0" w:rsidRPr="00AD40E5">
        <w:rPr>
          <w:color w:val="000000" w:themeColor="text1"/>
          <w:sz w:val="28"/>
          <w:szCs w:val="28"/>
          <w:lang w:val="ru-RU"/>
        </w:rPr>
        <w:t>бюджетного</w:t>
      </w:r>
      <w:r w:rsidRPr="00AD40E5">
        <w:rPr>
          <w:color w:val="000000" w:themeColor="text1"/>
          <w:sz w:val="28"/>
          <w:szCs w:val="28"/>
          <w:lang w:val="ru-RU"/>
        </w:rPr>
        <w:t xml:space="preserve"> общеобразовательного учреждения «</w:t>
      </w:r>
      <w:r w:rsidR="00126CA0" w:rsidRPr="00AD40E5">
        <w:rPr>
          <w:color w:val="000000" w:themeColor="text1"/>
          <w:sz w:val="28"/>
          <w:szCs w:val="28"/>
          <w:lang w:val="ru-RU"/>
        </w:rPr>
        <w:t>Усть-Сосновская основная общеобразовательная школа</w:t>
      </w:r>
      <w:r w:rsidRPr="00AD40E5">
        <w:rPr>
          <w:color w:val="000000" w:themeColor="text1"/>
          <w:sz w:val="28"/>
          <w:szCs w:val="28"/>
          <w:lang w:val="ru-RU"/>
        </w:rPr>
        <w:t>» (</w:t>
      </w:r>
      <w:r w:rsidR="008A201C" w:rsidRPr="00AD40E5">
        <w:rPr>
          <w:color w:val="000000" w:themeColor="text1"/>
          <w:sz w:val="28"/>
          <w:szCs w:val="28"/>
          <w:lang w:val="ru-RU"/>
        </w:rPr>
        <w:t xml:space="preserve">далее </w:t>
      </w:r>
      <w:r w:rsidRPr="00AD40E5">
        <w:rPr>
          <w:color w:val="000000" w:themeColor="text1"/>
          <w:sz w:val="28"/>
          <w:szCs w:val="28"/>
          <w:lang w:val="ru-RU"/>
        </w:rPr>
        <w:t>М</w:t>
      </w:r>
      <w:r w:rsidR="00126CA0" w:rsidRPr="00AD40E5">
        <w:rPr>
          <w:color w:val="000000" w:themeColor="text1"/>
          <w:sz w:val="28"/>
          <w:szCs w:val="28"/>
          <w:lang w:val="ru-RU"/>
        </w:rPr>
        <w:t>Б</w:t>
      </w:r>
      <w:r w:rsidRPr="00AD40E5">
        <w:rPr>
          <w:color w:val="000000" w:themeColor="text1"/>
          <w:sz w:val="28"/>
          <w:szCs w:val="28"/>
          <w:lang w:val="ru-RU"/>
        </w:rPr>
        <w:t>ОУ «</w:t>
      </w:r>
      <w:r w:rsidR="00126CA0" w:rsidRPr="00AD40E5">
        <w:rPr>
          <w:color w:val="000000" w:themeColor="text1"/>
          <w:sz w:val="28"/>
          <w:szCs w:val="28"/>
          <w:lang w:val="ru-RU"/>
        </w:rPr>
        <w:t>Усть-Сосновская ООШ</w:t>
      </w:r>
      <w:r w:rsidRPr="00AD40E5">
        <w:rPr>
          <w:color w:val="000000" w:themeColor="text1"/>
          <w:sz w:val="28"/>
          <w:szCs w:val="28"/>
          <w:lang w:val="ru-RU"/>
        </w:rPr>
        <w:t xml:space="preserve">») разработана коллективом педагогов начального </w:t>
      </w:r>
      <w:r w:rsidR="008A201C" w:rsidRPr="00AD40E5">
        <w:rPr>
          <w:color w:val="000000" w:themeColor="text1"/>
          <w:sz w:val="28"/>
          <w:szCs w:val="28"/>
          <w:lang w:val="ru-RU"/>
        </w:rPr>
        <w:t xml:space="preserve">общего </w:t>
      </w:r>
      <w:r w:rsidRPr="00AD40E5">
        <w:rPr>
          <w:color w:val="000000" w:themeColor="text1"/>
          <w:sz w:val="28"/>
          <w:szCs w:val="28"/>
          <w:lang w:val="ru-RU"/>
        </w:rPr>
        <w:t xml:space="preserve">образования, рассмотрена  и принята педагогическим советом </w:t>
      </w:r>
      <w:r w:rsidRPr="005751E9">
        <w:rPr>
          <w:sz w:val="28"/>
          <w:szCs w:val="28"/>
          <w:lang w:val="ru-RU"/>
        </w:rPr>
        <w:t xml:space="preserve">(протокол от </w:t>
      </w:r>
      <w:r w:rsidR="00927E9F" w:rsidRPr="005751E9">
        <w:rPr>
          <w:sz w:val="28"/>
          <w:szCs w:val="28"/>
          <w:lang w:val="ru-RU"/>
        </w:rPr>
        <w:t>2</w:t>
      </w:r>
      <w:r w:rsidR="005751E9" w:rsidRPr="005751E9">
        <w:rPr>
          <w:sz w:val="28"/>
          <w:szCs w:val="28"/>
          <w:lang w:val="ru-RU"/>
        </w:rPr>
        <w:t>8</w:t>
      </w:r>
      <w:r w:rsidRPr="005751E9">
        <w:rPr>
          <w:sz w:val="28"/>
          <w:szCs w:val="28"/>
          <w:lang w:val="ru-RU"/>
        </w:rPr>
        <w:t xml:space="preserve"> августа 201</w:t>
      </w:r>
      <w:r w:rsidR="005751E9" w:rsidRPr="005751E9">
        <w:rPr>
          <w:sz w:val="28"/>
          <w:szCs w:val="28"/>
          <w:lang w:val="ru-RU"/>
        </w:rPr>
        <w:t>7</w:t>
      </w:r>
      <w:r w:rsidRPr="005751E9">
        <w:rPr>
          <w:sz w:val="28"/>
          <w:szCs w:val="28"/>
          <w:lang w:val="ru-RU"/>
        </w:rPr>
        <w:t>г. №</w:t>
      </w:r>
      <w:r w:rsidR="005751E9" w:rsidRPr="005751E9">
        <w:rPr>
          <w:sz w:val="28"/>
          <w:szCs w:val="28"/>
          <w:lang w:val="ru-RU"/>
        </w:rPr>
        <w:t>7</w:t>
      </w:r>
      <w:r w:rsidRPr="005751E9">
        <w:rPr>
          <w:sz w:val="28"/>
          <w:szCs w:val="28"/>
          <w:lang w:val="ru-RU"/>
        </w:rPr>
        <w:t>), утверждена директором школы Е.В.</w:t>
      </w:r>
      <w:r w:rsidR="00126CA0" w:rsidRPr="005751E9">
        <w:rPr>
          <w:sz w:val="28"/>
          <w:szCs w:val="28"/>
          <w:lang w:val="ru-RU"/>
        </w:rPr>
        <w:t>Трушиной</w:t>
      </w:r>
      <w:r w:rsidRPr="005751E9">
        <w:rPr>
          <w:color w:val="FF0000"/>
          <w:sz w:val="28"/>
          <w:szCs w:val="28"/>
          <w:lang w:val="ru-RU"/>
        </w:rPr>
        <w:t xml:space="preserve">(приказ от </w:t>
      </w:r>
      <w:r w:rsidRPr="005751E9">
        <w:rPr>
          <w:sz w:val="28"/>
          <w:szCs w:val="28"/>
          <w:lang w:val="ru-RU"/>
        </w:rPr>
        <w:t>0</w:t>
      </w:r>
      <w:r w:rsidR="00D44835" w:rsidRPr="005751E9">
        <w:rPr>
          <w:sz w:val="28"/>
          <w:szCs w:val="28"/>
          <w:lang w:val="ru-RU"/>
        </w:rPr>
        <w:t>1</w:t>
      </w:r>
      <w:r w:rsidRPr="005751E9">
        <w:rPr>
          <w:sz w:val="28"/>
          <w:szCs w:val="28"/>
          <w:lang w:val="ru-RU"/>
        </w:rPr>
        <w:t xml:space="preserve"> сентября 201</w:t>
      </w:r>
      <w:r w:rsidR="005751E9" w:rsidRPr="005751E9">
        <w:rPr>
          <w:sz w:val="28"/>
          <w:szCs w:val="28"/>
          <w:lang w:val="ru-RU"/>
        </w:rPr>
        <w:t>7</w:t>
      </w:r>
      <w:r w:rsidRPr="005751E9">
        <w:rPr>
          <w:sz w:val="28"/>
          <w:szCs w:val="28"/>
          <w:lang w:val="ru-RU"/>
        </w:rPr>
        <w:t xml:space="preserve">г. </w:t>
      </w:r>
      <w:r w:rsidRPr="005751E9">
        <w:rPr>
          <w:color w:val="FF0000"/>
          <w:sz w:val="28"/>
          <w:szCs w:val="28"/>
          <w:lang w:val="ru-RU"/>
        </w:rPr>
        <w:t>№</w:t>
      </w:r>
      <w:r w:rsidR="007C79F2" w:rsidRPr="005751E9">
        <w:rPr>
          <w:color w:val="FF0000"/>
          <w:sz w:val="28"/>
          <w:szCs w:val="28"/>
          <w:lang w:val="ru-RU"/>
        </w:rPr>
        <w:t>69а</w:t>
      </w:r>
      <w:r w:rsidRPr="005751E9">
        <w:rPr>
          <w:color w:val="FF0000"/>
          <w:sz w:val="28"/>
          <w:szCs w:val="28"/>
          <w:lang w:val="ru-RU"/>
        </w:rPr>
        <w:t>).</w:t>
      </w:r>
    </w:p>
    <w:p w:rsidR="00E53A49" w:rsidRPr="00AD40E5" w:rsidRDefault="00E53A49" w:rsidP="00AD40E5">
      <w:pPr>
        <w:autoSpaceDN w:val="0"/>
        <w:adjustRightInd w:val="0"/>
        <w:spacing w:line="360" w:lineRule="auto"/>
        <w:ind w:firstLine="709"/>
        <w:jc w:val="both"/>
        <w:rPr>
          <w:color w:val="000000" w:themeColor="text1"/>
          <w:sz w:val="28"/>
          <w:szCs w:val="28"/>
          <w:lang w:val="ru-RU"/>
        </w:rPr>
      </w:pPr>
      <w:r w:rsidRPr="00AD40E5">
        <w:rPr>
          <w:color w:val="000000" w:themeColor="text1"/>
          <w:sz w:val="28"/>
          <w:szCs w:val="28"/>
          <w:lang w:val="ru-RU"/>
        </w:rPr>
        <w:t>Данная программа разработана  на основе  Федерального закона «Об  образовании в Российской Федерации»</w:t>
      </w:r>
      <w:r w:rsidR="00927E9F" w:rsidRPr="00AD40E5">
        <w:rPr>
          <w:color w:val="000000" w:themeColor="text1"/>
          <w:sz w:val="28"/>
          <w:szCs w:val="28"/>
          <w:lang w:val="ru-RU"/>
        </w:rPr>
        <w:t xml:space="preserve">от 29 декабря 2012 г. </w:t>
      </w:r>
      <w:r w:rsidR="00927E9F" w:rsidRPr="00AD40E5">
        <w:rPr>
          <w:color w:val="000000" w:themeColor="text1"/>
          <w:sz w:val="28"/>
          <w:szCs w:val="28"/>
        </w:rPr>
        <w:t>N</w:t>
      </w:r>
      <w:r w:rsidR="00927E9F" w:rsidRPr="00AD40E5">
        <w:rPr>
          <w:color w:val="000000" w:themeColor="text1"/>
          <w:sz w:val="28"/>
          <w:szCs w:val="28"/>
          <w:lang w:val="ru-RU"/>
        </w:rPr>
        <w:t xml:space="preserve"> 273-ФЗ</w:t>
      </w:r>
      <w:r w:rsidRPr="00AD40E5">
        <w:rPr>
          <w:color w:val="000000" w:themeColor="text1"/>
          <w:sz w:val="28"/>
          <w:szCs w:val="28"/>
          <w:lang w:val="ru-RU"/>
        </w:rPr>
        <w:t>, Федерального государственного образовательного стандарта начального общего  образования (Приказ МОиН РФ № 373 от 06 октября 2009г, Приказ МОиН РФ №1241 от 26 ноября 2010г., Приказ МОиН РФ № 03-1038 от 15 декабря 2011г.</w:t>
      </w:r>
      <w:r w:rsidR="00927E9F" w:rsidRPr="00AD40E5">
        <w:rPr>
          <w:color w:val="000000" w:themeColor="text1"/>
          <w:sz w:val="28"/>
          <w:szCs w:val="28"/>
          <w:lang w:val="ru-RU"/>
        </w:rPr>
        <w:t xml:space="preserve">, Приказ Минобрнауки России от 06.10.2009 </w:t>
      </w:r>
      <w:r w:rsidR="00927E9F" w:rsidRPr="00AD40E5">
        <w:rPr>
          <w:color w:val="000000" w:themeColor="text1"/>
          <w:sz w:val="28"/>
          <w:szCs w:val="28"/>
        </w:rPr>
        <w:t>N</w:t>
      </w:r>
      <w:r w:rsidR="00927E9F" w:rsidRPr="00AD40E5">
        <w:rPr>
          <w:color w:val="000000" w:themeColor="text1"/>
          <w:sz w:val="28"/>
          <w:szCs w:val="28"/>
          <w:lang w:val="ru-RU"/>
        </w:rPr>
        <w:t xml:space="preserve"> 373</w:t>
      </w:r>
      <w:r w:rsidR="00F801E3" w:rsidRPr="00AD40E5">
        <w:rPr>
          <w:color w:val="000000" w:themeColor="text1"/>
          <w:sz w:val="28"/>
          <w:szCs w:val="28"/>
          <w:lang w:val="ru-RU"/>
        </w:rPr>
        <w:t xml:space="preserve">(ред. от 18.12.2012) </w:t>
      </w:r>
      <w:r w:rsidR="00927E9F" w:rsidRPr="00AD40E5">
        <w:rPr>
          <w:color w:val="000000" w:themeColor="text1"/>
          <w:sz w:val="28"/>
          <w:szCs w:val="28"/>
          <w:lang w:val="ru-RU"/>
        </w:rPr>
        <w:t xml:space="preserve">"Об утверждении и введении в действие федерального государственного образовательного стандарта начального общего образования" (Зарегистрировано в Минюсте России 22.12.2009 </w:t>
      </w:r>
      <w:r w:rsidR="00927E9F" w:rsidRPr="00AD40E5">
        <w:rPr>
          <w:color w:val="000000" w:themeColor="text1"/>
          <w:sz w:val="28"/>
          <w:szCs w:val="28"/>
        </w:rPr>
        <w:t>N</w:t>
      </w:r>
      <w:r w:rsidR="00927E9F" w:rsidRPr="00AD40E5">
        <w:rPr>
          <w:color w:val="000000" w:themeColor="text1"/>
          <w:sz w:val="28"/>
          <w:szCs w:val="28"/>
          <w:lang w:val="ru-RU"/>
        </w:rPr>
        <w:t xml:space="preserve"> 15785)</w:t>
      </w:r>
      <w:r w:rsidRPr="00AD40E5">
        <w:rPr>
          <w:color w:val="000000" w:themeColor="text1"/>
          <w:sz w:val="28"/>
          <w:szCs w:val="28"/>
          <w:lang w:val="ru-RU"/>
        </w:rPr>
        <w:t>, а также социального заказа родителей (законных представителей) младших школьников.</w:t>
      </w:r>
    </w:p>
    <w:p w:rsidR="00E53A49" w:rsidRPr="00AD40E5" w:rsidRDefault="00E53A49" w:rsidP="00AD40E5">
      <w:pPr>
        <w:spacing w:line="360" w:lineRule="auto"/>
        <w:ind w:firstLine="709"/>
        <w:jc w:val="both"/>
        <w:rPr>
          <w:color w:val="000000" w:themeColor="text1"/>
          <w:sz w:val="28"/>
          <w:szCs w:val="28"/>
          <w:lang w:val="ru-RU"/>
        </w:rPr>
      </w:pPr>
      <w:r w:rsidRPr="00AD40E5">
        <w:rPr>
          <w:color w:val="000000" w:themeColor="text1"/>
          <w:sz w:val="28"/>
          <w:szCs w:val="28"/>
          <w:lang w:val="ru-RU"/>
        </w:rPr>
        <w:t>Для реализации основной образовател</w:t>
      </w:r>
      <w:r w:rsidR="008A201C" w:rsidRPr="00AD40E5">
        <w:rPr>
          <w:color w:val="000000" w:themeColor="text1"/>
          <w:sz w:val="28"/>
          <w:szCs w:val="28"/>
          <w:lang w:val="ru-RU"/>
        </w:rPr>
        <w:t xml:space="preserve">ьной программы начального </w:t>
      </w:r>
      <w:r w:rsidRPr="00AD40E5">
        <w:rPr>
          <w:color w:val="000000" w:themeColor="text1"/>
          <w:sz w:val="28"/>
          <w:szCs w:val="28"/>
          <w:lang w:val="ru-RU"/>
        </w:rPr>
        <w:t xml:space="preserve"> общего образования </w:t>
      </w:r>
      <w:r w:rsidR="00126CA0" w:rsidRPr="00AD40E5">
        <w:rPr>
          <w:color w:val="000000" w:themeColor="text1"/>
          <w:sz w:val="28"/>
          <w:szCs w:val="28"/>
          <w:lang w:val="ru-RU"/>
        </w:rPr>
        <w:t xml:space="preserve">МБОУ «Усть-Сосновская ООШ» </w:t>
      </w:r>
      <w:r w:rsidR="008A201C" w:rsidRPr="00AD40E5">
        <w:rPr>
          <w:color w:val="000000" w:themeColor="text1"/>
          <w:sz w:val="28"/>
          <w:szCs w:val="28"/>
          <w:lang w:val="ru-RU"/>
        </w:rPr>
        <w:t>определяет</w:t>
      </w:r>
      <w:r w:rsidRPr="00AD40E5">
        <w:rPr>
          <w:color w:val="000000" w:themeColor="text1"/>
          <w:sz w:val="28"/>
          <w:szCs w:val="28"/>
          <w:lang w:val="ru-RU"/>
        </w:rPr>
        <w:t xml:space="preserve">  нормативный срок</w:t>
      </w:r>
      <w:r w:rsidR="00712B10">
        <w:rPr>
          <w:color w:val="000000" w:themeColor="text1"/>
          <w:sz w:val="28"/>
          <w:szCs w:val="28"/>
          <w:lang w:val="ru-RU"/>
        </w:rPr>
        <w:t xml:space="preserve"> – </w:t>
      </w:r>
      <w:r w:rsidRPr="00AD40E5">
        <w:rPr>
          <w:color w:val="000000" w:themeColor="text1"/>
          <w:sz w:val="28"/>
          <w:szCs w:val="28"/>
          <w:lang w:val="ru-RU"/>
        </w:rPr>
        <w:t>4 года</w:t>
      </w:r>
      <w:r w:rsidR="00225B3F" w:rsidRPr="00AD40E5">
        <w:rPr>
          <w:color w:val="000000" w:themeColor="text1"/>
          <w:sz w:val="28"/>
          <w:szCs w:val="28"/>
          <w:lang w:val="ru-RU"/>
        </w:rPr>
        <w:t>,</w:t>
      </w:r>
      <w:r w:rsidRPr="00AD40E5">
        <w:rPr>
          <w:color w:val="000000" w:themeColor="text1"/>
          <w:sz w:val="28"/>
          <w:szCs w:val="28"/>
          <w:lang w:val="ru-RU"/>
        </w:rPr>
        <w:t xml:space="preserve"> который полностью соответствует младшему школьному возрасту.</w:t>
      </w:r>
    </w:p>
    <w:p w:rsidR="00E53A49" w:rsidRPr="00AD40E5" w:rsidRDefault="00E53A49" w:rsidP="00AD40E5">
      <w:pPr>
        <w:spacing w:line="360" w:lineRule="auto"/>
        <w:ind w:firstLine="709"/>
        <w:jc w:val="both"/>
        <w:rPr>
          <w:rStyle w:val="dash041e0431044b0447043d044b0439char1"/>
          <w:rFonts w:eastAsia="NewtonCSanPin-Regular"/>
          <w:color w:val="000000" w:themeColor="text1"/>
          <w:sz w:val="28"/>
          <w:szCs w:val="28"/>
          <w:lang w:val="ru-RU"/>
        </w:rPr>
      </w:pPr>
      <w:r w:rsidRPr="00AD40E5">
        <w:rPr>
          <w:color w:val="000000" w:themeColor="text1"/>
          <w:sz w:val="28"/>
          <w:szCs w:val="28"/>
          <w:lang w:val="ru-RU"/>
        </w:rPr>
        <w:t xml:space="preserve">При разработке основной образовательной программы начального общего образования </w:t>
      </w:r>
      <w:r w:rsidR="00126CA0" w:rsidRPr="00AD40E5">
        <w:rPr>
          <w:color w:val="000000" w:themeColor="text1"/>
          <w:sz w:val="28"/>
          <w:szCs w:val="28"/>
          <w:lang w:val="ru-RU"/>
        </w:rPr>
        <w:t xml:space="preserve">МБОУ «Усть-Сосновская ООШ» </w:t>
      </w:r>
      <w:r w:rsidRPr="00AD40E5">
        <w:rPr>
          <w:color w:val="000000" w:themeColor="text1"/>
          <w:sz w:val="28"/>
          <w:szCs w:val="28"/>
          <w:lang w:val="ru-RU"/>
        </w:rPr>
        <w:t xml:space="preserve">учитывались особенности (материально-технические, кадровые и др.) общеобразовательного </w:t>
      </w:r>
      <w:r w:rsidRPr="00AD40E5">
        <w:rPr>
          <w:color w:val="000000" w:themeColor="text1"/>
          <w:sz w:val="28"/>
          <w:szCs w:val="28"/>
          <w:lang w:val="ru-RU"/>
        </w:rPr>
        <w:lastRenderedPageBreak/>
        <w:t xml:space="preserve">учреждения, </w:t>
      </w:r>
      <w:r w:rsidRPr="00AD40E5">
        <w:rPr>
          <w:rStyle w:val="dash041e0431044b0447043d044b0439char1"/>
          <w:rFonts w:eastAsia="NewtonCSanPin-Regular"/>
          <w:bCs/>
          <w:color w:val="000000" w:themeColor="text1"/>
          <w:sz w:val="28"/>
          <w:szCs w:val="28"/>
          <w:lang w:val="ru-RU"/>
        </w:rPr>
        <w:t xml:space="preserve">образовательные потребности и запросы учащихся, </w:t>
      </w:r>
      <w:r w:rsidRPr="00AD40E5">
        <w:rPr>
          <w:color w:val="000000" w:themeColor="text1"/>
          <w:sz w:val="28"/>
          <w:szCs w:val="28"/>
          <w:lang w:val="ru-RU"/>
        </w:rPr>
        <w:t>роди</w:t>
      </w:r>
      <w:r w:rsidR="007C79F2">
        <w:rPr>
          <w:color w:val="000000" w:themeColor="text1"/>
          <w:sz w:val="28"/>
          <w:szCs w:val="28"/>
          <w:lang w:val="ru-RU"/>
        </w:rPr>
        <w:t>телей (законных представителей)</w:t>
      </w:r>
      <w:r w:rsidRPr="00AD40E5">
        <w:rPr>
          <w:rStyle w:val="dash041e0431044b0447043d044b0439char1"/>
          <w:rFonts w:eastAsia="NewtonCSanPin-Regular"/>
          <w:color w:val="000000" w:themeColor="text1"/>
          <w:sz w:val="28"/>
          <w:szCs w:val="28"/>
          <w:lang w:val="ru-RU"/>
        </w:rPr>
        <w:t>.</w:t>
      </w:r>
    </w:p>
    <w:p w:rsidR="00E53A49" w:rsidRPr="00AD40E5" w:rsidRDefault="00E53A49" w:rsidP="00AD40E5">
      <w:pPr>
        <w:spacing w:line="360" w:lineRule="auto"/>
        <w:ind w:firstLine="709"/>
        <w:jc w:val="both"/>
        <w:rPr>
          <w:color w:val="000000" w:themeColor="text1"/>
          <w:sz w:val="28"/>
          <w:szCs w:val="28"/>
          <w:lang w:val="ru-RU"/>
        </w:rPr>
      </w:pPr>
      <w:r w:rsidRPr="00AD40E5">
        <w:rPr>
          <w:color w:val="000000" w:themeColor="text1"/>
          <w:sz w:val="28"/>
          <w:szCs w:val="28"/>
          <w:lang w:val="ru-RU"/>
        </w:rPr>
        <w:t xml:space="preserve">Основная образовательная программа начального общего образования реализуется </w:t>
      </w:r>
      <w:r w:rsidR="00126CA0" w:rsidRPr="00AD40E5">
        <w:rPr>
          <w:color w:val="000000" w:themeColor="text1"/>
          <w:sz w:val="28"/>
          <w:szCs w:val="28"/>
          <w:lang w:val="ru-RU"/>
        </w:rPr>
        <w:t xml:space="preserve"> МБОУ «Усть-Сосновская ООШ» </w:t>
      </w:r>
      <w:r w:rsidRPr="00AD40E5">
        <w:rPr>
          <w:color w:val="000000" w:themeColor="text1"/>
          <w:sz w:val="28"/>
          <w:szCs w:val="28"/>
          <w:lang w:val="ru-RU"/>
        </w:rPr>
        <w:t>через организацию урочной и внеурочной деятельности в соответствии с санитарно-эпидемиологическими правилами и нормативами.</w:t>
      </w:r>
    </w:p>
    <w:p w:rsidR="00E53A49" w:rsidRPr="00AD40E5" w:rsidRDefault="00E53A49" w:rsidP="00AD40E5">
      <w:pPr>
        <w:shd w:val="clear" w:color="auto" w:fill="FFFFFF"/>
        <w:spacing w:line="360" w:lineRule="auto"/>
        <w:ind w:right="10" w:firstLine="709"/>
        <w:jc w:val="both"/>
        <w:rPr>
          <w:color w:val="000000" w:themeColor="text1"/>
          <w:sz w:val="28"/>
          <w:szCs w:val="28"/>
          <w:lang w:val="ru-RU"/>
        </w:rPr>
      </w:pPr>
      <w:r w:rsidRPr="00AD40E5">
        <w:rPr>
          <w:color w:val="000000" w:themeColor="text1"/>
          <w:sz w:val="28"/>
          <w:szCs w:val="28"/>
          <w:lang w:val="ru-RU"/>
        </w:rPr>
        <w:t>Данная программа определяет содержание и организацию учебно-воспитательного процесса и направлена на:</w:t>
      </w:r>
    </w:p>
    <w:p w:rsidR="00E53A49" w:rsidRPr="00AD40E5" w:rsidRDefault="00E53A49" w:rsidP="00AD40E5">
      <w:pPr>
        <w:shd w:val="clear" w:color="auto" w:fill="FFFFFF"/>
        <w:spacing w:line="360" w:lineRule="auto"/>
        <w:ind w:right="10" w:firstLine="709"/>
        <w:jc w:val="both"/>
        <w:rPr>
          <w:color w:val="000000" w:themeColor="text1"/>
          <w:sz w:val="28"/>
          <w:szCs w:val="28"/>
          <w:lang w:val="ru-RU"/>
        </w:rPr>
      </w:pPr>
      <w:r w:rsidRPr="00AD40E5">
        <w:rPr>
          <w:color w:val="000000" w:themeColor="text1"/>
          <w:sz w:val="28"/>
          <w:szCs w:val="28"/>
          <w:lang w:val="ru-RU"/>
        </w:rPr>
        <w:t>- формирование общей культуры учащихся, их духовно-нравственное, социальное, личностное и интеллектуальное развитие;</w:t>
      </w:r>
    </w:p>
    <w:p w:rsidR="00E53A49" w:rsidRPr="00AD40E5" w:rsidRDefault="00E53A49" w:rsidP="00AD40E5">
      <w:pPr>
        <w:shd w:val="clear" w:color="auto" w:fill="FFFFFF"/>
        <w:spacing w:line="360" w:lineRule="auto"/>
        <w:ind w:firstLine="709"/>
        <w:jc w:val="both"/>
        <w:rPr>
          <w:color w:val="000000" w:themeColor="text1"/>
          <w:sz w:val="28"/>
          <w:szCs w:val="28"/>
          <w:lang w:val="ru-RU"/>
        </w:rPr>
      </w:pPr>
      <w:r w:rsidRPr="00AD40E5">
        <w:rPr>
          <w:color w:val="000000" w:themeColor="text1"/>
          <w:sz w:val="28"/>
          <w:szCs w:val="28"/>
          <w:lang w:val="ru-RU"/>
        </w:rPr>
        <w:t xml:space="preserve">-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учащихся. </w:t>
      </w:r>
    </w:p>
    <w:p w:rsidR="00850DD5" w:rsidRPr="00AD40E5" w:rsidRDefault="00850DD5" w:rsidP="00AD40E5">
      <w:pPr>
        <w:spacing w:line="360" w:lineRule="auto"/>
        <w:ind w:firstLine="709"/>
        <w:jc w:val="both"/>
        <w:rPr>
          <w:b/>
          <w:color w:val="000000" w:themeColor="text1"/>
          <w:sz w:val="28"/>
          <w:szCs w:val="28"/>
          <w:lang w:val="ru-RU"/>
        </w:rPr>
      </w:pPr>
      <w:r w:rsidRPr="00AD40E5">
        <w:rPr>
          <w:b/>
          <w:color w:val="000000" w:themeColor="text1"/>
          <w:sz w:val="28"/>
          <w:szCs w:val="28"/>
          <w:lang w:val="ru-RU"/>
        </w:rPr>
        <w:t>Описание образовательного учреждения</w:t>
      </w:r>
    </w:p>
    <w:p w:rsidR="00850DD5" w:rsidRPr="00AD40E5" w:rsidRDefault="00850DD5" w:rsidP="00AD40E5">
      <w:pPr>
        <w:spacing w:line="360" w:lineRule="auto"/>
        <w:ind w:firstLine="709"/>
        <w:jc w:val="both"/>
        <w:rPr>
          <w:color w:val="000000" w:themeColor="text1"/>
          <w:sz w:val="28"/>
          <w:szCs w:val="28"/>
          <w:lang w:val="ru-RU"/>
        </w:rPr>
      </w:pPr>
      <w:r w:rsidRPr="00AD40E5">
        <w:rPr>
          <w:color w:val="000000" w:themeColor="text1"/>
          <w:sz w:val="28"/>
          <w:szCs w:val="28"/>
          <w:lang w:val="ru-RU"/>
        </w:rPr>
        <w:t>МБОУ «Усть-Сосновская основная общеобразовательная школа» является бюджетным общеобра</w:t>
      </w:r>
      <w:r w:rsidR="007D5C8B" w:rsidRPr="00AD40E5">
        <w:rPr>
          <w:color w:val="000000" w:themeColor="text1"/>
          <w:sz w:val="28"/>
          <w:szCs w:val="28"/>
          <w:lang w:val="ru-RU"/>
        </w:rPr>
        <w:t>зовательным учреждением, по типу</w:t>
      </w:r>
      <w:r w:rsidR="00C41794" w:rsidRPr="00AD40E5">
        <w:rPr>
          <w:color w:val="000000" w:themeColor="text1"/>
          <w:sz w:val="28"/>
          <w:szCs w:val="28"/>
          <w:lang w:val="ru-RU"/>
        </w:rPr>
        <w:t xml:space="preserve"> – </w:t>
      </w:r>
      <w:r w:rsidR="00927E9F" w:rsidRPr="00AD40E5">
        <w:rPr>
          <w:color w:val="000000" w:themeColor="text1"/>
          <w:sz w:val="28"/>
          <w:szCs w:val="28"/>
          <w:lang w:val="ru-RU"/>
        </w:rPr>
        <w:t>общеобразовательная организация, осуществляет</w:t>
      </w:r>
      <w:r w:rsidR="00C41794" w:rsidRPr="00AD40E5">
        <w:rPr>
          <w:color w:val="000000" w:themeColor="text1"/>
          <w:sz w:val="28"/>
          <w:szCs w:val="28"/>
          <w:lang w:val="ru-RU"/>
        </w:rPr>
        <w:t xml:space="preserve"> свою деят</w:t>
      </w:r>
      <w:r w:rsidR="00927E9F" w:rsidRPr="00AD40E5">
        <w:rPr>
          <w:color w:val="000000" w:themeColor="text1"/>
          <w:sz w:val="28"/>
          <w:szCs w:val="28"/>
          <w:lang w:val="ru-RU"/>
        </w:rPr>
        <w:t>ельнос</w:t>
      </w:r>
      <w:r w:rsidR="00C41794" w:rsidRPr="00AD40E5">
        <w:rPr>
          <w:color w:val="000000" w:themeColor="text1"/>
          <w:sz w:val="28"/>
          <w:szCs w:val="28"/>
          <w:lang w:val="ru-RU"/>
        </w:rPr>
        <w:t>ть по обр</w:t>
      </w:r>
      <w:r w:rsidR="00927E9F" w:rsidRPr="00AD40E5">
        <w:rPr>
          <w:color w:val="000000" w:themeColor="text1"/>
          <w:sz w:val="28"/>
          <w:szCs w:val="28"/>
          <w:lang w:val="ru-RU"/>
        </w:rPr>
        <w:t>азователь</w:t>
      </w:r>
      <w:r w:rsidR="00C41794" w:rsidRPr="00AD40E5">
        <w:rPr>
          <w:color w:val="000000" w:themeColor="text1"/>
          <w:sz w:val="28"/>
          <w:szCs w:val="28"/>
          <w:lang w:val="ru-RU"/>
        </w:rPr>
        <w:t xml:space="preserve">ным программам </w:t>
      </w:r>
      <w:r w:rsidR="00927E9F" w:rsidRPr="00AD40E5">
        <w:rPr>
          <w:color w:val="000000" w:themeColor="text1"/>
          <w:sz w:val="28"/>
          <w:szCs w:val="28"/>
          <w:lang w:val="ru-RU"/>
        </w:rPr>
        <w:t xml:space="preserve">начального общего образования </w:t>
      </w:r>
      <w:r w:rsidR="00C41794" w:rsidRPr="00AD40E5">
        <w:rPr>
          <w:color w:val="000000" w:themeColor="text1"/>
          <w:sz w:val="28"/>
          <w:szCs w:val="28"/>
          <w:lang w:val="ru-RU"/>
        </w:rPr>
        <w:t xml:space="preserve"> и </w:t>
      </w:r>
      <w:r w:rsidR="00927E9F" w:rsidRPr="00AD40E5">
        <w:rPr>
          <w:color w:val="000000" w:themeColor="text1"/>
          <w:sz w:val="28"/>
          <w:szCs w:val="28"/>
          <w:lang w:val="ru-RU"/>
        </w:rPr>
        <w:t>основного общего образования</w:t>
      </w:r>
      <w:r w:rsidRPr="00AD40E5">
        <w:rPr>
          <w:color w:val="000000" w:themeColor="text1"/>
          <w:sz w:val="28"/>
          <w:szCs w:val="28"/>
          <w:lang w:val="ru-RU"/>
        </w:rPr>
        <w:t>.</w:t>
      </w:r>
      <w:r w:rsidR="00FD49AC">
        <w:rPr>
          <w:color w:val="000000" w:themeColor="text1"/>
          <w:sz w:val="28"/>
          <w:szCs w:val="28"/>
          <w:lang w:val="ru-RU"/>
        </w:rPr>
        <w:t xml:space="preserve"> Обучение ведется на русском языке.</w:t>
      </w:r>
    </w:p>
    <w:p w:rsidR="00225B3F" w:rsidRPr="00AD40E5" w:rsidRDefault="00225B3F" w:rsidP="00AD40E5">
      <w:pPr>
        <w:spacing w:line="360" w:lineRule="auto"/>
        <w:ind w:firstLine="709"/>
        <w:jc w:val="both"/>
        <w:rPr>
          <w:color w:val="000000" w:themeColor="text1"/>
          <w:sz w:val="28"/>
          <w:szCs w:val="28"/>
          <w:lang w:val="ru-RU"/>
        </w:rPr>
      </w:pPr>
      <w:r w:rsidRPr="00AD40E5">
        <w:rPr>
          <w:color w:val="000000" w:themeColor="text1"/>
          <w:sz w:val="28"/>
          <w:szCs w:val="28"/>
          <w:lang w:val="ru-RU"/>
        </w:rPr>
        <w:t>В МБОУ «Усть-СосновскаяООШ» учатся школьники  не только с центральной усадьбы, но и из д. Романовки, д. Какуй, д. Бархатово и Лево-Сосново.  Для подвоза учащихся из деревень Романовка, Бархатово и Какуй  имеется автобус на 25 мест, который делает 2 рейса. Подвозят 50</w:t>
      </w:r>
      <w:r w:rsidR="00EC71A8" w:rsidRPr="00AD40E5">
        <w:rPr>
          <w:color w:val="000000" w:themeColor="text1"/>
          <w:sz w:val="28"/>
          <w:szCs w:val="28"/>
          <w:lang w:val="ru-RU"/>
        </w:rPr>
        <w:t xml:space="preserve"> учащихся</w:t>
      </w:r>
      <w:r w:rsidRPr="00AD40E5">
        <w:rPr>
          <w:color w:val="000000" w:themeColor="text1"/>
          <w:sz w:val="28"/>
          <w:szCs w:val="28"/>
          <w:lang w:val="ru-RU"/>
        </w:rPr>
        <w:t>.</w:t>
      </w:r>
    </w:p>
    <w:p w:rsidR="00EC71A8" w:rsidRPr="00AD40E5" w:rsidRDefault="00EC71A8" w:rsidP="00AD40E5">
      <w:pPr>
        <w:spacing w:line="360" w:lineRule="auto"/>
        <w:ind w:firstLine="709"/>
        <w:jc w:val="both"/>
        <w:rPr>
          <w:color w:val="000000" w:themeColor="text1"/>
          <w:sz w:val="28"/>
          <w:szCs w:val="28"/>
          <w:lang w:val="ru-RU"/>
        </w:rPr>
      </w:pPr>
      <w:r w:rsidRPr="00AD40E5">
        <w:rPr>
          <w:color w:val="000000" w:themeColor="text1"/>
          <w:sz w:val="28"/>
          <w:szCs w:val="28"/>
          <w:lang w:val="ru-RU"/>
        </w:rPr>
        <w:t>В школе ежегодно обучается до 30% детей из опекаемых и приемных семей.</w:t>
      </w:r>
    </w:p>
    <w:p w:rsidR="00225B3F" w:rsidRPr="00AD40E5" w:rsidRDefault="00225B3F" w:rsidP="00AD40E5">
      <w:pPr>
        <w:spacing w:line="360" w:lineRule="auto"/>
        <w:ind w:firstLine="709"/>
        <w:jc w:val="both"/>
        <w:rPr>
          <w:color w:val="000000" w:themeColor="text1"/>
          <w:sz w:val="28"/>
          <w:szCs w:val="28"/>
          <w:lang w:val="ru-RU"/>
        </w:rPr>
      </w:pPr>
      <w:r w:rsidRPr="00AD40E5">
        <w:rPr>
          <w:color w:val="000000" w:themeColor="text1"/>
          <w:sz w:val="28"/>
          <w:szCs w:val="28"/>
          <w:lang w:val="ru-RU"/>
        </w:rPr>
        <w:t>В связи с уменьшением рождаемости, количественный состав в школе постепенно сокращается.</w:t>
      </w:r>
      <w:r w:rsidR="00EC71A8" w:rsidRPr="00AD40E5">
        <w:rPr>
          <w:color w:val="000000" w:themeColor="text1"/>
          <w:sz w:val="28"/>
          <w:szCs w:val="28"/>
          <w:lang w:val="ru-RU"/>
        </w:rPr>
        <w:t xml:space="preserve"> Так же оказал влияние процесс миграции населения: наиболее благополучные семьи выехали для проживания в город, в село </w:t>
      </w:r>
      <w:r w:rsidR="00EC71A8" w:rsidRPr="00AD40E5">
        <w:rPr>
          <w:color w:val="000000" w:themeColor="text1"/>
          <w:sz w:val="28"/>
          <w:szCs w:val="28"/>
          <w:lang w:val="ru-RU"/>
        </w:rPr>
        <w:lastRenderedPageBreak/>
        <w:t xml:space="preserve">наблюдается приток социально неблагополучного населения. Качественный уровень детей, прибывающих в школу, невысок. </w:t>
      </w:r>
    </w:p>
    <w:p w:rsidR="00EC71A8" w:rsidRPr="00AD40E5" w:rsidRDefault="00225B3F" w:rsidP="00AD40E5">
      <w:pPr>
        <w:spacing w:line="360" w:lineRule="auto"/>
        <w:ind w:firstLine="709"/>
        <w:jc w:val="both"/>
        <w:rPr>
          <w:color w:val="000000" w:themeColor="text1"/>
          <w:sz w:val="28"/>
          <w:szCs w:val="28"/>
          <w:lang w:val="ru-RU"/>
        </w:rPr>
      </w:pPr>
      <w:r w:rsidRPr="00AD40E5">
        <w:rPr>
          <w:color w:val="000000" w:themeColor="text1"/>
          <w:sz w:val="28"/>
          <w:szCs w:val="28"/>
          <w:lang w:val="ru-RU"/>
        </w:rPr>
        <w:t xml:space="preserve">Школа расположена в селе, в котором проживает около 1200 человек. Производство в селе не развито, рабочие места возможны только на предприятиях бюджетной сферы. Многие мужчины работают в Кемерово вахтовым методом. Большинство семей материально не обеспечены, имеют очень низкий семейный доход. Много семей многодетных, неполных, неблагополучных по причине пьянства родителей. Семьи живут, в основном, за счет домашнего натурального хозяйства. </w:t>
      </w:r>
    </w:p>
    <w:p w:rsidR="00EC71A8" w:rsidRPr="00AD40E5" w:rsidRDefault="00EC71A8" w:rsidP="00AD40E5">
      <w:pPr>
        <w:spacing w:line="360" w:lineRule="auto"/>
        <w:ind w:firstLine="709"/>
        <w:jc w:val="both"/>
        <w:rPr>
          <w:color w:val="000000" w:themeColor="text1"/>
          <w:sz w:val="28"/>
          <w:szCs w:val="28"/>
          <w:lang w:val="ru-RU"/>
        </w:rPr>
      </w:pPr>
      <w:r w:rsidRPr="00AD40E5">
        <w:rPr>
          <w:color w:val="000000" w:themeColor="text1"/>
          <w:sz w:val="28"/>
          <w:szCs w:val="28"/>
          <w:lang w:val="ru-RU"/>
        </w:rPr>
        <w:t>Социальный заказ данного общества низкий, наблюдается не востребованность образования. Большинство родителей имеют среднее и средне</w:t>
      </w:r>
      <w:r w:rsidR="00712B10">
        <w:rPr>
          <w:color w:val="000000" w:themeColor="text1"/>
          <w:sz w:val="28"/>
          <w:szCs w:val="28"/>
          <w:lang w:val="ru-RU"/>
        </w:rPr>
        <w:t xml:space="preserve"> – </w:t>
      </w:r>
      <w:r w:rsidRPr="00AD40E5">
        <w:rPr>
          <w:color w:val="000000" w:themeColor="text1"/>
          <w:sz w:val="28"/>
          <w:szCs w:val="28"/>
          <w:lang w:val="ru-RU"/>
        </w:rPr>
        <w:t xml:space="preserve">техническое образование. Нет стремления к образованности. </w:t>
      </w:r>
    </w:p>
    <w:p w:rsidR="00225B3F" w:rsidRPr="00AD40E5" w:rsidRDefault="00EC71A8" w:rsidP="00AD40E5">
      <w:pPr>
        <w:spacing w:line="360" w:lineRule="auto"/>
        <w:ind w:firstLine="709"/>
        <w:jc w:val="both"/>
        <w:rPr>
          <w:color w:val="000000" w:themeColor="text1"/>
          <w:sz w:val="28"/>
          <w:szCs w:val="28"/>
          <w:lang w:val="ru-RU"/>
        </w:rPr>
      </w:pPr>
      <w:r w:rsidRPr="00AD40E5">
        <w:rPr>
          <w:color w:val="000000" w:themeColor="text1"/>
          <w:sz w:val="28"/>
          <w:szCs w:val="28"/>
          <w:lang w:val="ru-RU"/>
        </w:rPr>
        <w:t xml:space="preserve">Отношение населения к школе адекватное, основанное на доверии к педагогам. </w:t>
      </w:r>
    </w:p>
    <w:p w:rsidR="00225B3F" w:rsidRPr="00AD40E5" w:rsidRDefault="00225B3F" w:rsidP="00AD40E5">
      <w:pPr>
        <w:spacing w:line="360" w:lineRule="auto"/>
        <w:ind w:firstLine="709"/>
        <w:jc w:val="both"/>
        <w:rPr>
          <w:color w:val="000000" w:themeColor="text1"/>
          <w:sz w:val="28"/>
          <w:szCs w:val="28"/>
          <w:lang w:val="ru-RU"/>
        </w:rPr>
      </w:pPr>
      <w:r w:rsidRPr="00AD40E5">
        <w:rPr>
          <w:color w:val="000000" w:themeColor="text1"/>
          <w:sz w:val="28"/>
          <w:szCs w:val="28"/>
          <w:lang w:val="ru-RU"/>
        </w:rPr>
        <w:t>Село расположено в стороне от центральных трасс. До административного центра г. Топки – 70 км, до областного центра г. Кемерово – 100 км.</w:t>
      </w:r>
    </w:p>
    <w:p w:rsidR="00225B3F" w:rsidRPr="00AD40E5" w:rsidRDefault="00225B3F" w:rsidP="00AD40E5">
      <w:pPr>
        <w:spacing w:line="360" w:lineRule="auto"/>
        <w:ind w:firstLine="709"/>
        <w:jc w:val="both"/>
        <w:rPr>
          <w:color w:val="000000" w:themeColor="text1"/>
          <w:sz w:val="28"/>
          <w:szCs w:val="28"/>
          <w:lang w:val="ru-RU"/>
        </w:rPr>
      </w:pPr>
      <w:r w:rsidRPr="00AD40E5">
        <w:rPr>
          <w:color w:val="000000" w:themeColor="text1"/>
          <w:sz w:val="28"/>
          <w:szCs w:val="28"/>
          <w:lang w:val="ru-RU"/>
        </w:rPr>
        <w:t>Творческих контактов с учеными нет. Относительная удаленность села от производственных, научных, культурных, политических центров создает своеобразный микро социум и делает актуальными не только обучающие, но и воспитывающие действия педагогического ко</w:t>
      </w:r>
      <w:r w:rsidR="00EC71A8" w:rsidRPr="00AD40E5">
        <w:rPr>
          <w:color w:val="000000" w:themeColor="text1"/>
          <w:sz w:val="28"/>
          <w:szCs w:val="28"/>
          <w:lang w:val="ru-RU"/>
        </w:rPr>
        <w:t>ллектива</w:t>
      </w:r>
      <w:r w:rsidRPr="00AD40E5">
        <w:rPr>
          <w:color w:val="000000" w:themeColor="text1"/>
          <w:sz w:val="28"/>
          <w:szCs w:val="28"/>
          <w:lang w:val="ru-RU"/>
        </w:rPr>
        <w:t>.</w:t>
      </w:r>
    </w:p>
    <w:p w:rsidR="00225B3F" w:rsidRPr="00AD40E5" w:rsidRDefault="00225B3F" w:rsidP="00AD40E5">
      <w:pPr>
        <w:spacing w:line="360" w:lineRule="auto"/>
        <w:ind w:firstLine="709"/>
        <w:jc w:val="both"/>
        <w:rPr>
          <w:color w:val="000000" w:themeColor="text1"/>
          <w:sz w:val="28"/>
          <w:szCs w:val="28"/>
          <w:lang w:val="ru-RU"/>
        </w:rPr>
      </w:pPr>
      <w:r w:rsidRPr="00AD40E5">
        <w:rPr>
          <w:color w:val="000000" w:themeColor="text1"/>
          <w:sz w:val="28"/>
          <w:szCs w:val="28"/>
          <w:lang w:val="ru-RU"/>
        </w:rPr>
        <w:t xml:space="preserve">Курсовую подготовку учителя проходят в КРИПКиПРО г. Кемерово согласно плану образовательных услуг. </w:t>
      </w:r>
    </w:p>
    <w:p w:rsidR="00225B3F" w:rsidRPr="00AD40E5" w:rsidRDefault="00225B3F" w:rsidP="00EC71A8">
      <w:pPr>
        <w:ind w:left="1080" w:right="540" w:firstLine="540"/>
        <w:jc w:val="both"/>
        <w:rPr>
          <w:color w:val="FF0000"/>
          <w:lang w:val="ru-RU"/>
        </w:rPr>
      </w:pPr>
    </w:p>
    <w:p w:rsidR="00E53A49" w:rsidRPr="00AD40E5" w:rsidRDefault="00E53A49" w:rsidP="00AD40E5">
      <w:pPr>
        <w:spacing w:line="360" w:lineRule="auto"/>
        <w:jc w:val="center"/>
        <w:rPr>
          <w:b/>
          <w:sz w:val="28"/>
          <w:szCs w:val="28"/>
          <w:lang w:val="ru-RU"/>
        </w:rPr>
      </w:pPr>
      <w:r w:rsidRPr="00AD40E5">
        <w:rPr>
          <w:b/>
          <w:sz w:val="28"/>
          <w:szCs w:val="28"/>
          <w:lang w:val="ru-RU"/>
        </w:rPr>
        <w:t>Цели и задачи реализации основной образовательной программы</w:t>
      </w:r>
    </w:p>
    <w:p w:rsidR="00E53A49" w:rsidRPr="00AD40E5" w:rsidRDefault="00E53A49" w:rsidP="00AD40E5">
      <w:pPr>
        <w:spacing w:line="360" w:lineRule="auto"/>
        <w:ind w:firstLine="709"/>
        <w:jc w:val="center"/>
        <w:rPr>
          <w:b/>
          <w:sz w:val="28"/>
          <w:szCs w:val="28"/>
          <w:lang w:val="ru-RU"/>
        </w:rPr>
      </w:pPr>
      <w:r w:rsidRPr="00AD40E5">
        <w:rPr>
          <w:b/>
          <w:sz w:val="28"/>
          <w:szCs w:val="28"/>
          <w:lang w:val="ru-RU"/>
        </w:rPr>
        <w:t>начального общего образования</w:t>
      </w:r>
    </w:p>
    <w:p w:rsidR="00E53A49" w:rsidRPr="00AD40E5" w:rsidRDefault="00E53A49" w:rsidP="00AD40E5">
      <w:pPr>
        <w:shd w:val="clear" w:color="auto" w:fill="FFFFFF"/>
        <w:tabs>
          <w:tab w:val="left" w:pos="274"/>
        </w:tabs>
        <w:spacing w:line="360" w:lineRule="auto"/>
        <w:ind w:right="29" w:firstLine="709"/>
        <w:jc w:val="both"/>
        <w:rPr>
          <w:sz w:val="28"/>
          <w:szCs w:val="28"/>
          <w:lang w:val="ru-RU"/>
        </w:rPr>
      </w:pPr>
      <w:r w:rsidRPr="00AD40E5">
        <w:rPr>
          <w:b/>
          <w:i/>
          <w:spacing w:val="-8"/>
          <w:sz w:val="28"/>
          <w:szCs w:val="28"/>
          <w:lang w:val="ru-RU"/>
        </w:rPr>
        <w:t>Целью реализации</w:t>
      </w:r>
      <w:r w:rsidRPr="00AD40E5">
        <w:rPr>
          <w:spacing w:val="-8"/>
          <w:sz w:val="28"/>
          <w:szCs w:val="28"/>
          <w:lang w:val="ru-RU"/>
        </w:rPr>
        <w:t xml:space="preserve"> основной образовательной программы начального </w:t>
      </w:r>
      <w:r w:rsidRPr="00AD40E5">
        <w:rPr>
          <w:spacing w:val="-6"/>
          <w:sz w:val="28"/>
          <w:szCs w:val="28"/>
          <w:lang w:val="ru-RU"/>
        </w:rPr>
        <w:t xml:space="preserve">общего образования </w:t>
      </w:r>
      <w:r w:rsidR="00126CA0" w:rsidRPr="00AD40E5">
        <w:rPr>
          <w:sz w:val="28"/>
          <w:szCs w:val="28"/>
          <w:lang w:val="ru-RU"/>
        </w:rPr>
        <w:t>МБОУ «Усть-Сосновская ООШ»</w:t>
      </w:r>
      <w:r w:rsidRPr="00AD40E5">
        <w:rPr>
          <w:spacing w:val="-6"/>
          <w:sz w:val="28"/>
          <w:szCs w:val="28"/>
          <w:lang w:val="ru-RU"/>
        </w:rPr>
        <w:t xml:space="preserve">является обеспечение планируемых результатов по </w:t>
      </w:r>
      <w:r w:rsidRPr="00AD40E5">
        <w:rPr>
          <w:spacing w:val="-10"/>
          <w:sz w:val="28"/>
          <w:szCs w:val="28"/>
          <w:lang w:val="ru-RU"/>
        </w:rPr>
        <w:t xml:space="preserve">достижению выпускником начальной общеобразовательной школы целевых </w:t>
      </w:r>
      <w:r w:rsidRPr="00AD40E5">
        <w:rPr>
          <w:sz w:val="28"/>
          <w:szCs w:val="28"/>
          <w:lang w:val="ru-RU"/>
        </w:rPr>
        <w:t xml:space="preserve">установок, компетенций, определяемых </w:t>
      </w:r>
      <w:r w:rsidRPr="00AD40E5">
        <w:rPr>
          <w:spacing w:val="-9"/>
          <w:sz w:val="28"/>
          <w:szCs w:val="28"/>
          <w:lang w:val="ru-RU"/>
        </w:rPr>
        <w:t xml:space="preserve">личностными, семейными, </w:t>
      </w:r>
      <w:r w:rsidRPr="00AD40E5">
        <w:rPr>
          <w:spacing w:val="-9"/>
          <w:sz w:val="28"/>
          <w:szCs w:val="28"/>
          <w:lang w:val="ru-RU"/>
        </w:rPr>
        <w:lastRenderedPageBreak/>
        <w:t xml:space="preserve">общественными, государственными потребностями </w:t>
      </w:r>
      <w:r w:rsidRPr="00AD40E5">
        <w:rPr>
          <w:spacing w:val="-10"/>
          <w:sz w:val="28"/>
          <w:szCs w:val="28"/>
          <w:lang w:val="ru-RU"/>
        </w:rPr>
        <w:t xml:space="preserve">и возможностями ребенка младшего школьного возраста, индивидуальными </w:t>
      </w:r>
      <w:r w:rsidRPr="00AD40E5">
        <w:rPr>
          <w:sz w:val="28"/>
          <w:szCs w:val="28"/>
          <w:lang w:val="ru-RU"/>
        </w:rPr>
        <w:t>особенностями его развития и состояния здоровья.</w:t>
      </w:r>
    </w:p>
    <w:p w:rsidR="00E53A49" w:rsidRPr="00AD40E5" w:rsidRDefault="007C79F2" w:rsidP="007C79F2">
      <w:pPr>
        <w:shd w:val="clear" w:color="auto" w:fill="FFFFFF"/>
        <w:tabs>
          <w:tab w:val="left" w:pos="274"/>
        </w:tabs>
        <w:spacing w:line="360" w:lineRule="auto"/>
        <w:ind w:right="29" w:firstLine="709"/>
        <w:jc w:val="both"/>
        <w:rPr>
          <w:sz w:val="28"/>
          <w:szCs w:val="28"/>
          <w:lang w:val="ru-RU"/>
        </w:rPr>
      </w:pPr>
      <w:r>
        <w:rPr>
          <w:sz w:val="28"/>
          <w:szCs w:val="28"/>
          <w:lang w:val="ru-RU"/>
        </w:rPr>
        <w:t>О</w:t>
      </w:r>
      <w:r w:rsidR="00E53A49" w:rsidRPr="00AD40E5">
        <w:rPr>
          <w:sz w:val="28"/>
          <w:szCs w:val="28"/>
          <w:lang w:val="ru-RU"/>
        </w:rPr>
        <w:t>браз выпускника</w:t>
      </w:r>
      <w:r w:rsidR="00712B10">
        <w:rPr>
          <w:sz w:val="28"/>
          <w:szCs w:val="28"/>
          <w:lang w:val="ru-RU"/>
        </w:rPr>
        <w:t xml:space="preserve"> – </w:t>
      </w:r>
      <w:r w:rsidR="00E53A49" w:rsidRPr="00AD40E5">
        <w:rPr>
          <w:sz w:val="28"/>
          <w:szCs w:val="28"/>
          <w:lang w:val="ru-RU"/>
        </w:rPr>
        <w:t>тот уровень, развитию и становлению которого должна максимально способствовать школа.</w:t>
      </w:r>
      <w:r>
        <w:rPr>
          <w:sz w:val="28"/>
          <w:szCs w:val="28"/>
          <w:lang w:val="ru-RU"/>
        </w:rPr>
        <w:t xml:space="preserve"> В</w:t>
      </w:r>
      <w:r w:rsidR="00E53A49" w:rsidRPr="00AD40E5">
        <w:rPr>
          <w:sz w:val="28"/>
          <w:szCs w:val="28"/>
          <w:lang w:val="ru-RU"/>
        </w:rPr>
        <w:t xml:space="preserve">ыпускник младших классов </w:t>
      </w:r>
      <w:r w:rsidR="00126CA0" w:rsidRPr="00AD40E5">
        <w:rPr>
          <w:sz w:val="28"/>
          <w:szCs w:val="28"/>
          <w:lang w:val="ru-RU"/>
        </w:rPr>
        <w:t>МБОУ «Усть-Сосновская ООШ»</w:t>
      </w:r>
      <w:r w:rsidR="00E53A49" w:rsidRPr="00AD40E5">
        <w:rPr>
          <w:sz w:val="28"/>
          <w:szCs w:val="28"/>
          <w:lang w:val="ru-RU"/>
        </w:rPr>
        <w:t xml:space="preserve">  должен быть любящим свой народ, свой край и свою Родину; уважающим и принимающим ценности семьи и общества; любознательным, активно и заинтересованно познающим мир; владеющим основами умения учиться, способным к организации собственной деятельности; готовым самостоятельно действовать и отвечать за свои поступки перед семьей и обществом;доброжелательным, умеющи</w:t>
      </w:r>
      <w:r>
        <w:rPr>
          <w:sz w:val="28"/>
          <w:szCs w:val="28"/>
          <w:lang w:val="ru-RU"/>
        </w:rPr>
        <w:t>м слушать и слышать собеседника</w:t>
      </w:r>
      <w:r w:rsidR="00E53A49" w:rsidRPr="00AD40E5">
        <w:rPr>
          <w:sz w:val="28"/>
          <w:szCs w:val="28"/>
          <w:lang w:val="ru-RU"/>
        </w:rPr>
        <w:t>; выполняющим правила здорового и безопасного для себя и окружающих образа жизни.</w:t>
      </w:r>
    </w:p>
    <w:p w:rsidR="00E53A49" w:rsidRPr="00AD40E5" w:rsidRDefault="00E53A49" w:rsidP="00AD40E5">
      <w:pPr>
        <w:spacing w:line="360" w:lineRule="auto"/>
        <w:ind w:firstLine="709"/>
        <w:jc w:val="both"/>
        <w:rPr>
          <w:sz w:val="28"/>
          <w:szCs w:val="28"/>
          <w:lang w:val="ru-RU"/>
        </w:rPr>
      </w:pPr>
      <w:r w:rsidRPr="00AD40E5">
        <w:rPr>
          <w:sz w:val="28"/>
          <w:szCs w:val="28"/>
          <w:lang w:val="ru-RU"/>
        </w:rPr>
        <w:t xml:space="preserve">В соответствии с этим </w:t>
      </w:r>
      <w:r w:rsidRPr="00AD40E5">
        <w:rPr>
          <w:b/>
          <w:sz w:val="28"/>
          <w:szCs w:val="28"/>
          <w:lang w:val="ru-RU"/>
        </w:rPr>
        <w:t>задачами</w:t>
      </w:r>
      <w:r w:rsidRPr="00AD40E5">
        <w:rPr>
          <w:sz w:val="28"/>
          <w:szCs w:val="28"/>
          <w:lang w:val="ru-RU"/>
        </w:rPr>
        <w:t xml:space="preserve"> реализации основной образовательной программы начального общего образования являются:</w:t>
      </w:r>
    </w:p>
    <w:p w:rsidR="00E53A49" w:rsidRPr="00AD40E5" w:rsidRDefault="00E53A49" w:rsidP="00AD40E5">
      <w:pPr>
        <w:widowControl/>
        <w:numPr>
          <w:ilvl w:val="0"/>
          <w:numId w:val="1"/>
        </w:numPr>
        <w:autoSpaceDE/>
        <w:autoSpaceDN w:val="0"/>
        <w:spacing w:line="360" w:lineRule="auto"/>
        <w:ind w:firstLine="709"/>
        <w:jc w:val="both"/>
        <w:rPr>
          <w:sz w:val="28"/>
          <w:szCs w:val="28"/>
          <w:lang w:val="ru-RU"/>
        </w:rPr>
      </w:pPr>
      <w:r w:rsidRPr="00AD40E5">
        <w:rPr>
          <w:sz w:val="28"/>
          <w:szCs w:val="28"/>
          <w:lang w:val="ru-RU"/>
        </w:rPr>
        <w:t>становление основ гражданской идентичности и мировоззрения учащихся;</w:t>
      </w:r>
    </w:p>
    <w:p w:rsidR="00E53A49" w:rsidRPr="00AD40E5" w:rsidRDefault="00E53A49" w:rsidP="00AD40E5">
      <w:pPr>
        <w:widowControl/>
        <w:numPr>
          <w:ilvl w:val="0"/>
          <w:numId w:val="1"/>
        </w:numPr>
        <w:autoSpaceDE/>
        <w:autoSpaceDN w:val="0"/>
        <w:spacing w:line="360" w:lineRule="auto"/>
        <w:ind w:firstLine="709"/>
        <w:jc w:val="both"/>
        <w:rPr>
          <w:sz w:val="28"/>
          <w:szCs w:val="28"/>
          <w:lang w:val="ru-RU"/>
        </w:rPr>
      </w:pPr>
      <w:r w:rsidRPr="00AD40E5">
        <w:rPr>
          <w:sz w:val="28"/>
          <w:szCs w:val="28"/>
          <w:lang w:val="ru-RU"/>
        </w:rPr>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E53A49" w:rsidRPr="00AD40E5" w:rsidRDefault="00E53A49" w:rsidP="00AD40E5">
      <w:pPr>
        <w:widowControl/>
        <w:numPr>
          <w:ilvl w:val="0"/>
          <w:numId w:val="1"/>
        </w:numPr>
        <w:autoSpaceDE/>
        <w:autoSpaceDN w:val="0"/>
        <w:spacing w:line="360" w:lineRule="auto"/>
        <w:ind w:firstLine="709"/>
        <w:jc w:val="both"/>
        <w:rPr>
          <w:sz w:val="28"/>
          <w:szCs w:val="28"/>
          <w:lang w:val="ru-RU"/>
        </w:rPr>
      </w:pPr>
      <w:r w:rsidRPr="00AD40E5">
        <w:rPr>
          <w:sz w:val="28"/>
          <w:szCs w:val="28"/>
          <w:lang w:val="ru-RU"/>
        </w:rPr>
        <w:t>духовно-нравственное развитие и воспитание учащихся, предусматривающее принятие ими моральных норм, нравственных установок, национальных ценностей;</w:t>
      </w:r>
    </w:p>
    <w:p w:rsidR="00E53A49" w:rsidRPr="00AD40E5" w:rsidRDefault="00E53A49" w:rsidP="00AD40E5">
      <w:pPr>
        <w:widowControl/>
        <w:numPr>
          <w:ilvl w:val="0"/>
          <w:numId w:val="1"/>
        </w:numPr>
        <w:autoSpaceDE/>
        <w:autoSpaceDN w:val="0"/>
        <w:spacing w:line="360" w:lineRule="auto"/>
        <w:ind w:firstLine="709"/>
        <w:jc w:val="both"/>
        <w:rPr>
          <w:sz w:val="28"/>
          <w:szCs w:val="28"/>
          <w:lang w:val="ru-RU"/>
        </w:rPr>
      </w:pPr>
      <w:r w:rsidRPr="00AD40E5">
        <w:rPr>
          <w:sz w:val="28"/>
          <w:szCs w:val="28"/>
          <w:lang w:val="ru-RU"/>
        </w:rPr>
        <w:t>укрепление физического и духовного здоровья учащихся.</w:t>
      </w:r>
    </w:p>
    <w:p w:rsidR="002E69AE" w:rsidRPr="00AD40E5" w:rsidRDefault="002E69AE" w:rsidP="00F801E3">
      <w:pPr>
        <w:suppressAutoHyphens w:val="0"/>
        <w:autoSpaceDN w:val="0"/>
        <w:adjustRightInd w:val="0"/>
        <w:spacing w:line="360" w:lineRule="auto"/>
        <w:ind w:firstLine="709"/>
        <w:jc w:val="center"/>
        <w:rPr>
          <w:b/>
          <w:bCs/>
          <w:iCs/>
          <w:sz w:val="28"/>
          <w:szCs w:val="28"/>
          <w:lang w:val="ru-RU" w:eastAsia="ru-RU"/>
        </w:rPr>
      </w:pPr>
    </w:p>
    <w:p w:rsidR="00E53A49" w:rsidRPr="00AD40E5" w:rsidRDefault="00E53A49" w:rsidP="00C465E4">
      <w:pPr>
        <w:suppressAutoHyphens w:val="0"/>
        <w:autoSpaceDN w:val="0"/>
        <w:adjustRightInd w:val="0"/>
        <w:spacing w:line="360" w:lineRule="auto"/>
        <w:ind w:firstLine="709"/>
        <w:jc w:val="center"/>
        <w:rPr>
          <w:b/>
          <w:bCs/>
          <w:iCs/>
          <w:sz w:val="28"/>
          <w:szCs w:val="28"/>
          <w:lang w:val="ru-RU" w:eastAsia="ru-RU"/>
        </w:rPr>
      </w:pPr>
      <w:r w:rsidRPr="00AD40E5">
        <w:rPr>
          <w:b/>
          <w:bCs/>
          <w:iCs/>
          <w:sz w:val="28"/>
          <w:szCs w:val="28"/>
          <w:lang w:val="ru-RU" w:eastAsia="ru-RU"/>
        </w:rPr>
        <w:t>Принципы и подходы к формированию основной образовательной</w:t>
      </w:r>
    </w:p>
    <w:p w:rsidR="00E53A49" w:rsidRPr="00AD40E5" w:rsidRDefault="00E53A49" w:rsidP="00F801E3">
      <w:pPr>
        <w:pStyle w:val="a8"/>
        <w:suppressAutoHyphens w:val="0"/>
        <w:autoSpaceDN w:val="0"/>
        <w:adjustRightInd w:val="0"/>
        <w:spacing w:after="0" w:line="360" w:lineRule="auto"/>
        <w:ind w:left="360" w:firstLine="709"/>
        <w:jc w:val="center"/>
        <w:rPr>
          <w:rFonts w:ascii="Times New Roman" w:hAnsi="Times New Roman"/>
          <w:b/>
          <w:bCs/>
          <w:iCs/>
          <w:sz w:val="28"/>
          <w:szCs w:val="28"/>
          <w:lang w:eastAsia="ru-RU"/>
        </w:rPr>
      </w:pPr>
      <w:r w:rsidRPr="00AD40E5">
        <w:rPr>
          <w:rFonts w:ascii="Times New Roman" w:hAnsi="Times New Roman"/>
          <w:b/>
          <w:bCs/>
          <w:iCs/>
          <w:sz w:val="28"/>
          <w:szCs w:val="28"/>
          <w:lang w:eastAsia="ru-RU"/>
        </w:rPr>
        <w:t>программы</w:t>
      </w:r>
    </w:p>
    <w:p w:rsidR="00A81792" w:rsidRPr="00FD49AC" w:rsidRDefault="00FD49AC" w:rsidP="00A81792">
      <w:pPr>
        <w:spacing w:line="360" w:lineRule="auto"/>
        <w:ind w:firstLine="709"/>
        <w:jc w:val="both"/>
        <w:rPr>
          <w:rStyle w:val="Zag11"/>
          <w:rFonts w:eastAsia="@Arial Unicode MS"/>
          <w:color w:val="000000" w:themeColor="text1"/>
          <w:sz w:val="28"/>
          <w:szCs w:val="28"/>
          <w:lang w:val="ru-RU"/>
        </w:rPr>
      </w:pPr>
      <w:r w:rsidRPr="00FD49AC">
        <w:rPr>
          <w:rStyle w:val="Zag11"/>
          <w:rFonts w:eastAsia="@Arial Unicode MS"/>
          <w:b/>
          <w:color w:val="000000" w:themeColor="text1"/>
          <w:sz w:val="28"/>
          <w:szCs w:val="28"/>
          <w:lang w:val="ru-RU"/>
        </w:rPr>
        <w:t>Методологической основой ФГОС является системно-</w:t>
      </w:r>
      <w:r w:rsidRPr="00FD49AC">
        <w:rPr>
          <w:rStyle w:val="Zag11"/>
          <w:rFonts w:eastAsia="@Arial Unicode MS"/>
          <w:b/>
          <w:color w:val="000000" w:themeColor="text1"/>
          <w:sz w:val="28"/>
          <w:szCs w:val="28"/>
          <w:lang w:val="ru-RU"/>
        </w:rPr>
        <w:lastRenderedPageBreak/>
        <w:t>деятельностный подход</w:t>
      </w:r>
      <w:r w:rsidRPr="00FD49AC">
        <w:rPr>
          <w:rStyle w:val="Zag11"/>
          <w:rFonts w:eastAsia="@Arial Unicode MS"/>
          <w:color w:val="000000" w:themeColor="text1"/>
          <w:sz w:val="28"/>
          <w:szCs w:val="28"/>
          <w:lang w:val="ru-RU"/>
        </w:rPr>
        <w:t>, который предполагает:</w:t>
      </w:r>
    </w:p>
    <w:p w:rsidR="00FD49AC" w:rsidRPr="00FD49AC" w:rsidRDefault="00FD49AC" w:rsidP="00FD49AC">
      <w:pPr>
        <w:numPr>
          <w:ilvl w:val="0"/>
          <w:numId w:val="47"/>
        </w:numPr>
        <w:tabs>
          <w:tab w:val="left" w:pos="993"/>
        </w:tabs>
        <w:suppressAutoHyphens w:val="0"/>
        <w:autoSpaceDE/>
        <w:spacing w:line="360" w:lineRule="auto"/>
        <w:ind w:left="0" w:firstLine="709"/>
        <w:jc w:val="both"/>
        <w:rPr>
          <w:rStyle w:val="Zag11"/>
          <w:rFonts w:eastAsia="@Arial Unicode MS"/>
          <w:color w:val="000000" w:themeColor="text1"/>
          <w:sz w:val="28"/>
          <w:szCs w:val="28"/>
          <w:lang w:val="ru-RU" w:eastAsia="ru-RU"/>
        </w:rPr>
      </w:pPr>
      <w:r w:rsidRPr="00FD49AC">
        <w:rPr>
          <w:rStyle w:val="Zag11"/>
          <w:rFonts w:eastAsia="@Arial Unicode MS"/>
          <w:color w:val="000000" w:themeColor="text1"/>
          <w:sz w:val="28"/>
          <w:szCs w:val="28"/>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FD49AC" w:rsidRPr="00FD49AC" w:rsidRDefault="00FD49AC" w:rsidP="00FD49AC">
      <w:pPr>
        <w:numPr>
          <w:ilvl w:val="0"/>
          <w:numId w:val="47"/>
        </w:numPr>
        <w:tabs>
          <w:tab w:val="left" w:pos="993"/>
        </w:tabs>
        <w:suppressAutoHyphens w:val="0"/>
        <w:autoSpaceDE/>
        <w:spacing w:line="360" w:lineRule="auto"/>
        <w:ind w:left="0" w:firstLine="709"/>
        <w:jc w:val="both"/>
        <w:rPr>
          <w:rStyle w:val="Zag11"/>
          <w:rFonts w:eastAsia="@Arial Unicode MS"/>
          <w:color w:val="000000" w:themeColor="text1"/>
          <w:sz w:val="28"/>
          <w:szCs w:val="28"/>
          <w:lang w:val="ru-RU" w:eastAsia="ru-RU"/>
        </w:rPr>
      </w:pPr>
      <w:r w:rsidRPr="00FD49AC">
        <w:rPr>
          <w:rStyle w:val="Zag11"/>
          <w:rFonts w:eastAsia="@Arial Unicode MS"/>
          <w:color w:val="000000" w:themeColor="text1"/>
          <w:sz w:val="28"/>
          <w:szCs w:val="28"/>
          <w:lang w:val="ru-RU"/>
        </w:rPr>
        <w:t>формирование соответствующей целям общего образования социальной среды развития учащихся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учащихся;</w:t>
      </w:r>
    </w:p>
    <w:p w:rsidR="00FD49AC" w:rsidRPr="00FD49AC" w:rsidRDefault="00FD49AC" w:rsidP="00FD49AC">
      <w:pPr>
        <w:numPr>
          <w:ilvl w:val="0"/>
          <w:numId w:val="47"/>
        </w:numPr>
        <w:tabs>
          <w:tab w:val="left" w:pos="993"/>
        </w:tabs>
        <w:suppressAutoHyphens w:val="0"/>
        <w:autoSpaceDE/>
        <w:spacing w:line="360" w:lineRule="auto"/>
        <w:ind w:left="0" w:firstLine="709"/>
        <w:jc w:val="both"/>
        <w:rPr>
          <w:rStyle w:val="Zag11"/>
          <w:rFonts w:eastAsia="@Arial Unicode MS"/>
          <w:color w:val="000000" w:themeColor="text1"/>
          <w:sz w:val="28"/>
          <w:szCs w:val="28"/>
          <w:lang w:val="ru-RU" w:eastAsia="ru-RU"/>
        </w:rPr>
      </w:pPr>
      <w:r w:rsidRPr="00FD49AC">
        <w:rPr>
          <w:rStyle w:val="Zag11"/>
          <w:rFonts w:eastAsia="@Arial Unicode MS"/>
          <w:color w:val="000000" w:themeColor="text1"/>
          <w:sz w:val="28"/>
          <w:szCs w:val="28"/>
          <w:lang w:val="ru-RU"/>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учащегося, его активной учебно-познавательной деятельности, формирование его готовности к саморазвитию и непрерывному образованию;</w:t>
      </w:r>
    </w:p>
    <w:p w:rsidR="00FD49AC" w:rsidRPr="00FD49AC" w:rsidRDefault="00FD49AC" w:rsidP="00FD49AC">
      <w:pPr>
        <w:numPr>
          <w:ilvl w:val="0"/>
          <w:numId w:val="47"/>
        </w:numPr>
        <w:tabs>
          <w:tab w:val="left" w:pos="993"/>
        </w:tabs>
        <w:suppressAutoHyphens w:val="0"/>
        <w:autoSpaceDE/>
        <w:spacing w:line="360" w:lineRule="auto"/>
        <w:ind w:left="0" w:firstLine="709"/>
        <w:jc w:val="both"/>
        <w:rPr>
          <w:rStyle w:val="Zag11"/>
          <w:rFonts w:eastAsia="@Arial Unicode MS"/>
          <w:color w:val="000000" w:themeColor="text1"/>
          <w:sz w:val="28"/>
          <w:szCs w:val="28"/>
          <w:lang w:val="ru-RU" w:eastAsia="ru-RU"/>
        </w:rPr>
      </w:pPr>
      <w:r w:rsidRPr="00FD49AC">
        <w:rPr>
          <w:rStyle w:val="Zag11"/>
          <w:rFonts w:eastAsia="@Arial Unicode MS"/>
          <w:color w:val="000000" w:themeColor="text1"/>
          <w:sz w:val="28"/>
          <w:szCs w:val="28"/>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w:t>
      </w:r>
    </w:p>
    <w:p w:rsidR="00FD49AC" w:rsidRPr="00FD49AC" w:rsidRDefault="00FD49AC" w:rsidP="00FD49AC">
      <w:pPr>
        <w:numPr>
          <w:ilvl w:val="0"/>
          <w:numId w:val="47"/>
        </w:numPr>
        <w:tabs>
          <w:tab w:val="left" w:pos="993"/>
        </w:tabs>
        <w:suppressAutoHyphens w:val="0"/>
        <w:autoSpaceDE/>
        <w:spacing w:line="360" w:lineRule="auto"/>
        <w:ind w:left="0" w:firstLine="709"/>
        <w:jc w:val="both"/>
        <w:rPr>
          <w:rStyle w:val="Zag11"/>
          <w:rFonts w:eastAsia="@Arial Unicode MS"/>
          <w:color w:val="000000" w:themeColor="text1"/>
          <w:sz w:val="28"/>
          <w:szCs w:val="28"/>
          <w:lang w:val="ru-RU" w:eastAsia="ru-RU"/>
        </w:rPr>
      </w:pPr>
      <w:r w:rsidRPr="00FD49AC">
        <w:rPr>
          <w:rStyle w:val="Zag11"/>
          <w:rFonts w:eastAsia="@Arial Unicode MS"/>
          <w:color w:val="000000" w:themeColor="text1"/>
          <w:sz w:val="28"/>
          <w:szCs w:val="28"/>
          <w:lang w:val="ru-RU"/>
        </w:rPr>
        <w:t>учет индивидуальных возрастных, психологических и физиологических особенностей учащихся,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FD49AC" w:rsidRPr="00FD49AC" w:rsidRDefault="00FD49AC" w:rsidP="00FD49AC">
      <w:pPr>
        <w:numPr>
          <w:ilvl w:val="0"/>
          <w:numId w:val="47"/>
        </w:numPr>
        <w:tabs>
          <w:tab w:val="left" w:pos="993"/>
        </w:tabs>
        <w:suppressAutoHyphens w:val="0"/>
        <w:autoSpaceDE/>
        <w:spacing w:line="360" w:lineRule="auto"/>
        <w:ind w:left="0" w:firstLine="709"/>
        <w:jc w:val="both"/>
        <w:rPr>
          <w:rStyle w:val="Zag11"/>
          <w:rFonts w:eastAsia="@Arial Unicode MS"/>
          <w:color w:val="000000" w:themeColor="text1"/>
          <w:sz w:val="28"/>
          <w:szCs w:val="28"/>
          <w:lang w:val="ru-RU" w:eastAsia="ru-RU"/>
        </w:rPr>
      </w:pPr>
      <w:r w:rsidRPr="00FD49AC">
        <w:rPr>
          <w:rStyle w:val="Zag11"/>
          <w:rFonts w:eastAsia="@Arial Unicode MS"/>
          <w:color w:val="000000" w:themeColor="text1"/>
          <w:sz w:val="28"/>
          <w:szCs w:val="28"/>
          <w:lang w:val="ru-RU"/>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E53A49" w:rsidRPr="00AD40E5" w:rsidRDefault="00E53A49" w:rsidP="00F801E3">
      <w:pPr>
        <w:pStyle w:val="a8"/>
        <w:suppressAutoHyphens w:val="0"/>
        <w:autoSpaceDN w:val="0"/>
        <w:adjustRightInd w:val="0"/>
        <w:spacing w:after="0" w:line="360" w:lineRule="auto"/>
        <w:ind w:left="360" w:firstLine="709"/>
        <w:jc w:val="both"/>
        <w:rPr>
          <w:rFonts w:ascii="Times New Roman" w:hAnsi="Times New Roman"/>
          <w:sz w:val="28"/>
          <w:szCs w:val="28"/>
          <w:lang w:eastAsia="ru-RU"/>
        </w:rPr>
      </w:pPr>
      <w:r w:rsidRPr="00AD40E5">
        <w:rPr>
          <w:rFonts w:ascii="Times New Roman" w:hAnsi="Times New Roman"/>
          <w:sz w:val="28"/>
          <w:szCs w:val="28"/>
          <w:lang w:eastAsia="ru-RU"/>
        </w:rPr>
        <w:t>Основная образовательная программа направлена на обеспечение:</w:t>
      </w:r>
    </w:p>
    <w:p w:rsidR="00E53A49" w:rsidRPr="00AD40E5" w:rsidRDefault="00E53A49" w:rsidP="00F801E3">
      <w:pPr>
        <w:pStyle w:val="a8"/>
        <w:suppressAutoHyphens w:val="0"/>
        <w:autoSpaceDN w:val="0"/>
        <w:adjustRightInd w:val="0"/>
        <w:spacing w:after="0" w:line="360" w:lineRule="auto"/>
        <w:ind w:left="360" w:firstLine="709"/>
        <w:jc w:val="both"/>
        <w:rPr>
          <w:rFonts w:ascii="Times New Roman" w:hAnsi="Times New Roman"/>
          <w:sz w:val="28"/>
          <w:szCs w:val="28"/>
          <w:lang w:eastAsia="ru-RU"/>
        </w:rPr>
      </w:pPr>
      <w:r w:rsidRPr="00AD40E5">
        <w:rPr>
          <w:rFonts w:ascii="Times New Roman" w:hAnsi="Times New Roman"/>
          <w:sz w:val="28"/>
          <w:szCs w:val="28"/>
          <w:lang w:eastAsia="ru-RU"/>
        </w:rPr>
        <w:lastRenderedPageBreak/>
        <w:t>- равных возможностей получения качественного начального общего образования;</w:t>
      </w:r>
    </w:p>
    <w:p w:rsidR="00E53A49" w:rsidRPr="00AD40E5" w:rsidRDefault="00E53A49" w:rsidP="00F801E3">
      <w:pPr>
        <w:pStyle w:val="a8"/>
        <w:suppressAutoHyphens w:val="0"/>
        <w:autoSpaceDN w:val="0"/>
        <w:adjustRightInd w:val="0"/>
        <w:spacing w:after="0" w:line="360" w:lineRule="auto"/>
        <w:ind w:left="360" w:firstLine="709"/>
        <w:jc w:val="both"/>
        <w:rPr>
          <w:rFonts w:ascii="Times New Roman" w:hAnsi="Times New Roman"/>
          <w:sz w:val="28"/>
          <w:szCs w:val="28"/>
          <w:lang w:eastAsia="ru-RU"/>
        </w:rPr>
      </w:pPr>
      <w:r w:rsidRPr="00AD40E5">
        <w:rPr>
          <w:rFonts w:ascii="Times New Roman" w:hAnsi="Times New Roman"/>
          <w:sz w:val="28"/>
          <w:szCs w:val="28"/>
          <w:lang w:eastAsia="ru-RU"/>
        </w:rPr>
        <w:t>- духовно-нравственного развития и воспитания учащихся, становление их гражданской идентичности как основы развития гражданского общества;</w:t>
      </w:r>
    </w:p>
    <w:p w:rsidR="00E53A49" w:rsidRPr="00AD40E5" w:rsidRDefault="00E53A49" w:rsidP="00F801E3">
      <w:pPr>
        <w:pStyle w:val="a8"/>
        <w:suppressAutoHyphens w:val="0"/>
        <w:autoSpaceDN w:val="0"/>
        <w:adjustRightInd w:val="0"/>
        <w:spacing w:after="0" w:line="360" w:lineRule="auto"/>
        <w:ind w:left="360" w:firstLine="709"/>
        <w:jc w:val="both"/>
        <w:rPr>
          <w:rFonts w:ascii="Times New Roman" w:hAnsi="Times New Roman"/>
          <w:sz w:val="28"/>
          <w:szCs w:val="28"/>
          <w:lang w:eastAsia="ru-RU"/>
        </w:rPr>
      </w:pPr>
      <w:r w:rsidRPr="00AD40E5">
        <w:rPr>
          <w:rFonts w:ascii="Times New Roman" w:hAnsi="Times New Roman"/>
          <w:sz w:val="28"/>
          <w:szCs w:val="28"/>
          <w:lang w:eastAsia="ru-RU"/>
        </w:rPr>
        <w:t>- преемственности основных образовательных программ;</w:t>
      </w:r>
    </w:p>
    <w:p w:rsidR="00E53A49" w:rsidRPr="00AD40E5" w:rsidRDefault="00E53A49" w:rsidP="00F801E3">
      <w:pPr>
        <w:pStyle w:val="a8"/>
        <w:suppressAutoHyphens w:val="0"/>
        <w:autoSpaceDN w:val="0"/>
        <w:adjustRightInd w:val="0"/>
        <w:spacing w:after="0" w:line="360" w:lineRule="auto"/>
        <w:ind w:left="360" w:firstLine="709"/>
        <w:jc w:val="both"/>
        <w:rPr>
          <w:rFonts w:ascii="Times New Roman" w:hAnsi="Times New Roman"/>
          <w:sz w:val="28"/>
          <w:szCs w:val="28"/>
          <w:lang w:eastAsia="ru-RU"/>
        </w:rPr>
      </w:pPr>
      <w:r w:rsidRPr="00AD40E5">
        <w:rPr>
          <w:rFonts w:ascii="Times New Roman" w:hAnsi="Times New Roman"/>
          <w:sz w:val="28"/>
          <w:szCs w:val="28"/>
          <w:lang w:eastAsia="ru-RU"/>
        </w:rPr>
        <w:t>- сохранения и развития культурного разнообразия и языкового наследия многонациональн</w:t>
      </w:r>
      <w:r w:rsidR="007C79F2">
        <w:rPr>
          <w:rFonts w:ascii="Times New Roman" w:hAnsi="Times New Roman"/>
          <w:sz w:val="28"/>
          <w:szCs w:val="28"/>
          <w:lang w:eastAsia="ru-RU"/>
        </w:rPr>
        <w:t>ого народа Российской Федерации</w:t>
      </w:r>
      <w:r w:rsidRPr="00AD40E5">
        <w:rPr>
          <w:rFonts w:ascii="Times New Roman" w:hAnsi="Times New Roman"/>
          <w:sz w:val="28"/>
          <w:szCs w:val="28"/>
          <w:lang w:eastAsia="ru-RU"/>
        </w:rPr>
        <w:t>;</w:t>
      </w:r>
    </w:p>
    <w:p w:rsidR="00E53A49" w:rsidRPr="00AD40E5" w:rsidRDefault="00E53A49" w:rsidP="00F801E3">
      <w:pPr>
        <w:pStyle w:val="a8"/>
        <w:suppressAutoHyphens w:val="0"/>
        <w:autoSpaceDN w:val="0"/>
        <w:adjustRightInd w:val="0"/>
        <w:spacing w:after="0" w:line="360" w:lineRule="auto"/>
        <w:ind w:left="360" w:firstLine="709"/>
        <w:jc w:val="both"/>
        <w:rPr>
          <w:rFonts w:ascii="Times New Roman" w:hAnsi="Times New Roman"/>
          <w:sz w:val="28"/>
          <w:szCs w:val="28"/>
          <w:lang w:eastAsia="ru-RU"/>
        </w:rPr>
      </w:pPr>
      <w:r w:rsidRPr="00AD40E5">
        <w:rPr>
          <w:rFonts w:ascii="Times New Roman" w:hAnsi="Times New Roman"/>
          <w:sz w:val="28"/>
          <w:szCs w:val="28"/>
          <w:lang w:eastAsia="ru-RU"/>
        </w:rPr>
        <w:t>- 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E53A49" w:rsidRPr="00AD40E5" w:rsidRDefault="00E53A49" w:rsidP="00F801E3">
      <w:pPr>
        <w:pStyle w:val="a8"/>
        <w:suppressAutoHyphens w:val="0"/>
        <w:autoSpaceDN w:val="0"/>
        <w:adjustRightInd w:val="0"/>
        <w:spacing w:after="0" w:line="360" w:lineRule="auto"/>
        <w:ind w:left="360" w:firstLine="709"/>
        <w:jc w:val="both"/>
        <w:rPr>
          <w:rFonts w:ascii="Times New Roman" w:hAnsi="Times New Roman"/>
          <w:sz w:val="28"/>
          <w:szCs w:val="28"/>
          <w:lang w:eastAsia="ru-RU"/>
        </w:rPr>
      </w:pPr>
      <w:r w:rsidRPr="00AD40E5">
        <w:rPr>
          <w:rFonts w:ascii="Times New Roman" w:hAnsi="Times New Roman"/>
          <w:sz w:val="28"/>
          <w:szCs w:val="28"/>
          <w:lang w:eastAsia="ru-RU"/>
        </w:rPr>
        <w:t>- демократизации образования и всей образовательной деятельности, в том числе через развитие форм государственно-общественного управления, расширения права выбора педагогическими работниками методик обучения и воспитания, методов оценки знаний учащихся, воспитанников, использования различных форм образовательной деятельности учащихся, развития культуры образовательной среды образовательного учреждения;</w:t>
      </w:r>
    </w:p>
    <w:p w:rsidR="00E53A49" w:rsidRPr="00AD40E5" w:rsidRDefault="00E53A49" w:rsidP="00F801E3">
      <w:pPr>
        <w:pStyle w:val="a8"/>
        <w:suppressAutoHyphens w:val="0"/>
        <w:autoSpaceDN w:val="0"/>
        <w:adjustRightInd w:val="0"/>
        <w:spacing w:after="0" w:line="360" w:lineRule="auto"/>
        <w:ind w:left="360" w:firstLine="709"/>
        <w:jc w:val="both"/>
        <w:rPr>
          <w:rFonts w:ascii="Times New Roman" w:hAnsi="Times New Roman"/>
          <w:sz w:val="28"/>
          <w:szCs w:val="28"/>
          <w:lang w:eastAsia="ru-RU"/>
        </w:rPr>
      </w:pPr>
      <w:r w:rsidRPr="00AD40E5">
        <w:rPr>
          <w:rFonts w:ascii="Times New Roman" w:hAnsi="Times New Roman"/>
          <w:sz w:val="28"/>
          <w:szCs w:val="28"/>
          <w:lang w:eastAsia="ru-RU"/>
        </w:rPr>
        <w:t>- формирования критериальной оценки результатов освоения учащимися основной образовательной программы, деятельности педагогических работников, образовательных учреждений, функционирования системы образования в целом;</w:t>
      </w:r>
    </w:p>
    <w:p w:rsidR="00E53A49" w:rsidRPr="00AD40E5" w:rsidRDefault="00E53A49" w:rsidP="00F801E3">
      <w:pPr>
        <w:pStyle w:val="a8"/>
        <w:suppressAutoHyphens w:val="0"/>
        <w:autoSpaceDN w:val="0"/>
        <w:adjustRightInd w:val="0"/>
        <w:spacing w:after="0" w:line="360" w:lineRule="auto"/>
        <w:ind w:left="360" w:firstLine="709"/>
        <w:jc w:val="both"/>
        <w:rPr>
          <w:rFonts w:ascii="Times New Roman" w:hAnsi="Times New Roman"/>
          <w:sz w:val="28"/>
          <w:szCs w:val="28"/>
          <w:lang w:eastAsia="ru-RU"/>
        </w:rPr>
      </w:pPr>
      <w:r w:rsidRPr="00AD40E5">
        <w:rPr>
          <w:rFonts w:ascii="Times New Roman" w:hAnsi="Times New Roman"/>
          <w:sz w:val="28"/>
          <w:szCs w:val="28"/>
          <w:lang w:eastAsia="ru-RU"/>
        </w:rPr>
        <w:t>- обеспечение условий для эффективной реализации и освоения учащимися основной образовательной программ</w:t>
      </w:r>
      <w:r w:rsidR="007C79F2">
        <w:rPr>
          <w:rFonts w:ascii="Times New Roman" w:hAnsi="Times New Roman"/>
          <w:sz w:val="28"/>
          <w:szCs w:val="28"/>
          <w:lang w:eastAsia="ru-RU"/>
        </w:rPr>
        <w:t>ы начального общего образования</w:t>
      </w:r>
      <w:r w:rsidRPr="00AD40E5">
        <w:rPr>
          <w:rFonts w:ascii="Times New Roman" w:hAnsi="Times New Roman"/>
          <w:sz w:val="28"/>
          <w:szCs w:val="28"/>
          <w:lang w:eastAsia="ru-RU"/>
        </w:rPr>
        <w:t>.</w:t>
      </w:r>
    </w:p>
    <w:p w:rsidR="00E53A49" w:rsidRPr="00AD40E5" w:rsidRDefault="00E53A49" w:rsidP="00F801E3">
      <w:pPr>
        <w:spacing w:line="360" w:lineRule="auto"/>
        <w:ind w:firstLine="709"/>
        <w:jc w:val="both"/>
        <w:rPr>
          <w:sz w:val="28"/>
          <w:szCs w:val="28"/>
          <w:lang w:val="ru-RU"/>
        </w:rPr>
      </w:pPr>
      <w:r w:rsidRPr="00AD40E5">
        <w:rPr>
          <w:sz w:val="28"/>
          <w:szCs w:val="28"/>
          <w:lang w:val="ru-RU"/>
        </w:rPr>
        <w:t>Программа опирается</w:t>
      </w:r>
      <w:r w:rsidRPr="00AD40E5">
        <w:rPr>
          <w:bCs/>
          <w:sz w:val="28"/>
          <w:szCs w:val="28"/>
          <w:lang w:val="ru-RU"/>
        </w:rPr>
        <w:t xml:space="preserve"> на развивающую парадигму,</w:t>
      </w:r>
      <w:r w:rsidRPr="00AD40E5">
        <w:rPr>
          <w:sz w:val="28"/>
          <w:szCs w:val="28"/>
          <w:lang w:val="ru-RU"/>
        </w:rPr>
        <w:t xml:space="preserve"> представленную в виде системы психолого-педагогических принципов (А.А. Леонтьев):</w:t>
      </w:r>
    </w:p>
    <w:p w:rsidR="00E53A49" w:rsidRPr="007C79F2" w:rsidRDefault="00E53A49" w:rsidP="00F801E3">
      <w:pPr>
        <w:spacing w:line="360" w:lineRule="auto"/>
        <w:ind w:firstLine="709"/>
        <w:jc w:val="both"/>
        <w:rPr>
          <w:sz w:val="28"/>
          <w:szCs w:val="28"/>
          <w:lang w:val="ru-RU"/>
        </w:rPr>
      </w:pPr>
      <w:r w:rsidRPr="007C79F2">
        <w:rPr>
          <w:i/>
          <w:iCs/>
          <w:sz w:val="28"/>
          <w:szCs w:val="28"/>
          <w:lang w:val="ru-RU"/>
        </w:rPr>
        <w:t>а) Личностно</w:t>
      </w:r>
      <w:r w:rsidR="008A201C" w:rsidRPr="007C79F2">
        <w:rPr>
          <w:i/>
          <w:iCs/>
          <w:sz w:val="28"/>
          <w:szCs w:val="28"/>
          <w:lang w:val="ru-RU"/>
        </w:rPr>
        <w:t>-</w:t>
      </w:r>
      <w:r w:rsidRPr="007C79F2">
        <w:rPr>
          <w:i/>
          <w:iCs/>
          <w:sz w:val="28"/>
          <w:szCs w:val="28"/>
          <w:lang w:val="ru-RU"/>
        </w:rPr>
        <w:t xml:space="preserve">ориентированные принципы </w:t>
      </w:r>
      <w:r w:rsidRPr="007C79F2">
        <w:rPr>
          <w:iCs/>
          <w:sz w:val="28"/>
          <w:szCs w:val="28"/>
          <w:lang w:val="ru-RU"/>
        </w:rPr>
        <w:t>(</w:t>
      </w:r>
      <w:r w:rsidRPr="007C79F2">
        <w:rPr>
          <w:sz w:val="28"/>
          <w:szCs w:val="28"/>
          <w:lang w:val="ru-RU"/>
        </w:rPr>
        <w:t xml:space="preserve">принцип адаптивности, принцип развития, принцип психологической комфортности). </w:t>
      </w:r>
    </w:p>
    <w:p w:rsidR="00E53A49" w:rsidRPr="007C79F2" w:rsidRDefault="00E53A49" w:rsidP="00F801E3">
      <w:pPr>
        <w:spacing w:line="360" w:lineRule="auto"/>
        <w:ind w:firstLine="709"/>
        <w:jc w:val="both"/>
        <w:rPr>
          <w:sz w:val="28"/>
          <w:szCs w:val="28"/>
          <w:lang w:val="ru-RU"/>
        </w:rPr>
      </w:pPr>
      <w:r w:rsidRPr="007C79F2">
        <w:rPr>
          <w:i/>
          <w:iCs/>
          <w:sz w:val="28"/>
          <w:szCs w:val="28"/>
          <w:lang w:val="ru-RU"/>
        </w:rPr>
        <w:t>б) Культурно</w:t>
      </w:r>
      <w:r w:rsidR="008A201C" w:rsidRPr="007C79F2">
        <w:rPr>
          <w:i/>
          <w:iCs/>
          <w:sz w:val="28"/>
          <w:szCs w:val="28"/>
          <w:lang w:val="ru-RU"/>
        </w:rPr>
        <w:t>-</w:t>
      </w:r>
      <w:r w:rsidRPr="007C79F2">
        <w:rPr>
          <w:i/>
          <w:iCs/>
          <w:sz w:val="28"/>
          <w:szCs w:val="28"/>
          <w:lang w:val="ru-RU"/>
        </w:rPr>
        <w:t>ориентированные</w:t>
      </w:r>
      <w:r w:rsidRPr="007C79F2">
        <w:rPr>
          <w:sz w:val="28"/>
          <w:szCs w:val="28"/>
          <w:lang w:val="ru-RU"/>
        </w:rPr>
        <w:t xml:space="preserve"> принципы (принцип образа мира,  </w:t>
      </w:r>
      <w:r w:rsidRPr="007C79F2">
        <w:rPr>
          <w:sz w:val="28"/>
          <w:szCs w:val="28"/>
          <w:lang w:val="ru-RU"/>
        </w:rPr>
        <w:lastRenderedPageBreak/>
        <w:t xml:space="preserve">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 </w:t>
      </w:r>
    </w:p>
    <w:p w:rsidR="00132DA1" w:rsidRDefault="00E53A49" w:rsidP="00132DA1">
      <w:pPr>
        <w:spacing w:line="360" w:lineRule="auto"/>
        <w:ind w:firstLine="709"/>
        <w:jc w:val="both"/>
        <w:rPr>
          <w:color w:val="FF0000"/>
          <w:sz w:val="28"/>
          <w:szCs w:val="28"/>
          <w:lang w:val="ru-RU"/>
        </w:rPr>
      </w:pPr>
      <w:r w:rsidRPr="007C79F2">
        <w:rPr>
          <w:i/>
          <w:iCs/>
          <w:sz w:val="28"/>
          <w:szCs w:val="28"/>
          <w:lang w:val="ru-RU"/>
        </w:rPr>
        <w:t>в) Деятельностно</w:t>
      </w:r>
      <w:r w:rsidR="008A201C" w:rsidRPr="007C79F2">
        <w:rPr>
          <w:i/>
          <w:iCs/>
          <w:sz w:val="28"/>
          <w:szCs w:val="28"/>
          <w:lang w:val="ru-RU"/>
        </w:rPr>
        <w:t>-</w:t>
      </w:r>
      <w:r w:rsidRPr="007C79F2">
        <w:rPr>
          <w:i/>
          <w:iCs/>
          <w:sz w:val="28"/>
          <w:szCs w:val="28"/>
          <w:lang w:val="ru-RU"/>
        </w:rPr>
        <w:t xml:space="preserve">ориентированные принципы </w:t>
      </w:r>
      <w:r w:rsidRPr="007C79F2">
        <w:rPr>
          <w:iCs/>
          <w:sz w:val="28"/>
          <w:szCs w:val="28"/>
          <w:lang w:val="ru-RU"/>
        </w:rPr>
        <w:t>(</w:t>
      </w:r>
      <w:r w:rsidRPr="007C79F2">
        <w:rPr>
          <w:sz w:val="28"/>
          <w:szCs w:val="28"/>
          <w:lang w:val="ru-RU"/>
        </w:rPr>
        <w:t>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w:t>
      </w:r>
    </w:p>
    <w:p w:rsidR="00E53A49" w:rsidRPr="00AD40E5" w:rsidRDefault="00E53A49" w:rsidP="00132DA1">
      <w:pPr>
        <w:spacing w:line="360" w:lineRule="auto"/>
        <w:ind w:firstLine="709"/>
        <w:jc w:val="both"/>
        <w:rPr>
          <w:b/>
          <w:sz w:val="28"/>
          <w:szCs w:val="28"/>
          <w:lang w:val="ru-RU"/>
        </w:rPr>
      </w:pPr>
      <w:r w:rsidRPr="00AD40E5">
        <w:rPr>
          <w:b/>
          <w:sz w:val="28"/>
          <w:szCs w:val="28"/>
          <w:lang w:val="ru-RU"/>
        </w:rPr>
        <w:t>Общая характеристика, структура и содержание основной образовательной программы начального общего образования</w:t>
      </w:r>
    </w:p>
    <w:p w:rsidR="00F801E3" w:rsidRPr="00AD40E5" w:rsidRDefault="00E53A49" w:rsidP="00F801E3">
      <w:pPr>
        <w:pStyle w:val="a3"/>
        <w:spacing w:before="0" w:after="0" w:line="360" w:lineRule="auto"/>
        <w:ind w:firstLine="709"/>
        <w:jc w:val="both"/>
        <w:rPr>
          <w:sz w:val="28"/>
          <w:szCs w:val="28"/>
        </w:rPr>
      </w:pPr>
      <w:r w:rsidRPr="00AD40E5">
        <w:rPr>
          <w:sz w:val="28"/>
          <w:szCs w:val="28"/>
        </w:rPr>
        <w:t xml:space="preserve">Образовательная программа разработана с учётом </w:t>
      </w:r>
      <w:r w:rsidR="008A201C" w:rsidRPr="00AD40E5">
        <w:rPr>
          <w:sz w:val="28"/>
          <w:szCs w:val="28"/>
        </w:rPr>
        <w:t>«</w:t>
      </w:r>
      <w:r w:rsidRPr="00AD40E5">
        <w:rPr>
          <w:sz w:val="28"/>
          <w:szCs w:val="28"/>
        </w:rPr>
        <w:t>Примерной основной образовательной програм</w:t>
      </w:r>
      <w:r w:rsidR="002E69AE" w:rsidRPr="00AD40E5">
        <w:rPr>
          <w:sz w:val="28"/>
          <w:szCs w:val="28"/>
        </w:rPr>
        <w:t>мой образовательного учреждения», утвержденной решением Федерального учебно-методического объединения по общему образованию (прот. от 08.04.2015 № 1/15)</w:t>
      </w:r>
      <w:r w:rsidRPr="00AD40E5">
        <w:rPr>
          <w:sz w:val="28"/>
          <w:szCs w:val="28"/>
        </w:rPr>
        <w:t>, методических рекомендаций КРИПКиПРО,  сформирована с учётом особенностей первого уровня образования как фундамента последующего обучения, которые связаны с изменениями при поступлении в школу, ведущей деятельности ребёнка</w:t>
      </w:r>
      <w:r w:rsidR="00712B10">
        <w:rPr>
          <w:sz w:val="28"/>
          <w:szCs w:val="28"/>
        </w:rPr>
        <w:t xml:space="preserve"> – </w:t>
      </w:r>
      <w:r w:rsidRPr="00AD40E5">
        <w:rPr>
          <w:sz w:val="28"/>
          <w:szCs w:val="28"/>
        </w:rPr>
        <w:t xml:space="preserve"> переходом к учебной деятельности, освоения новой социальной позиции, принятием и освоением ребёнком новой социальной роли ученика, формирования у школьника способности к реализации своей деятельности. </w:t>
      </w:r>
    </w:p>
    <w:p w:rsidR="00E53A49" w:rsidRPr="00AD40E5" w:rsidRDefault="00E53A49" w:rsidP="00F801E3">
      <w:pPr>
        <w:pStyle w:val="a3"/>
        <w:spacing w:before="0" w:after="0" w:line="360" w:lineRule="auto"/>
        <w:ind w:firstLine="709"/>
        <w:jc w:val="both"/>
        <w:rPr>
          <w:sz w:val="28"/>
          <w:szCs w:val="28"/>
        </w:rPr>
      </w:pPr>
      <w:r w:rsidRPr="00AD40E5">
        <w:rPr>
          <w:sz w:val="28"/>
          <w:szCs w:val="28"/>
        </w:rPr>
        <w:t xml:space="preserve">Содержание основной образовательной программы начального общего образования </w:t>
      </w:r>
      <w:r w:rsidR="00126CA0" w:rsidRPr="00AD40E5">
        <w:rPr>
          <w:sz w:val="28"/>
          <w:szCs w:val="28"/>
        </w:rPr>
        <w:t>МБОУ «Усть-Сосновская ООШ»</w:t>
      </w:r>
      <w:r w:rsidRPr="00AD40E5">
        <w:rPr>
          <w:sz w:val="28"/>
          <w:szCs w:val="28"/>
        </w:rPr>
        <w:t xml:space="preserve"> формируется с учетом социокультурных особенностей и потребностей региона</w:t>
      </w:r>
      <w:r w:rsidR="00C41794" w:rsidRPr="00AD40E5">
        <w:rPr>
          <w:sz w:val="28"/>
          <w:szCs w:val="28"/>
        </w:rPr>
        <w:t xml:space="preserve">, района, </w:t>
      </w:r>
      <w:r w:rsidR="00927E9F" w:rsidRPr="00AD40E5">
        <w:rPr>
          <w:sz w:val="28"/>
          <w:szCs w:val="28"/>
        </w:rPr>
        <w:t xml:space="preserve">Усть-Сосновского </w:t>
      </w:r>
      <w:r w:rsidR="00C41794" w:rsidRPr="00AD40E5">
        <w:rPr>
          <w:sz w:val="28"/>
          <w:szCs w:val="28"/>
        </w:rPr>
        <w:t>сельского поселения</w:t>
      </w:r>
      <w:r w:rsidRPr="00AD40E5">
        <w:rPr>
          <w:sz w:val="28"/>
          <w:szCs w:val="28"/>
        </w:rPr>
        <w:t>.</w:t>
      </w:r>
    </w:p>
    <w:p w:rsidR="00E53A49" w:rsidRPr="00AD40E5" w:rsidRDefault="00E53A49" w:rsidP="00F801E3">
      <w:pPr>
        <w:spacing w:line="360" w:lineRule="auto"/>
        <w:ind w:firstLine="709"/>
        <w:jc w:val="both"/>
        <w:rPr>
          <w:sz w:val="28"/>
          <w:szCs w:val="28"/>
          <w:lang w:val="ru-RU"/>
        </w:rPr>
      </w:pPr>
      <w:r w:rsidRPr="00AD40E5">
        <w:rPr>
          <w:sz w:val="28"/>
          <w:szCs w:val="28"/>
          <w:lang w:val="ru-RU"/>
        </w:rPr>
        <w:t xml:space="preserve">Основными организационными механизмами реализации основной образовательной программы начального общего образования являются учебный план и план внеурочной деятельности. </w:t>
      </w:r>
    </w:p>
    <w:p w:rsidR="00E53A49" w:rsidRPr="00AD40E5" w:rsidRDefault="00E53A49" w:rsidP="00F801E3">
      <w:pPr>
        <w:spacing w:line="360" w:lineRule="auto"/>
        <w:ind w:firstLine="709"/>
        <w:jc w:val="both"/>
        <w:rPr>
          <w:sz w:val="28"/>
          <w:szCs w:val="28"/>
          <w:lang w:val="ru-RU"/>
        </w:rPr>
      </w:pPr>
      <w:r w:rsidRPr="00AD40E5">
        <w:rPr>
          <w:sz w:val="28"/>
          <w:szCs w:val="28"/>
          <w:lang w:val="ru-RU"/>
        </w:rPr>
        <w:t xml:space="preserve">Формы, средства и методы обучения, развития и воспитания учащихся, а </w:t>
      </w:r>
      <w:r w:rsidRPr="00AD40E5">
        <w:rPr>
          <w:sz w:val="28"/>
          <w:szCs w:val="28"/>
          <w:lang w:val="ru-RU"/>
        </w:rPr>
        <w:lastRenderedPageBreak/>
        <w:t xml:space="preserve">также система оценок, формы, порядок и периодичность промежуточной аттестации </w:t>
      </w:r>
      <w:r w:rsidR="00491B75" w:rsidRPr="00AD40E5">
        <w:rPr>
          <w:sz w:val="28"/>
          <w:szCs w:val="28"/>
          <w:lang w:val="ru-RU"/>
        </w:rPr>
        <w:t xml:space="preserve">учащихся определяются Уставом </w:t>
      </w:r>
      <w:r w:rsidR="00126CA0" w:rsidRPr="00AD40E5">
        <w:rPr>
          <w:sz w:val="28"/>
          <w:szCs w:val="28"/>
          <w:lang w:val="ru-RU"/>
        </w:rPr>
        <w:t>МБОУ «Усть-Сосновская ООШ»</w:t>
      </w:r>
      <w:r w:rsidRPr="00AD40E5">
        <w:rPr>
          <w:sz w:val="28"/>
          <w:szCs w:val="28"/>
          <w:lang w:val="ru-RU"/>
        </w:rPr>
        <w:t xml:space="preserve"> и соответствуют требованиям Федерального закона «Об образовании в Российской Федерации», федерального государственного образовательного стандарта и положениям Концепции духовно-нравственного развития и воспитания личности гражданина России (2009г.).</w:t>
      </w:r>
    </w:p>
    <w:p w:rsidR="00E53A49" w:rsidRPr="00AD40E5" w:rsidRDefault="00E53A49" w:rsidP="00F801E3">
      <w:pPr>
        <w:spacing w:line="360" w:lineRule="auto"/>
        <w:ind w:firstLine="709"/>
        <w:jc w:val="both"/>
        <w:rPr>
          <w:sz w:val="28"/>
          <w:szCs w:val="28"/>
          <w:lang w:val="ru-RU"/>
        </w:rPr>
      </w:pPr>
      <w:r w:rsidRPr="00AD40E5">
        <w:rPr>
          <w:sz w:val="28"/>
          <w:szCs w:val="28"/>
          <w:lang w:val="ru-RU"/>
        </w:rPr>
        <w:t>Учебная нагрузка и режим занятий учащихся определяются в соответствии с действующими санитарными нормами.</w:t>
      </w:r>
    </w:p>
    <w:p w:rsidR="00E53A49" w:rsidRPr="00AD40E5" w:rsidRDefault="00E53A49" w:rsidP="00F801E3">
      <w:pPr>
        <w:spacing w:line="360" w:lineRule="auto"/>
        <w:ind w:firstLine="709"/>
        <w:jc w:val="both"/>
        <w:rPr>
          <w:rStyle w:val="Zag11"/>
          <w:rFonts w:eastAsia="@Arial Unicode MS"/>
          <w:sz w:val="28"/>
          <w:szCs w:val="28"/>
          <w:lang w:val="ru-RU"/>
        </w:rPr>
      </w:pPr>
      <w:r w:rsidRPr="00AD40E5">
        <w:rPr>
          <w:rStyle w:val="Zag11"/>
          <w:rFonts w:eastAsia="@Arial Unicode MS"/>
          <w:sz w:val="28"/>
          <w:szCs w:val="28"/>
          <w:lang w:val="ru-RU"/>
        </w:rPr>
        <w:t xml:space="preserve">Основная образовательная программа </w:t>
      </w:r>
      <w:r w:rsidR="00491B75" w:rsidRPr="00AD40E5">
        <w:rPr>
          <w:rStyle w:val="Zag11"/>
          <w:rFonts w:eastAsia="@Arial Unicode MS"/>
          <w:sz w:val="28"/>
          <w:szCs w:val="28"/>
          <w:lang w:val="ru-RU"/>
        </w:rPr>
        <w:t xml:space="preserve">начального общего образования </w:t>
      </w:r>
      <w:r w:rsidR="00126CA0" w:rsidRPr="00AD40E5">
        <w:rPr>
          <w:sz w:val="28"/>
          <w:szCs w:val="28"/>
          <w:lang w:val="ru-RU"/>
        </w:rPr>
        <w:t>МБОУ «Усть-Сосновская ООШ»</w:t>
      </w:r>
      <w:r w:rsidRPr="00AD40E5">
        <w:rPr>
          <w:rStyle w:val="Zag11"/>
          <w:rFonts w:eastAsia="@Arial Unicode MS"/>
          <w:sz w:val="28"/>
          <w:szCs w:val="28"/>
          <w:lang w:val="ru-RU"/>
        </w:rPr>
        <w:t xml:space="preserve"> предусматривает:</w:t>
      </w:r>
    </w:p>
    <w:p w:rsidR="00E53A49" w:rsidRPr="00AD40E5" w:rsidRDefault="00E53A49" w:rsidP="00CD0B83">
      <w:pPr>
        <w:numPr>
          <w:ilvl w:val="2"/>
          <w:numId w:val="2"/>
        </w:numPr>
        <w:tabs>
          <w:tab w:val="left" w:pos="374"/>
        </w:tabs>
        <w:spacing w:line="360" w:lineRule="auto"/>
        <w:ind w:left="374" w:firstLine="709"/>
        <w:jc w:val="both"/>
        <w:rPr>
          <w:rStyle w:val="Zag11"/>
          <w:rFonts w:eastAsia="@Arial Unicode MS"/>
          <w:sz w:val="28"/>
          <w:szCs w:val="28"/>
          <w:lang w:val="ru-RU"/>
        </w:rPr>
      </w:pPr>
      <w:r w:rsidRPr="00AD40E5">
        <w:rPr>
          <w:rStyle w:val="Zag11"/>
          <w:rFonts w:eastAsia="@Arial Unicode MS"/>
          <w:sz w:val="28"/>
          <w:szCs w:val="28"/>
          <w:lang w:val="ru-RU"/>
        </w:rPr>
        <w:t>достижение планируемых результатов освоения основной образовательной программы начального общего образования всеми учащимися, в том числе детьми с ограниченными возможностями здоровья;</w:t>
      </w:r>
    </w:p>
    <w:p w:rsidR="00E53A49" w:rsidRPr="00AD40E5" w:rsidRDefault="00E53A49" w:rsidP="00CD0B83">
      <w:pPr>
        <w:numPr>
          <w:ilvl w:val="2"/>
          <w:numId w:val="2"/>
        </w:numPr>
        <w:tabs>
          <w:tab w:val="left" w:pos="374"/>
        </w:tabs>
        <w:spacing w:line="360" w:lineRule="auto"/>
        <w:ind w:left="374" w:firstLine="709"/>
        <w:jc w:val="both"/>
        <w:rPr>
          <w:rStyle w:val="Zag11"/>
          <w:rFonts w:eastAsia="@Arial Unicode MS"/>
          <w:sz w:val="28"/>
          <w:szCs w:val="28"/>
          <w:lang w:val="ru-RU"/>
        </w:rPr>
      </w:pPr>
      <w:r w:rsidRPr="00AD40E5">
        <w:rPr>
          <w:rStyle w:val="Zag11"/>
          <w:rFonts w:eastAsia="@Arial Unicode MS"/>
          <w:sz w:val="28"/>
          <w:szCs w:val="28"/>
          <w:lang w:val="ru-RU"/>
        </w:rPr>
        <w:t>выявление и развитие способностей учащихся, в том числе одарённых детей, через систему секций и кружков, организацию общественно</w:t>
      </w:r>
      <w:r w:rsidR="00712B10">
        <w:rPr>
          <w:rStyle w:val="Zag11"/>
          <w:rFonts w:eastAsia="@Arial Unicode MS"/>
          <w:sz w:val="28"/>
          <w:szCs w:val="28"/>
          <w:lang w:val="ru-RU"/>
        </w:rPr>
        <w:t xml:space="preserve"> – </w:t>
      </w:r>
      <w:r w:rsidRPr="00AD40E5">
        <w:rPr>
          <w:rStyle w:val="Zag11"/>
          <w:rFonts w:eastAsia="@Arial Unicode MS"/>
          <w:sz w:val="28"/>
          <w:szCs w:val="28"/>
          <w:lang w:val="ru-RU"/>
        </w:rPr>
        <w:t>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r w:rsidR="00A770C6" w:rsidRPr="006713C2">
        <w:rPr>
          <w:rStyle w:val="Zag11"/>
          <w:rFonts w:eastAsia="@Arial Unicode MS"/>
          <w:sz w:val="28"/>
          <w:szCs w:val="28"/>
          <w:lang w:val="ru-RU"/>
        </w:rPr>
        <w:t>(</w:t>
      </w:r>
      <w:r w:rsidR="006713C2" w:rsidRPr="006713C2">
        <w:rPr>
          <w:rStyle w:val="Zag11"/>
          <w:rFonts w:eastAsia="@Arial Unicode MS"/>
          <w:sz w:val="28"/>
          <w:szCs w:val="28"/>
          <w:lang w:val="ru-RU"/>
        </w:rPr>
        <w:t>Детско-юношеской спортивной школы</w:t>
      </w:r>
      <w:r w:rsidR="00A770C6" w:rsidRPr="006713C2">
        <w:rPr>
          <w:rStyle w:val="Zag11"/>
          <w:rFonts w:eastAsia="@Arial Unicode MS"/>
          <w:sz w:val="28"/>
          <w:szCs w:val="28"/>
          <w:lang w:val="ru-RU"/>
        </w:rPr>
        <w:t xml:space="preserve">, </w:t>
      </w:r>
      <w:r w:rsidR="006713C2" w:rsidRPr="006713C2">
        <w:rPr>
          <w:rStyle w:val="Zag11"/>
          <w:rFonts w:eastAsia="@Arial Unicode MS"/>
          <w:sz w:val="28"/>
          <w:szCs w:val="28"/>
          <w:lang w:val="ru-RU"/>
        </w:rPr>
        <w:t>Дома творчества детей и молодежи</w:t>
      </w:r>
      <w:r w:rsidR="00A770C6" w:rsidRPr="00AD40E5">
        <w:rPr>
          <w:rStyle w:val="Zag11"/>
          <w:rFonts w:eastAsia="@Arial Unicode MS"/>
          <w:sz w:val="28"/>
          <w:szCs w:val="28"/>
          <w:lang w:val="ru-RU"/>
        </w:rPr>
        <w:t>, филиал</w:t>
      </w:r>
      <w:r w:rsidR="00896A25">
        <w:rPr>
          <w:rStyle w:val="Zag11"/>
          <w:rFonts w:eastAsia="@Arial Unicode MS"/>
          <w:sz w:val="28"/>
          <w:szCs w:val="28"/>
          <w:lang w:val="ru-RU"/>
        </w:rPr>
        <w:t>а</w:t>
      </w:r>
      <w:r w:rsidR="00A770C6" w:rsidRPr="00AD40E5">
        <w:rPr>
          <w:rStyle w:val="Zag11"/>
          <w:rFonts w:eastAsia="@Arial Unicode MS"/>
          <w:sz w:val="28"/>
          <w:szCs w:val="28"/>
          <w:lang w:val="ru-RU"/>
        </w:rPr>
        <w:t xml:space="preserve"> Детской художественной школы г. Топки)</w:t>
      </w:r>
      <w:r w:rsidRPr="00AD40E5">
        <w:rPr>
          <w:rStyle w:val="Zag11"/>
          <w:rFonts w:eastAsia="@Arial Unicode MS"/>
          <w:sz w:val="28"/>
          <w:szCs w:val="28"/>
          <w:lang w:val="ru-RU"/>
        </w:rPr>
        <w:t>;</w:t>
      </w:r>
    </w:p>
    <w:p w:rsidR="00E53A49" w:rsidRPr="00AD40E5" w:rsidRDefault="00E53A49" w:rsidP="00CD0B83">
      <w:pPr>
        <w:numPr>
          <w:ilvl w:val="2"/>
          <w:numId w:val="2"/>
        </w:numPr>
        <w:tabs>
          <w:tab w:val="left" w:pos="374"/>
        </w:tabs>
        <w:spacing w:line="360" w:lineRule="auto"/>
        <w:ind w:left="374" w:firstLine="709"/>
        <w:jc w:val="both"/>
        <w:rPr>
          <w:rStyle w:val="Zag11"/>
          <w:rFonts w:eastAsia="@Arial Unicode MS"/>
          <w:sz w:val="28"/>
          <w:szCs w:val="28"/>
          <w:lang w:val="ru-RU"/>
        </w:rPr>
      </w:pPr>
      <w:r w:rsidRPr="00AD40E5">
        <w:rPr>
          <w:rStyle w:val="Zag11"/>
          <w:rFonts w:eastAsia="@Arial Unicode MS"/>
          <w:sz w:val="28"/>
          <w:szCs w:val="28"/>
          <w:lang w:val="ru-RU"/>
        </w:rPr>
        <w:t>организацию интеллектуальных и творческих соревнований, научно-технического творчества и проектно-исследовательской деятельности;</w:t>
      </w:r>
    </w:p>
    <w:p w:rsidR="00E53A49" w:rsidRPr="00AD40E5" w:rsidRDefault="00E53A49" w:rsidP="00CD0B83">
      <w:pPr>
        <w:numPr>
          <w:ilvl w:val="2"/>
          <w:numId w:val="2"/>
        </w:numPr>
        <w:tabs>
          <w:tab w:val="left" w:pos="374"/>
        </w:tabs>
        <w:spacing w:line="360" w:lineRule="auto"/>
        <w:ind w:left="374" w:firstLine="709"/>
        <w:jc w:val="both"/>
        <w:rPr>
          <w:rStyle w:val="Zag11"/>
          <w:rFonts w:eastAsia="@Arial Unicode MS"/>
          <w:sz w:val="28"/>
          <w:szCs w:val="28"/>
          <w:lang w:val="ru-RU"/>
        </w:rPr>
      </w:pPr>
      <w:r w:rsidRPr="00AD40E5">
        <w:rPr>
          <w:rStyle w:val="Zag11"/>
          <w:rFonts w:eastAsia="@Arial Unicode MS"/>
          <w:sz w:val="28"/>
          <w:szCs w:val="28"/>
          <w:lang w:val="ru-RU"/>
        </w:rPr>
        <w:t>участие учащихся,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E53A49" w:rsidRPr="00AD40E5" w:rsidRDefault="00E53A49" w:rsidP="00CD0B83">
      <w:pPr>
        <w:numPr>
          <w:ilvl w:val="2"/>
          <w:numId w:val="2"/>
        </w:numPr>
        <w:tabs>
          <w:tab w:val="left" w:pos="374"/>
        </w:tabs>
        <w:spacing w:line="360" w:lineRule="auto"/>
        <w:ind w:left="374" w:firstLine="709"/>
        <w:jc w:val="both"/>
        <w:rPr>
          <w:rStyle w:val="Zag11"/>
          <w:rFonts w:eastAsia="@Arial Unicode MS"/>
          <w:sz w:val="28"/>
          <w:szCs w:val="28"/>
          <w:lang w:val="ru-RU"/>
        </w:rPr>
      </w:pPr>
      <w:r w:rsidRPr="00AD40E5">
        <w:rPr>
          <w:rStyle w:val="Zag11"/>
          <w:rFonts w:eastAsia="@Arial Unicode MS"/>
          <w:sz w:val="28"/>
          <w:szCs w:val="28"/>
          <w:lang w:val="ru-RU"/>
        </w:rPr>
        <w:t>использование в учебно-воспитательном процессе современных образовательных технологий деятельностного типа;</w:t>
      </w:r>
    </w:p>
    <w:p w:rsidR="00850DD5" w:rsidRPr="006713C2" w:rsidRDefault="00E53A49" w:rsidP="00CD0B83">
      <w:pPr>
        <w:numPr>
          <w:ilvl w:val="2"/>
          <w:numId w:val="2"/>
        </w:numPr>
        <w:tabs>
          <w:tab w:val="left" w:pos="374"/>
        </w:tabs>
        <w:spacing w:line="360" w:lineRule="auto"/>
        <w:ind w:left="374" w:firstLine="709"/>
        <w:jc w:val="both"/>
        <w:rPr>
          <w:rFonts w:eastAsia="@Arial Unicode MS"/>
          <w:sz w:val="28"/>
          <w:szCs w:val="28"/>
          <w:lang w:val="ru-RU"/>
        </w:rPr>
      </w:pPr>
      <w:r w:rsidRPr="00AD40E5">
        <w:rPr>
          <w:rStyle w:val="Zag11"/>
          <w:rFonts w:eastAsia="@Arial Unicode MS"/>
          <w:sz w:val="28"/>
          <w:szCs w:val="28"/>
          <w:lang w:val="ru-RU"/>
        </w:rPr>
        <w:t xml:space="preserve">возможность эффективной самостоятельной работы </w:t>
      </w:r>
      <w:r w:rsidRPr="00AD40E5">
        <w:rPr>
          <w:rStyle w:val="Zag11"/>
          <w:rFonts w:eastAsia="@Arial Unicode MS"/>
          <w:sz w:val="28"/>
          <w:szCs w:val="28"/>
          <w:lang w:val="ru-RU"/>
        </w:rPr>
        <w:lastRenderedPageBreak/>
        <w:t>учащихся при поддержке  педагогических работников образовательного учреждения и учрежде</w:t>
      </w:r>
      <w:r w:rsidR="00896A25">
        <w:rPr>
          <w:rStyle w:val="Zag11"/>
          <w:rFonts w:eastAsia="@Arial Unicode MS"/>
          <w:sz w:val="28"/>
          <w:szCs w:val="28"/>
          <w:lang w:val="ru-RU"/>
        </w:rPr>
        <w:t>ний дополнительного образования.</w:t>
      </w:r>
    </w:p>
    <w:p w:rsidR="006713C2" w:rsidRPr="006713C2" w:rsidRDefault="006713C2" w:rsidP="006713C2">
      <w:pPr>
        <w:tabs>
          <w:tab w:val="num" w:pos="1069"/>
        </w:tabs>
        <w:spacing w:line="276" w:lineRule="auto"/>
        <w:jc w:val="center"/>
        <w:rPr>
          <w:b/>
          <w:bCs/>
          <w:i/>
          <w:color w:val="000000"/>
          <w:sz w:val="28"/>
          <w:szCs w:val="28"/>
          <w:lang w:val="ru-RU"/>
        </w:rPr>
      </w:pPr>
      <w:r w:rsidRPr="006713C2">
        <w:rPr>
          <w:b/>
          <w:bCs/>
          <w:i/>
          <w:color w:val="000000"/>
          <w:sz w:val="28"/>
          <w:szCs w:val="28"/>
          <w:lang w:val="ru-RU"/>
        </w:rPr>
        <w:t>Общие подходы к организации внеурочной деятельности</w:t>
      </w:r>
    </w:p>
    <w:p w:rsidR="006713C2" w:rsidRPr="006713C2" w:rsidRDefault="006713C2" w:rsidP="006713C2">
      <w:pPr>
        <w:spacing w:line="276" w:lineRule="auto"/>
        <w:ind w:firstLine="709"/>
        <w:jc w:val="both"/>
        <w:rPr>
          <w:color w:val="000000"/>
          <w:sz w:val="28"/>
          <w:szCs w:val="28"/>
          <w:lang w:val="ru-RU"/>
        </w:rPr>
      </w:pPr>
      <w:r w:rsidRPr="006713C2">
        <w:rPr>
          <w:color w:val="000000"/>
          <w:sz w:val="28"/>
          <w:szCs w:val="28"/>
          <w:lang w:val="ru-RU"/>
        </w:rPr>
        <w:t xml:space="preserve">Внеурочная деятельность позволяет решить </w:t>
      </w:r>
      <w:r w:rsidRPr="006713C2">
        <w:rPr>
          <w:sz w:val="28"/>
          <w:szCs w:val="28"/>
          <w:lang w:val="ru-RU"/>
        </w:rPr>
        <w:t>следующие задачи</w:t>
      </w:r>
      <w:r w:rsidRPr="006713C2">
        <w:rPr>
          <w:color w:val="000000"/>
          <w:sz w:val="28"/>
          <w:szCs w:val="28"/>
          <w:lang w:val="ru-RU"/>
        </w:rPr>
        <w:t>:</w:t>
      </w:r>
    </w:p>
    <w:p w:rsidR="006713C2" w:rsidRPr="006713C2" w:rsidRDefault="006713C2" w:rsidP="00CD0B83">
      <w:pPr>
        <w:pStyle w:val="a8"/>
        <w:numPr>
          <w:ilvl w:val="0"/>
          <w:numId w:val="36"/>
        </w:numPr>
        <w:tabs>
          <w:tab w:val="num" w:pos="720"/>
        </w:tabs>
        <w:suppressAutoHyphens w:val="0"/>
        <w:spacing w:after="0"/>
        <w:contextualSpacing/>
        <w:jc w:val="both"/>
        <w:rPr>
          <w:rFonts w:ascii="Times New Roman" w:hAnsi="Times New Roman"/>
          <w:color w:val="000000"/>
          <w:sz w:val="28"/>
          <w:szCs w:val="28"/>
        </w:rPr>
      </w:pPr>
      <w:r w:rsidRPr="006713C2">
        <w:rPr>
          <w:rFonts w:ascii="Times New Roman" w:hAnsi="Times New Roman"/>
          <w:sz w:val="28"/>
          <w:szCs w:val="28"/>
        </w:rPr>
        <w:t>обеспечивать</w:t>
      </w:r>
      <w:r w:rsidRPr="006713C2">
        <w:rPr>
          <w:rFonts w:ascii="Times New Roman" w:hAnsi="Times New Roman"/>
          <w:color w:val="000000"/>
          <w:sz w:val="28"/>
          <w:szCs w:val="28"/>
        </w:rPr>
        <w:t xml:space="preserve"> благоприятную адаптацию ребенка в школе; </w:t>
      </w:r>
    </w:p>
    <w:p w:rsidR="006713C2" w:rsidRPr="006713C2" w:rsidRDefault="006713C2" w:rsidP="00CD0B83">
      <w:pPr>
        <w:pStyle w:val="a8"/>
        <w:numPr>
          <w:ilvl w:val="0"/>
          <w:numId w:val="36"/>
        </w:numPr>
        <w:tabs>
          <w:tab w:val="num" w:pos="720"/>
        </w:tabs>
        <w:suppressAutoHyphens w:val="0"/>
        <w:spacing w:after="0"/>
        <w:contextualSpacing/>
        <w:jc w:val="both"/>
        <w:rPr>
          <w:rFonts w:ascii="Times New Roman" w:hAnsi="Times New Roman"/>
          <w:color w:val="000000"/>
          <w:sz w:val="28"/>
          <w:szCs w:val="28"/>
        </w:rPr>
      </w:pPr>
      <w:r w:rsidRPr="006713C2">
        <w:rPr>
          <w:rFonts w:ascii="Times New Roman" w:hAnsi="Times New Roman"/>
          <w:color w:val="000000"/>
          <w:sz w:val="28"/>
          <w:szCs w:val="28"/>
        </w:rPr>
        <w:t xml:space="preserve">оптимизировать учебную нагрузку учащихся; </w:t>
      </w:r>
    </w:p>
    <w:p w:rsidR="006713C2" w:rsidRPr="006713C2" w:rsidRDefault="006713C2" w:rsidP="00CD0B83">
      <w:pPr>
        <w:pStyle w:val="a8"/>
        <w:numPr>
          <w:ilvl w:val="0"/>
          <w:numId w:val="36"/>
        </w:numPr>
        <w:tabs>
          <w:tab w:val="num" w:pos="720"/>
        </w:tabs>
        <w:suppressAutoHyphens w:val="0"/>
        <w:spacing w:after="0"/>
        <w:contextualSpacing/>
        <w:jc w:val="both"/>
        <w:rPr>
          <w:rFonts w:ascii="Times New Roman" w:hAnsi="Times New Roman"/>
          <w:color w:val="000000"/>
          <w:sz w:val="28"/>
          <w:szCs w:val="28"/>
        </w:rPr>
      </w:pPr>
      <w:r w:rsidRPr="006713C2">
        <w:rPr>
          <w:rFonts w:ascii="Times New Roman" w:hAnsi="Times New Roman"/>
          <w:color w:val="000000"/>
          <w:sz w:val="28"/>
          <w:szCs w:val="28"/>
        </w:rPr>
        <w:t xml:space="preserve">улучшать условия для развития ребенка; </w:t>
      </w:r>
    </w:p>
    <w:p w:rsidR="006713C2" w:rsidRPr="006713C2" w:rsidRDefault="006713C2" w:rsidP="00CD0B83">
      <w:pPr>
        <w:pStyle w:val="a8"/>
        <w:numPr>
          <w:ilvl w:val="0"/>
          <w:numId w:val="36"/>
        </w:numPr>
        <w:tabs>
          <w:tab w:val="num" w:pos="720"/>
        </w:tabs>
        <w:suppressAutoHyphens w:val="0"/>
        <w:spacing w:after="0"/>
        <w:contextualSpacing/>
        <w:jc w:val="both"/>
        <w:rPr>
          <w:rFonts w:ascii="Times New Roman" w:hAnsi="Times New Roman"/>
          <w:color w:val="000000"/>
          <w:sz w:val="28"/>
          <w:szCs w:val="28"/>
        </w:rPr>
      </w:pPr>
      <w:r w:rsidRPr="006713C2">
        <w:rPr>
          <w:rFonts w:ascii="Times New Roman" w:hAnsi="Times New Roman"/>
          <w:color w:val="000000"/>
          <w:sz w:val="28"/>
          <w:szCs w:val="28"/>
        </w:rPr>
        <w:t xml:space="preserve">учитывать возрастные и индивидуальные особенности учащихся. </w:t>
      </w:r>
    </w:p>
    <w:p w:rsidR="006713C2" w:rsidRPr="006713C2" w:rsidRDefault="006713C2" w:rsidP="006713C2">
      <w:pPr>
        <w:tabs>
          <w:tab w:val="left" w:pos="216"/>
        </w:tabs>
        <w:spacing w:line="276" w:lineRule="auto"/>
        <w:ind w:firstLine="709"/>
        <w:jc w:val="both"/>
        <w:rPr>
          <w:color w:val="000000"/>
          <w:sz w:val="28"/>
          <w:szCs w:val="28"/>
          <w:lang w:val="ru-RU"/>
        </w:rPr>
      </w:pPr>
      <w:r w:rsidRPr="006713C2">
        <w:rPr>
          <w:color w:val="000000"/>
          <w:sz w:val="28"/>
          <w:szCs w:val="28"/>
          <w:lang w:val="ru-RU"/>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олимпиады, соревнования, поисковые и научные исследования, общественно</w:t>
      </w:r>
      <w:r>
        <w:rPr>
          <w:color w:val="000000"/>
          <w:sz w:val="28"/>
          <w:szCs w:val="28"/>
          <w:lang w:val="ru-RU"/>
        </w:rPr>
        <w:t xml:space="preserve"> -</w:t>
      </w:r>
      <w:r w:rsidRPr="006713C2">
        <w:rPr>
          <w:color w:val="000000"/>
          <w:sz w:val="28"/>
          <w:szCs w:val="28"/>
          <w:lang w:val="ru-RU"/>
        </w:rPr>
        <w:t xml:space="preserve"> полезные практики.</w:t>
      </w:r>
    </w:p>
    <w:p w:rsidR="006713C2" w:rsidRPr="006713C2" w:rsidRDefault="006713C2" w:rsidP="006713C2">
      <w:pPr>
        <w:jc w:val="both"/>
        <w:rPr>
          <w:b/>
          <w:sz w:val="28"/>
          <w:szCs w:val="28"/>
          <w:lang w:val="ru-RU"/>
        </w:rPr>
      </w:pPr>
      <w:r w:rsidRPr="006713C2">
        <w:rPr>
          <w:color w:val="000000"/>
          <w:sz w:val="28"/>
          <w:szCs w:val="28"/>
          <w:lang w:val="ru-RU"/>
        </w:rPr>
        <w:tab/>
      </w:r>
      <w:r w:rsidRPr="006713C2">
        <w:rPr>
          <w:bCs/>
          <w:sz w:val="28"/>
          <w:szCs w:val="28"/>
          <w:lang w:val="ru-RU" w:eastAsia="ja-JP"/>
        </w:rPr>
        <w:t xml:space="preserve">В МБОУ </w:t>
      </w:r>
      <w:r>
        <w:rPr>
          <w:bCs/>
          <w:sz w:val="28"/>
          <w:szCs w:val="28"/>
          <w:lang w:val="ru-RU" w:eastAsia="ja-JP"/>
        </w:rPr>
        <w:t>«Усть-Сосновская ООШ»</w:t>
      </w:r>
      <w:r w:rsidRPr="006713C2">
        <w:rPr>
          <w:bCs/>
          <w:sz w:val="28"/>
          <w:szCs w:val="28"/>
          <w:lang w:val="ru-RU" w:eastAsia="ja-JP"/>
        </w:rPr>
        <w:t xml:space="preserve"> внеурочная деятельность организована </w:t>
      </w:r>
      <w:r w:rsidRPr="006713C2">
        <w:rPr>
          <w:sz w:val="28"/>
          <w:szCs w:val="28"/>
          <w:lang w:val="ru-RU" w:eastAsia="ja-JP"/>
        </w:rPr>
        <w:t xml:space="preserve">на основе оптимизации всех внутренних ресурсов образовательного учреждения.  </w:t>
      </w:r>
    </w:p>
    <w:p w:rsidR="00E53A49" w:rsidRPr="00AD40E5" w:rsidRDefault="00E53A49" w:rsidP="00F801E3">
      <w:pPr>
        <w:spacing w:line="360" w:lineRule="auto"/>
        <w:ind w:firstLine="709"/>
        <w:jc w:val="center"/>
        <w:rPr>
          <w:b/>
          <w:sz w:val="28"/>
          <w:szCs w:val="28"/>
          <w:lang w:val="ru-RU"/>
        </w:rPr>
      </w:pPr>
      <w:r w:rsidRPr="00AD40E5">
        <w:rPr>
          <w:b/>
          <w:sz w:val="28"/>
          <w:szCs w:val="28"/>
          <w:lang w:val="ru-RU"/>
        </w:rPr>
        <w:t>Особенности первого уровня общего образования</w:t>
      </w:r>
    </w:p>
    <w:p w:rsidR="00E53A49" w:rsidRPr="00AD40E5" w:rsidRDefault="00E53A49" w:rsidP="00F801E3">
      <w:pPr>
        <w:spacing w:line="360" w:lineRule="auto"/>
        <w:ind w:firstLine="709"/>
        <w:jc w:val="both"/>
        <w:rPr>
          <w:rStyle w:val="Zag11"/>
          <w:rFonts w:eastAsia="@Arial Unicode MS"/>
          <w:sz w:val="28"/>
          <w:szCs w:val="28"/>
          <w:lang w:val="ru-RU"/>
        </w:rPr>
      </w:pPr>
      <w:r w:rsidRPr="00AD40E5">
        <w:rPr>
          <w:rStyle w:val="Zag11"/>
          <w:rFonts w:eastAsia="@Arial Unicode MS"/>
          <w:sz w:val="28"/>
          <w:szCs w:val="28"/>
          <w:lang w:val="ru-RU"/>
        </w:rPr>
        <w:t>Основ</w:t>
      </w:r>
      <w:r w:rsidR="00491B75" w:rsidRPr="00AD40E5">
        <w:rPr>
          <w:rStyle w:val="Zag11"/>
          <w:rFonts w:eastAsia="@Arial Unicode MS"/>
          <w:sz w:val="28"/>
          <w:szCs w:val="28"/>
          <w:lang w:val="ru-RU"/>
        </w:rPr>
        <w:t xml:space="preserve">ная образовательная программа </w:t>
      </w:r>
      <w:r w:rsidR="00126CA0" w:rsidRPr="00AD40E5">
        <w:rPr>
          <w:sz w:val="28"/>
          <w:szCs w:val="28"/>
          <w:lang w:val="ru-RU"/>
        </w:rPr>
        <w:t>МБОУ «Усть-Сосновская ООШ»</w:t>
      </w:r>
      <w:r w:rsidRPr="00AD40E5">
        <w:rPr>
          <w:rStyle w:val="Zag11"/>
          <w:rFonts w:eastAsia="@Arial Unicode MS"/>
          <w:sz w:val="28"/>
          <w:szCs w:val="28"/>
          <w:lang w:val="ru-RU"/>
        </w:rPr>
        <w:t xml:space="preserve"> составлена с учетом особенностей первого уровня общего образования как фундамента всего последующего обучения и базируется на  том, что начальная школа</w:t>
      </w:r>
      <w:r w:rsidR="004E0D9A" w:rsidRPr="00AD40E5">
        <w:rPr>
          <w:rStyle w:val="Zag11"/>
          <w:rFonts w:eastAsia="@Arial Unicode MS"/>
          <w:sz w:val="28"/>
          <w:szCs w:val="28"/>
          <w:lang w:val="ru-RU"/>
        </w:rPr>
        <w:t xml:space="preserve"> – </w:t>
      </w:r>
      <w:r w:rsidRPr="00AD40E5">
        <w:rPr>
          <w:rStyle w:val="Zag11"/>
          <w:rFonts w:eastAsia="@Arial Unicode MS"/>
          <w:sz w:val="28"/>
          <w:szCs w:val="28"/>
          <w:lang w:val="ru-RU"/>
        </w:rPr>
        <w:t>особый этап в жизни ребёнка</w:t>
      </w:r>
      <w:r w:rsidR="00CE4407">
        <w:rPr>
          <w:rStyle w:val="Zag11"/>
          <w:rFonts w:eastAsia="@Arial Unicode MS"/>
          <w:sz w:val="28"/>
          <w:szCs w:val="28"/>
          <w:lang w:val="ru-RU"/>
        </w:rPr>
        <w:t>.</w:t>
      </w:r>
    </w:p>
    <w:p w:rsidR="00E53A49" w:rsidRPr="00AD40E5" w:rsidRDefault="00E53A49" w:rsidP="00F801E3">
      <w:pPr>
        <w:spacing w:line="360" w:lineRule="auto"/>
        <w:ind w:firstLine="709"/>
        <w:jc w:val="both"/>
        <w:rPr>
          <w:rStyle w:val="Zag11"/>
          <w:rFonts w:eastAsia="@Arial Unicode MS"/>
          <w:sz w:val="28"/>
          <w:szCs w:val="28"/>
          <w:lang w:val="ru-RU"/>
        </w:rPr>
      </w:pPr>
      <w:r w:rsidRPr="00AD40E5">
        <w:rPr>
          <w:rStyle w:val="Zag11"/>
          <w:rFonts w:eastAsia="@Arial Unicode MS"/>
          <w:sz w:val="28"/>
          <w:szCs w:val="28"/>
          <w:lang w:val="ru-RU"/>
        </w:rPr>
        <w:t xml:space="preserve">В основной образовательной программе </w:t>
      </w:r>
      <w:r w:rsidR="00491B75" w:rsidRPr="00AD40E5">
        <w:rPr>
          <w:rStyle w:val="Zag11"/>
          <w:rFonts w:eastAsia="@Arial Unicode MS"/>
          <w:sz w:val="28"/>
          <w:szCs w:val="28"/>
          <w:lang w:val="ru-RU"/>
        </w:rPr>
        <w:t xml:space="preserve">начального общего образования </w:t>
      </w:r>
      <w:r w:rsidR="00126CA0" w:rsidRPr="00AD40E5">
        <w:rPr>
          <w:sz w:val="28"/>
          <w:szCs w:val="28"/>
          <w:lang w:val="ru-RU"/>
        </w:rPr>
        <w:t>МБОУ «Усть-Сосновская ООШ»</w:t>
      </w:r>
      <w:r w:rsidRPr="00AD40E5">
        <w:rPr>
          <w:rStyle w:val="Zag11"/>
          <w:rFonts w:eastAsia="@Arial Unicode MS"/>
          <w:sz w:val="28"/>
          <w:szCs w:val="28"/>
          <w:lang w:val="ru-RU"/>
        </w:rPr>
        <w:t xml:space="preserve"> учитываются характерные для младшего школьного возраста (от 6,5 до 10,5 (11) лет):</w:t>
      </w:r>
    </w:p>
    <w:p w:rsidR="00E53A49" w:rsidRPr="00AD40E5" w:rsidRDefault="00E53A49" w:rsidP="00CD0B83">
      <w:pPr>
        <w:numPr>
          <w:ilvl w:val="0"/>
          <w:numId w:val="3"/>
        </w:numPr>
        <w:tabs>
          <w:tab w:val="num" w:pos="426"/>
        </w:tabs>
        <w:spacing w:line="360" w:lineRule="auto"/>
        <w:ind w:left="374" w:firstLine="709"/>
        <w:jc w:val="both"/>
        <w:rPr>
          <w:rStyle w:val="Zag11"/>
          <w:rFonts w:eastAsia="@Arial Unicode MS"/>
          <w:sz w:val="28"/>
          <w:szCs w:val="28"/>
          <w:lang w:val="ru-RU"/>
        </w:rPr>
      </w:pPr>
      <w:r w:rsidRPr="00AD40E5">
        <w:rPr>
          <w:rStyle w:val="Zag11"/>
          <w:rFonts w:eastAsia="@Arial Unicode MS"/>
          <w:sz w:val="28"/>
          <w:szCs w:val="28"/>
          <w:lang w:val="ru-RU"/>
        </w:rPr>
        <w:t>центральные психологические новооб</w:t>
      </w:r>
      <w:r w:rsidR="008A201C" w:rsidRPr="00AD40E5">
        <w:rPr>
          <w:rStyle w:val="Zag11"/>
          <w:rFonts w:eastAsia="@Arial Unicode MS"/>
          <w:sz w:val="28"/>
          <w:szCs w:val="28"/>
          <w:lang w:val="ru-RU"/>
        </w:rPr>
        <w:t xml:space="preserve">разования, формируемые на данномуровне </w:t>
      </w:r>
      <w:r w:rsidRPr="00AD40E5">
        <w:rPr>
          <w:rStyle w:val="Zag11"/>
          <w:rFonts w:eastAsia="@Arial Unicode MS"/>
          <w:sz w:val="28"/>
          <w:szCs w:val="28"/>
          <w:lang w:val="ru-RU"/>
        </w:rPr>
        <w:t>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CA353E" w:rsidRPr="00AD40E5" w:rsidRDefault="00E53A49" w:rsidP="00CD0B83">
      <w:pPr>
        <w:numPr>
          <w:ilvl w:val="0"/>
          <w:numId w:val="3"/>
        </w:numPr>
        <w:tabs>
          <w:tab w:val="num" w:pos="426"/>
        </w:tabs>
        <w:spacing w:line="360" w:lineRule="auto"/>
        <w:ind w:left="374" w:firstLine="709"/>
        <w:jc w:val="both"/>
        <w:rPr>
          <w:rFonts w:eastAsia="@Arial Unicode MS"/>
          <w:sz w:val="28"/>
          <w:szCs w:val="28"/>
          <w:lang w:val="ru-RU"/>
        </w:rPr>
      </w:pPr>
      <w:r w:rsidRPr="00AD40E5">
        <w:rPr>
          <w:rStyle w:val="Zag11"/>
          <w:rFonts w:eastAsia="@Arial Unicode MS"/>
          <w:sz w:val="28"/>
          <w:szCs w:val="28"/>
          <w:lang w:val="ru-RU"/>
        </w:rPr>
        <w:t xml:space="preserve">развитие целенаправленной и мотивированной активности учащегося, направленной на </w:t>
      </w:r>
      <w:r w:rsidR="00C8037B" w:rsidRPr="00AD40E5">
        <w:rPr>
          <w:rStyle w:val="Zag11"/>
          <w:rFonts w:eastAsia="@Arial Unicode MS"/>
          <w:sz w:val="28"/>
          <w:szCs w:val="28"/>
          <w:lang w:val="ru-RU"/>
        </w:rPr>
        <w:t>овладение учебной деятельностью</w:t>
      </w:r>
      <w:r w:rsidRPr="00AD40E5">
        <w:rPr>
          <w:rStyle w:val="Zag11"/>
          <w:rFonts w:eastAsia="@Arial Unicode MS"/>
          <w:sz w:val="28"/>
          <w:szCs w:val="28"/>
          <w:lang w:val="ru-RU"/>
        </w:rPr>
        <w:t>.</w:t>
      </w:r>
    </w:p>
    <w:p w:rsidR="00531B14" w:rsidRPr="00AD40E5" w:rsidRDefault="00E53A49" w:rsidP="00F801E3">
      <w:pPr>
        <w:spacing w:line="360" w:lineRule="auto"/>
        <w:ind w:firstLine="709"/>
        <w:jc w:val="center"/>
        <w:rPr>
          <w:sz w:val="28"/>
          <w:szCs w:val="28"/>
          <w:lang w:val="ru-RU"/>
        </w:rPr>
      </w:pPr>
      <w:r w:rsidRPr="00AD40E5">
        <w:rPr>
          <w:b/>
          <w:sz w:val="28"/>
          <w:szCs w:val="28"/>
          <w:lang w:val="ru-RU"/>
        </w:rPr>
        <w:lastRenderedPageBreak/>
        <w:t xml:space="preserve">Характеристика состава участников </w:t>
      </w:r>
      <w:r w:rsidR="00BE680E" w:rsidRPr="00AD40E5">
        <w:rPr>
          <w:b/>
          <w:sz w:val="28"/>
          <w:szCs w:val="28"/>
          <w:lang w:val="ru-RU"/>
        </w:rPr>
        <w:t>образовательных отношений</w:t>
      </w:r>
    </w:p>
    <w:p w:rsidR="00E53A49" w:rsidRPr="00AD40E5" w:rsidRDefault="00E53A49" w:rsidP="00F801E3">
      <w:pPr>
        <w:pStyle w:val="a8"/>
        <w:spacing w:after="0" w:line="360" w:lineRule="auto"/>
        <w:ind w:left="0" w:firstLine="709"/>
        <w:jc w:val="both"/>
        <w:rPr>
          <w:rFonts w:ascii="Times New Roman" w:hAnsi="Times New Roman"/>
          <w:sz w:val="28"/>
          <w:szCs w:val="28"/>
        </w:rPr>
      </w:pPr>
      <w:r w:rsidRPr="00AD40E5">
        <w:rPr>
          <w:rFonts w:ascii="Times New Roman" w:hAnsi="Times New Roman"/>
          <w:sz w:val="28"/>
          <w:szCs w:val="28"/>
        </w:rPr>
        <w:t>Школа,</w:t>
      </w:r>
      <w:r w:rsidRPr="00AD40E5">
        <w:rPr>
          <w:rFonts w:ascii="Times New Roman" w:hAnsi="Times New Roman"/>
          <w:sz w:val="28"/>
          <w:szCs w:val="28"/>
        </w:rPr>
        <w:tab/>
        <w:t xml:space="preserve"> являясь муниципальным общеобразовательным учреждением, ориентирована на обучение, воспитание и развитие всех  учащихся с учетом их индивидуальных особенностей и их образовательных потребностей.</w:t>
      </w:r>
    </w:p>
    <w:p w:rsidR="00E53A49" w:rsidRPr="00AD40E5" w:rsidRDefault="00E53A49" w:rsidP="00F801E3">
      <w:pPr>
        <w:pStyle w:val="a3"/>
        <w:spacing w:before="0" w:after="0" w:line="360" w:lineRule="auto"/>
        <w:ind w:firstLine="709"/>
        <w:jc w:val="both"/>
        <w:rPr>
          <w:sz w:val="28"/>
          <w:szCs w:val="28"/>
        </w:rPr>
      </w:pPr>
      <w:r w:rsidRPr="00AD40E5">
        <w:rPr>
          <w:sz w:val="28"/>
          <w:szCs w:val="28"/>
        </w:rPr>
        <w:t xml:space="preserve">Начальная школа укомплектована педагогическими работниками, </w:t>
      </w:r>
      <w:r w:rsidR="00126CA0" w:rsidRPr="00AD40E5">
        <w:rPr>
          <w:sz w:val="28"/>
          <w:szCs w:val="28"/>
        </w:rPr>
        <w:t>7</w:t>
      </w:r>
      <w:r w:rsidRPr="00AD40E5">
        <w:rPr>
          <w:sz w:val="28"/>
          <w:szCs w:val="28"/>
        </w:rPr>
        <w:t>5% из них имеют  высш</w:t>
      </w:r>
      <w:r w:rsidR="00126CA0" w:rsidRPr="00AD40E5">
        <w:rPr>
          <w:sz w:val="28"/>
          <w:szCs w:val="28"/>
        </w:rPr>
        <w:t>ееобразование</w:t>
      </w:r>
      <w:r w:rsidRPr="00AD40E5">
        <w:rPr>
          <w:sz w:val="28"/>
          <w:szCs w:val="28"/>
        </w:rPr>
        <w:t>. Школа имеет прикреплённыймикроучасток</w:t>
      </w:r>
      <w:r w:rsidR="00C8037B" w:rsidRPr="00AD40E5">
        <w:rPr>
          <w:sz w:val="28"/>
          <w:szCs w:val="28"/>
        </w:rPr>
        <w:t>: с</w:t>
      </w:r>
      <w:r w:rsidR="00896A25">
        <w:rPr>
          <w:sz w:val="28"/>
          <w:szCs w:val="28"/>
        </w:rPr>
        <w:t>.</w:t>
      </w:r>
      <w:r w:rsidR="00C8037B" w:rsidRPr="00AD40E5">
        <w:rPr>
          <w:sz w:val="28"/>
          <w:szCs w:val="28"/>
        </w:rPr>
        <w:t>Усть-Сосново, пос. Левососновский, п. Романовский, д.Какуй, д.Бархатово</w:t>
      </w:r>
      <w:r w:rsidRPr="00AD40E5">
        <w:rPr>
          <w:sz w:val="28"/>
          <w:szCs w:val="28"/>
        </w:rPr>
        <w:t>.</w:t>
      </w:r>
    </w:p>
    <w:p w:rsidR="00E53A49" w:rsidRPr="00AD40E5" w:rsidRDefault="00E53A49" w:rsidP="00F801E3">
      <w:pPr>
        <w:pStyle w:val="a3"/>
        <w:spacing w:before="0" w:after="0" w:line="360" w:lineRule="auto"/>
        <w:ind w:firstLine="709"/>
        <w:jc w:val="center"/>
        <w:rPr>
          <w:b/>
          <w:sz w:val="28"/>
          <w:szCs w:val="28"/>
        </w:rPr>
      </w:pPr>
      <w:r w:rsidRPr="00AD40E5">
        <w:rPr>
          <w:b/>
          <w:sz w:val="28"/>
          <w:szCs w:val="28"/>
        </w:rPr>
        <w:t>Состав родителей по уровню образования:</w:t>
      </w:r>
    </w:p>
    <w:p w:rsidR="00E53A49" w:rsidRPr="00AD40E5" w:rsidRDefault="00E53A49" w:rsidP="00CD0B83">
      <w:pPr>
        <w:pStyle w:val="a8"/>
        <w:numPr>
          <w:ilvl w:val="0"/>
          <w:numId w:val="27"/>
        </w:numPr>
        <w:spacing w:line="360" w:lineRule="auto"/>
        <w:jc w:val="both"/>
        <w:rPr>
          <w:rFonts w:ascii="Times New Roman" w:hAnsi="Times New Roman"/>
          <w:sz w:val="28"/>
          <w:szCs w:val="28"/>
        </w:rPr>
      </w:pPr>
      <w:r w:rsidRPr="00AD40E5">
        <w:rPr>
          <w:rFonts w:ascii="Times New Roman" w:hAnsi="Times New Roman"/>
          <w:sz w:val="28"/>
          <w:szCs w:val="28"/>
        </w:rPr>
        <w:t>Среднее</w:t>
      </w:r>
      <w:r w:rsidR="00712B10">
        <w:rPr>
          <w:rFonts w:ascii="Times New Roman" w:hAnsi="Times New Roman"/>
          <w:sz w:val="28"/>
          <w:szCs w:val="28"/>
        </w:rPr>
        <w:t xml:space="preserve"> – </w:t>
      </w:r>
      <w:r w:rsidR="00126CA0" w:rsidRPr="00AD40E5">
        <w:rPr>
          <w:rFonts w:ascii="Times New Roman" w:hAnsi="Times New Roman"/>
          <w:sz w:val="28"/>
          <w:szCs w:val="28"/>
        </w:rPr>
        <w:t>24</w:t>
      </w:r>
      <w:r w:rsidRPr="00AD40E5">
        <w:rPr>
          <w:rFonts w:ascii="Times New Roman" w:hAnsi="Times New Roman"/>
          <w:sz w:val="28"/>
          <w:szCs w:val="28"/>
        </w:rPr>
        <w:t>%</w:t>
      </w:r>
    </w:p>
    <w:p w:rsidR="00E53A49" w:rsidRPr="00AD40E5" w:rsidRDefault="00C8037B" w:rsidP="00CD0B83">
      <w:pPr>
        <w:pStyle w:val="a8"/>
        <w:numPr>
          <w:ilvl w:val="0"/>
          <w:numId w:val="27"/>
        </w:numPr>
        <w:spacing w:line="360" w:lineRule="auto"/>
        <w:jc w:val="both"/>
        <w:rPr>
          <w:rFonts w:ascii="Times New Roman" w:hAnsi="Times New Roman"/>
          <w:sz w:val="28"/>
          <w:szCs w:val="28"/>
        </w:rPr>
      </w:pPr>
      <w:r w:rsidRPr="00AD40E5">
        <w:rPr>
          <w:rFonts w:ascii="Times New Roman" w:hAnsi="Times New Roman"/>
          <w:sz w:val="28"/>
          <w:szCs w:val="28"/>
        </w:rPr>
        <w:t>Средне</w:t>
      </w:r>
      <w:r w:rsidR="00CA353E" w:rsidRPr="00AD40E5">
        <w:rPr>
          <w:rFonts w:ascii="Times New Roman" w:hAnsi="Times New Roman"/>
          <w:sz w:val="28"/>
          <w:szCs w:val="28"/>
        </w:rPr>
        <w:t>епрофессиональное</w:t>
      </w:r>
      <w:r w:rsidR="00712B10">
        <w:rPr>
          <w:rFonts w:ascii="Times New Roman" w:hAnsi="Times New Roman"/>
          <w:sz w:val="28"/>
          <w:szCs w:val="28"/>
        </w:rPr>
        <w:t xml:space="preserve"> – </w:t>
      </w:r>
      <w:r w:rsidR="00126CA0" w:rsidRPr="00AD40E5">
        <w:rPr>
          <w:rFonts w:ascii="Times New Roman" w:hAnsi="Times New Roman"/>
          <w:sz w:val="28"/>
          <w:szCs w:val="28"/>
        </w:rPr>
        <w:t>6</w:t>
      </w:r>
      <w:r w:rsidR="00E53A49" w:rsidRPr="00AD40E5">
        <w:rPr>
          <w:rFonts w:ascii="Times New Roman" w:hAnsi="Times New Roman"/>
          <w:sz w:val="28"/>
          <w:szCs w:val="28"/>
        </w:rPr>
        <w:t>6%</w:t>
      </w:r>
    </w:p>
    <w:p w:rsidR="00E53A49" w:rsidRPr="00AD40E5" w:rsidRDefault="00E53A49" w:rsidP="00CD0B83">
      <w:pPr>
        <w:pStyle w:val="a8"/>
        <w:numPr>
          <w:ilvl w:val="0"/>
          <w:numId w:val="27"/>
        </w:numPr>
        <w:spacing w:line="360" w:lineRule="auto"/>
        <w:jc w:val="both"/>
        <w:rPr>
          <w:rFonts w:ascii="Times New Roman" w:hAnsi="Times New Roman"/>
          <w:sz w:val="28"/>
          <w:szCs w:val="28"/>
        </w:rPr>
      </w:pPr>
      <w:r w:rsidRPr="00AD40E5">
        <w:rPr>
          <w:rFonts w:ascii="Times New Roman" w:hAnsi="Times New Roman"/>
          <w:sz w:val="28"/>
          <w:szCs w:val="28"/>
        </w:rPr>
        <w:t>Высшее</w:t>
      </w:r>
      <w:r w:rsidR="00712B10">
        <w:rPr>
          <w:rFonts w:ascii="Times New Roman" w:hAnsi="Times New Roman"/>
          <w:sz w:val="28"/>
          <w:szCs w:val="28"/>
        </w:rPr>
        <w:t xml:space="preserve"> – </w:t>
      </w:r>
      <w:r w:rsidR="00126CA0" w:rsidRPr="00AD40E5">
        <w:rPr>
          <w:rFonts w:ascii="Times New Roman" w:hAnsi="Times New Roman"/>
          <w:sz w:val="28"/>
          <w:szCs w:val="28"/>
        </w:rPr>
        <w:t>10</w:t>
      </w:r>
      <w:r w:rsidRPr="00AD40E5">
        <w:rPr>
          <w:rFonts w:ascii="Times New Roman" w:hAnsi="Times New Roman"/>
          <w:sz w:val="28"/>
          <w:szCs w:val="28"/>
        </w:rPr>
        <w:t>%</w:t>
      </w:r>
    </w:p>
    <w:p w:rsidR="00E53A49" w:rsidRPr="00AD40E5" w:rsidRDefault="00E53A49" w:rsidP="00F801E3">
      <w:pPr>
        <w:spacing w:line="360" w:lineRule="auto"/>
        <w:ind w:firstLine="709"/>
        <w:jc w:val="center"/>
        <w:rPr>
          <w:i/>
          <w:sz w:val="28"/>
          <w:szCs w:val="28"/>
          <w:lang w:val="ru-RU"/>
        </w:rPr>
      </w:pPr>
      <w:r w:rsidRPr="00AD40E5">
        <w:rPr>
          <w:b/>
          <w:sz w:val="28"/>
          <w:szCs w:val="28"/>
          <w:lang w:val="ru-RU"/>
        </w:rPr>
        <w:t xml:space="preserve">Вместе с тем в школе обучаются </w:t>
      </w:r>
      <w:r w:rsidR="001B5AE6" w:rsidRPr="00C465E4">
        <w:rPr>
          <w:b/>
          <w:sz w:val="28"/>
          <w:szCs w:val="28"/>
          <w:lang w:val="ru-RU"/>
        </w:rPr>
        <w:t>дети из  семей</w:t>
      </w:r>
      <w:r w:rsidR="00CA353E" w:rsidRPr="00C465E4">
        <w:rPr>
          <w:b/>
          <w:sz w:val="28"/>
          <w:szCs w:val="28"/>
          <w:lang w:val="ru-RU"/>
        </w:rPr>
        <w:t>:</w:t>
      </w:r>
    </w:p>
    <w:p w:rsidR="00E53A49" w:rsidRPr="00AD40E5" w:rsidRDefault="00E53A49" w:rsidP="00F801E3">
      <w:pPr>
        <w:spacing w:line="360" w:lineRule="auto"/>
        <w:ind w:firstLine="709"/>
        <w:jc w:val="both"/>
        <w:rPr>
          <w:sz w:val="28"/>
          <w:szCs w:val="28"/>
          <w:lang w:val="ru-RU"/>
        </w:rPr>
      </w:pPr>
      <w:r w:rsidRPr="00AD40E5">
        <w:rPr>
          <w:sz w:val="28"/>
          <w:szCs w:val="28"/>
          <w:lang w:val="ru-RU"/>
        </w:rPr>
        <w:t>- находящиеся в социально</w:t>
      </w:r>
      <w:r w:rsidR="00C465E4">
        <w:rPr>
          <w:sz w:val="28"/>
          <w:szCs w:val="28"/>
          <w:lang w:val="ru-RU"/>
        </w:rPr>
        <w:t>–</w:t>
      </w:r>
      <w:r w:rsidRPr="00AD40E5">
        <w:rPr>
          <w:sz w:val="28"/>
          <w:szCs w:val="28"/>
          <w:lang w:val="ru-RU"/>
        </w:rPr>
        <w:t>опасном положении</w:t>
      </w:r>
      <w:r w:rsidR="00712B10">
        <w:rPr>
          <w:sz w:val="28"/>
          <w:szCs w:val="28"/>
          <w:lang w:val="ru-RU"/>
        </w:rPr>
        <w:t xml:space="preserve"> – </w:t>
      </w:r>
      <w:r w:rsidR="00CA353E" w:rsidRPr="00AD40E5">
        <w:rPr>
          <w:sz w:val="28"/>
          <w:szCs w:val="28"/>
          <w:lang w:val="ru-RU"/>
        </w:rPr>
        <w:t>12</w:t>
      </w:r>
      <w:r w:rsidRPr="00AD40E5">
        <w:rPr>
          <w:sz w:val="28"/>
          <w:szCs w:val="28"/>
          <w:lang w:val="ru-RU"/>
        </w:rPr>
        <w:t>%</w:t>
      </w:r>
    </w:p>
    <w:p w:rsidR="00E53A49" w:rsidRPr="00AD40E5" w:rsidRDefault="00E53A49" w:rsidP="00F801E3">
      <w:pPr>
        <w:spacing w:line="360" w:lineRule="auto"/>
        <w:ind w:firstLine="709"/>
        <w:jc w:val="both"/>
        <w:rPr>
          <w:sz w:val="28"/>
          <w:szCs w:val="28"/>
          <w:lang w:val="ru-RU"/>
        </w:rPr>
      </w:pPr>
      <w:r w:rsidRPr="00AD40E5">
        <w:rPr>
          <w:sz w:val="28"/>
          <w:szCs w:val="28"/>
          <w:lang w:val="ru-RU"/>
        </w:rPr>
        <w:t>- многодетные семьи</w:t>
      </w:r>
      <w:r w:rsidR="00712B10">
        <w:rPr>
          <w:sz w:val="28"/>
          <w:szCs w:val="28"/>
          <w:lang w:val="ru-RU"/>
        </w:rPr>
        <w:t xml:space="preserve"> – </w:t>
      </w:r>
      <w:r w:rsidR="00CA353E" w:rsidRPr="00AD40E5">
        <w:rPr>
          <w:sz w:val="28"/>
          <w:szCs w:val="28"/>
          <w:lang w:val="ru-RU"/>
        </w:rPr>
        <w:t>51</w:t>
      </w:r>
      <w:r w:rsidRPr="00AD40E5">
        <w:rPr>
          <w:sz w:val="28"/>
          <w:szCs w:val="28"/>
          <w:lang w:val="ru-RU"/>
        </w:rPr>
        <w:t>%</w:t>
      </w:r>
    </w:p>
    <w:p w:rsidR="00E53A49" w:rsidRPr="00AD40E5" w:rsidRDefault="00E53A49" w:rsidP="00F801E3">
      <w:pPr>
        <w:spacing w:line="360" w:lineRule="auto"/>
        <w:ind w:firstLine="709"/>
        <w:jc w:val="both"/>
        <w:rPr>
          <w:sz w:val="28"/>
          <w:szCs w:val="28"/>
          <w:lang w:val="ru-RU"/>
        </w:rPr>
      </w:pPr>
      <w:r w:rsidRPr="00AD40E5">
        <w:rPr>
          <w:sz w:val="28"/>
          <w:szCs w:val="28"/>
          <w:lang w:val="ru-RU"/>
        </w:rPr>
        <w:t>- малообеспеченные семьи</w:t>
      </w:r>
      <w:r w:rsidR="00712B10">
        <w:rPr>
          <w:sz w:val="28"/>
          <w:szCs w:val="28"/>
          <w:lang w:val="ru-RU"/>
        </w:rPr>
        <w:t xml:space="preserve"> – </w:t>
      </w:r>
      <w:r w:rsidR="00CA353E" w:rsidRPr="00AD40E5">
        <w:rPr>
          <w:sz w:val="28"/>
          <w:szCs w:val="28"/>
          <w:lang w:val="ru-RU"/>
        </w:rPr>
        <w:t>48</w:t>
      </w:r>
      <w:r w:rsidRPr="00AD40E5">
        <w:rPr>
          <w:sz w:val="28"/>
          <w:szCs w:val="28"/>
          <w:lang w:val="ru-RU"/>
        </w:rPr>
        <w:t>%</w:t>
      </w:r>
    </w:p>
    <w:p w:rsidR="00E53A49" w:rsidRPr="00AD40E5" w:rsidRDefault="00E53A49" w:rsidP="00F801E3">
      <w:pPr>
        <w:spacing w:line="360" w:lineRule="auto"/>
        <w:ind w:firstLine="709"/>
        <w:jc w:val="both"/>
        <w:rPr>
          <w:sz w:val="28"/>
          <w:szCs w:val="28"/>
          <w:lang w:val="ru-RU"/>
        </w:rPr>
      </w:pPr>
      <w:r w:rsidRPr="00AD40E5">
        <w:rPr>
          <w:sz w:val="28"/>
          <w:szCs w:val="28"/>
          <w:lang w:val="ru-RU"/>
        </w:rPr>
        <w:t xml:space="preserve">- неполные семьи </w:t>
      </w:r>
      <w:r w:rsidR="00712B10">
        <w:rPr>
          <w:sz w:val="28"/>
          <w:szCs w:val="28"/>
          <w:lang w:val="ru-RU"/>
        </w:rPr>
        <w:t xml:space="preserve"> – </w:t>
      </w:r>
      <w:r w:rsidR="0010059E" w:rsidRPr="00AD40E5">
        <w:rPr>
          <w:sz w:val="28"/>
          <w:szCs w:val="28"/>
          <w:lang w:val="ru-RU"/>
        </w:rPr>
        <w:t>3</w:t>
      </w:r>
      <w:r w:rsidR="00CA353E" w:rsidRPr="00AD40E5">
        <w:rPr>
          <w:sz w:val="28"/>
          <w:szCs w:val="28"/>
          <w:lang w:val="ru-RU"/>
        </w:rPr>
        <w:t>0</w:t>
      </w:r>
      <w:r w:rsidRPr="00AD40E5">
        <w:rPr>
          <w:sz w:val="28"/>
          <w:szCs w:val="28"/>
          <w:lang w:val="ru-RU"/>
        </w:rPr>
        <w:t>%</w:t>
      </w:r>
    </w:p>
    <w:p w:rsidR="00D71A43" w:rsidRPr="00AD40E5" w:rsidRDefault="00D71A43" w:rsidP="00F801E3">
      <w:pPr>
        <w:spacing w:line="360" w:lineRule="auto"/>
        <w:jc w:val="both"/>
        <w:rPr>
          <w:b/>
          <w:color w:val="92D050"/>
          <w:sz w:val="28"/>
          <w:szCs w:val="28"/>
          <w:lang w:val="ru-RU"/>
        </w:rPr>
      </w:pPr>
    </w:p>
    <w:p w:rsidR="00E53A49" w:rsidRPr="00AD40E5" w:rsidRDefault="00E53A49" w:rsidP="00F801E3">
      <w:pPr>
        <w:spacing w:line="360" w:lineRule="auto"/>
        <w:ind w:firstLine="709"/>
        <w:jc w:val="center"/>
        <w:rPr>
          <w:b/>
          <w:sz w:val="28"/>
          <w:szCs w:val="28"/>
          <w:lang w:val="ru-RU"/>
        </w:rPr>
      </w:pPr>
      <w:r w:rsidRPr="00AD40E5">
        <w:rPr>
          <w:b/>
          <w:sz w:val="28"/>
          <w:szCs w:val="28"/>
          <w:lang w:val="ru-RU"/>
        </w:rPr>
        <w:t>Управление реализацией программы</w:t>
      </w:r>
    </w:p>
    <w:p w:rsidR="00E53A49" w:rsidRPr="00AD40E5" w:rsidRDefault="00E53A49" w:rsidP="00F801E3">
      <w:pPr>
        <w:spacing w:line="360" w:lineRule="auto"/>
        <w:ind w:firstLine="709"/>
        <w:jc w:val="both"/>
        <w:rPr>
          <w:sz w:val="28"/>
          <w:szCs w:val="28"/>
          <w:lang w:val="ru-RU"/>
        </w:rPr>
      </w:pPr>
      <w:r w:rsidRPr="00AD40E5">
        <w:rPr>
          <w:sz w:val="28"/>
          <w:szCs w:val="28"/>
          <w:lang w:val="ru-RU"/>
        </w:rPr>
        <w:t>Управление реализацией программы осуществляется по следующему алгоритму:</w:t>
      </w:r>
    </w:p>
    <w:p w:rsidR="00E53A49" w:rsidRPr="00AD40E5" w:rsidRDefault="00E53A49" w:rsidP="00F801E3">
      <w:pPr>
        <w:spacing w:line="360" w:lineRule="auto"/>
        <w:ind w:firstLine="709"/>
        <w:jc w:val="both"/>
        <w:rPr>
          <w:sz w:val="28"/>
          <w:szCs w:val="28"/>
          <w:lang w:val="ru-RU"/>
        </w:rPr>
      </w:pPr>
      <w:r w:rsidRPr="00AD40E5">
        <w:rPr>
          <w:sz w:val="28"/>
          <w:szCs w:val="28"/>
          <w:lang w:val="ru-RU"/>
        </w:rPr>
        <w:t>- назначение ответственных за реализацию программ духовно-нравственного воспитания, формирования универсальных учебных действий, формирования здорового образа жизни;</w:t>
      </w:r>
    </w:p>
    <w:p w:rsidR="00E53A49" w:rsidRPr="00AD40E5" w:rsidRDefault="00E53A49" w:rsidP="00F801E3">
      <w:pPr>
        <w:spacing w:line="360" w:lineRule="auto"/>
        <w:ind w:firstLine="709"/>
        <w:jc w:val="both"/>
        <w:rPr>
          <w:sz w:val="28"/>
          <w:szCs w:val="28"/>
          <w:lang w:val="ru-RU"/>
        </w:rPr>
      </w:pPr>
      <w:r w:rsidRPr="00AD40E5">
        <w:rPr>
          <w:sz w:val="28"/>
          <w:szCs w:val="28"/>
          <w:lang w:val="ru-RU"/>
        </w:rPr>
        <w:t>- организация мониторинга удовлетворённости процессом и результатами реализации ООП</w:t>
      </w:r>
      <w:r w:rsidR="00D71A43" w:rsidRPr="00AD40E5">
        <w:rPr>
          <w:sz w:val="28"/>
          <w:szCs w:val="28"/>
          <w:lang w:val="ru-RU"/>
        </w:rPr>
        <w:t xml:space="preserve"> НОО</w:t>
      </w:r>
      <w:r w:rsidRPr="00AD40E5">
        <w:rPr>
          <w:sz w:val="28"/>
          <w:szCs w:val="28"/>
          <w:lang w:val="ru-RU"/>
        </w:rPr>
        <w:t>;</w:t>
      </w:r>
    </w:p>
    <w:p w:rsidR="00E53A49" w:rsidRPr="00AD40E5" w:rsidRDefault="00E53A49" w:rsidP="00F801E3">
      <w:pPr>
        <w:spacing w:line="360" w:lineRule="auto"/>
        <w:ind w:firstLine="709"/>
        <w:jc w:val="both"/>
        <w:rPr>
          <w:sz w:val="28"/>
          <w:szCs w:val="28"/>
          <w:lang w:val="ru-RU"/>
        </w:rPr>
      </w:pPr>
      <w:r w:rsidRPr="00AD40E5">
        <w:rPr>
          <w:sz w:val="28"/>
          <w:szCs w:val="28"/>
          <w:lang w:val="ru-RU"/>
        </w:rPr>
        <w:t>- изучение процесса и результатов реализации ООП</w:t>
      </w:r>
      <w:r w:rsidR="00D71A43" w:rsidRPr="00AD40E5">
        <w:rPr>
          <w:sz w:val="28"/>
          <w:szCs w:val="28"/>
          <w:lang w:val="ru-RU"/>
        </w:rPr>
        <w:t xml:space="preserve"> НОО</w:t>
      </w:r>
      <w:r w:rsidRPr="00AD40E5">
        <w:rPr>
          <w:sz w:val="28"/>
          <w:szCs w:val="28"/>
          <w:lang w:val="ru-RU"/>
        </w:rPr>
        <w:t xml:space="preserve"> администрацией: наблюдение, собеседование, посещение, анализ школьной </w:t>
      </w:r>
      <w:r w:rsidRPr="00AD40E5">
        <w:rPr>
          <w:sz w:val="28"/>
          <w:szCs w:val="28"/>
          <w:lang w:val="ru-RU"/>
        </w:rPr>
        <w:lastRenderedPageBreak/>
        <w:t>документации;</w:t>
      </w:r>
    </w:p>
    <w:p w:rsidR="00E53A49" w:rsidRPr="00AD40E5" w:rsidRDefault="00E53A49" w:rsidP="00F801E3">
      <w:pPr>
        <w:spacing w:line="360" w:lineRule="auto"/>
        <w:ind w:firstLine="709"/>
        <w:jc w:val="both"/>
        <w:rPr>
          <w:sz w:val="28"/>
          <w:szCs w:val="28"/>
          <w:lang w:val="ru-RU"/>
        </w:rPr>
      </w:pPr>
      <w:r w:rsidRPr="00AD40E5">
        <w:rPr>
          <w:sz w:val="28"/>
          <w:szCs w:val="28"/>
          <w:lang w:val="ru-RU"/>
        </w:rPr>
        <w:t>- анализ результатов внешней экспертизы.</w:t>
      </w:r>
    </w:p>
    <w:p w:rsidR="00E53A49" w:rsidRPr="00AD40E5" w:rsidRDefault="00E53A49" w:rsidP="00F801E3">
      <w:pPr>
        <w:spacing w:line="360" w:lineRule="auto"/>
        <w:ind w:firstLine="709"/>
        <w:jc w:val="center"/>
        <w:rPr>
          <w:sz w:val="28"/>
          <w:szCs w:val="28"/>
          <w:lang w:val="ru-RU"/>
        </w:rPr>
      </w:pPr>
    </w:p>
    <w:p w:rsidR="00E53A49" w:rsidRPr="00AD40E5" w:rsidRDefault="00126CA0" w:rsidP="00F801E3">
      <w:pPr>
        <w:spacing w:line="360" w:lineRule="auto"/>
        <w:ind w:firstLine="709"/>
        <w:jc w:val="both"/>
        <w:rPr>
          <w:rStyle w:val="Zag11"/>
          <w:rFonts w:eastAsia="@Arial Unicode MS"/>
          <w:sz w:val="28"/>
          <w:szCs w:val="28"/>
          <w:lang w:val="ru-RU"/>
        </w:rPr>
      </w:pPr>
      <w:r w:rsidRPr="00AD40E5">
        <w:rPr>
          <w:sz w:val="28"/>
          <w:szCs w:val="28"/>
          <w:lang w:val="ru-RU"/>
        </w:rPr>
        <w:t>МБОУ «Усть-Сосновская ООШ»</w:t>
      </w:r>
      <w:r w:rsidR="00E53A49" w:rsidRPr="00AD40E5">
        <w:rPr>
          <w:rStyle w:val="Zag11"/>
          <w:rFonts w:eastAsia="@Arial Unicode MS"/>
          <w:sz w:val="28"/>
          <w:szCs w:val="28"/>
          <w:lang w:val="ru-RU"/>
        </w:rPr>
        <w:t>, реализуя основную образовательную программу начального общего образования, обязуется обеспечить ознакомление учащихся и их родителей (законных представителей) как участников учебно-воспитательного процесса:</w:t>
      </w:r>
    </w:p>
    <w:p w:rsidR="00E53A49" w:rsidRPr="00AD40E5" w:rsidRDefault="00E53A49" w:rsidP="00CD0B83">
      <w:pPr>
        <w:numPr>
          <w:ilvl w:val="0"/>
          <w:numId w:val="4"/>
        </w:numPr>
        <w:tabs>
          <w:tab w:val="left" w:pos="374"/>
        </w:tabs>
        <w:spacing w:line="360" w:lineRule="auto"/>
        <w:ind w:left="374" w:firstLine="709"/>
        <w:jc w:val="both"/>
        <w:rPr>
          <w:rStyle w:val="Zag11"/>
          <w:rFonts w:eastAsia="@Arial Unicode MS"/>
          <w:sz w:val="28"/>
          <w:szCs w:val="28"/>
          <w:lang w:val="ru-RU"/>
        </w:rPr>
      </w:pPr>
      <w:r w:rsidRPr="00AD40E5">
        <w:rPr>
          <w:rStyle w:val="Zag11"/>
          <w:rFonts w:eastAsia="@Arial Unicode MS"/>
          <w:sz w:val="28"/>
          <w:szCs w:val="28"/>
          <w:lang w:val="ru-RU"/>
        </w:rPr>
        <w:t xml:space="preserve">с </w:t>
      </w:r>
      <w:r w:rsidR="00C8037B" w:rsidRPr="00AD40E5">
        <w:rPr>
          <w:rStyle w:val="Zag11"/>
          <w:rFonts w:eastAsia="@Arial Unicode MS"/>
          <w:sz w:val="28"/>
          <w:szCs w:val="28"/>
          <w:lang w:val="ru-RU"/>
        </w:rPr>
        <w:t>У</w:t>
      </w:r>
      <w:r w:rsidRPr="00AD40E5">
        <w:rPr>
          <w:rStyle w:val="Zag11"/>
          <w:rFonts w:eastAsia="@Arial Unicode MS"/>
          <w:sz w:val="28"/>
          <w:szCs w:val="28"/>
          <w:lang w:val="ru-RU"/>
        </w:rPr>
        <w:t>ставом и другими документами, регламентирующими осуществление учебно-воспитательного процесса в образовательном учреждении;</w:t>
      </w:r>
    </w:p>
    <w:p w:rsidR="00E53A49" w:rsidRPr="00AD40E5" w:rsidRDefault="00E53A49" w:rsidP="00CD0B83">
      <w:pPr>
        <w:numPr>
          <w:ilvl w:val="0"/>
          <w:numId w:val="4"/>
        </w:numPr>
        <w:tabs>
          <w:tab w:val="left" w:pos="374"/>
        </w:tabs>
        <w:spacing w:line="360" w:lineRule="auto"/>
        <w:ind w:left="374" w:firstLine="709"/>
        <w:jc w:val="both"/>
        <w:rPr>
          <w:rStyle w:val="Zag11"/>
          <w:rFonts w:eastAsia="@Arial Unicode MS"/>
          <w:sz w:val="28"/>
          <w:szCs w:val="28"/>
          <w:lang w:val="ru-RU"/>
        </w:rPr>
      </w:pPr>
      <w:r w:rsidRPr="00AD40E5">
        <w:rPr>
          <w:rStyle w:val="Zag11"/>
          <w:rFonts w:eastAsia="@Arial Unicode MS"/>
          <w:sz w:val="28"/>
          <w:szCs w:val="28"/>
          <w:lang w:val="ru-RU"/>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общеобразовательного учреждения.</w:t>
      </w:r>
    </w:p>
    <w:p w:rsidR="00E53A49" w:rsidRPr="00AD40E5" w:rsidRDefault="00E53A49" w:rsidP="00E53A49">
      <w:pPr>
        <w:widowControl/>
        <w:autoSpaceDE/>
        <w:autoSpaceDN w:val="0"/>
        <w:jc w:val="both"/>
        <w:rPr>
          <w:lang w:val="ru-RU"/>
        </w:rPr>
      </w:pPr>
    </w:p>
    <w:p w:rsidR="00B27D65" w:rsidRPr="00AD40E5" w:rsidRDefault="00B27D65" w:rsidP="00E53A49">
      <w:pPr>
        <w:widowControl/>
        <w:autoSpaceDE/>
        <w:autoSpaceDN w:val="0"/>
        <w:jc w:val="both"/>
        <w:rPr>
          <w:lang w:val="ru-RU"/>
        </w:rPr>
      </w:pPr>
    </w:p>
    <w:p w:rsidR="00B27D65" w:rsidRPr="00AD40E5" w:rsidRDefault="00B27D65" w:rsidP="00F801E3">
      <w:pPr>
        <w:pStyle w:val="Zag1"/>
        <w:tabs>
          <w:tab w:val="left" w:leader="dot" w:pos="624"/>
        </w:tabs>
        <w:spacing w:after="134" w:line="360" w:lineRule="auto"/>
        <w:ind w:left="720"/>
        <w:rPr>
          <w:rStyle w:val="Zag11"/>
          <w:rFonts w:eastAsia="@Arial Unicode MS"/>
          <w:sz w:val="28"/>
          <w:lang w:val="ru-RU"/>
        </w:rPr>
      </w:pPr>
      <w:r w:rsidRPr="00AD40E5">
        <w:rPr>
          <w:rStyle w:val="Zag11"/>
          <w:rFonts w:eastAsia="@Arial Unicode MS"/>
          <w:caps/>
          <w:sz w:val="28"/>
          <w:lang w:val="ru-RU"/>
        </w:rPr>
        <w:t>1.2.  Планируемые результаты освоения учащимися основной образовательной программы                       начального общего образования</w:t>
      </w:r>
    </w:p>
    <w:p w:rsidR="00B27D65" w:rsidRPr="00AD40E5" w:rsidRDefault="00B27D65" w:rsidP="00F801E3">
      <w:pPr>
        <w:tabs>
          <w:tab w:val="left" w:leader="dot" w:pos="624"/>
        </w:tabs>
        <w:spacing w:line="360" w:lineRule="auto"/>
        <w:ind w:firstLine="709"/>
        <w:jc w:val="both"/>
        <w:rPr>
          <w:rStyle w:val="Zag11"/>
          <w:rFonts w:eastAsia="@Arial Unicode MS"/>
          <w:color w:val="000000"/>
          <w:sz w:val="28"/>
          <w:lang w:val="ru-RU"/>
        </w:rPr>
      </w:pPr>
      <w:r w:rsidRPr="00AD40E5">
        <w:rPr>
          <w:rStyle w:val="Zag11"/>
          <w:rFonts w:eastAsia="@Arial Unicode MS"/>
          <w:color w:val="000000"/>
          <w:sz w:val="28"/>
          <w:lang w:val="ru-RU"/>
        </w:rPr>
        <w:t>Планируемые результаты освоения основной образовательной программы начального общего образования (далее</w:t>
      </w:r>
      <w:r w:rsidR="004E0D9A" w:rsidRPr="00AD40E5">
        <w:rPr>
          <w:rStyle w:val="Zag11"/>
          <w:rFonts w:eastAsia="@Arial Unicode MS"/>
          <w:color w:val="000000"/>
          <w:sz w:val="28"/>
          <w:lang w:val="ru-RU"/>
        </w:rPr>
        <w:t xml:space="preserve"> – </w:t>
      </w:r>
      <w:r w:rsidRPr="00AD40E5">
        <w:rPr>
          <w:rStyle w:val="Zag11"/>
          <w:rFonts w:eastAsia="@Arial Unicode MS"/>
          <w:color w:val="000000"/>
          <w:sz w:val="28"/>
          <w:lang w:val="ru-RU"/>
        </w:rPr>
        <w:t xml:space="preserve">планируемые результаты) являются одним из важнейших механизмов реализации требований Стандарта к результатам учащихся, освоивших основную образовательную программу. Они представляют собой систему </w:t>
      </w:r>
      <w:r w:rsidRPr="00AD40E5">
        <w:rPr>
          <w:rStyle w:val="Zag11"/>
          <w:rFonts w:eastAsia="@Arial Unicode MS"/>
          <w:bCs/>
          <w:iCs/>
          <w:color w:val="000000"/>
          <w:sz w:val="28"/>
          <w:lang w:val="ru-RU"/>
        </w:rPr>
        <w:t>обобщённых личностно ориентированных целей образования</w:t>
      </w:r>
      <w:r w:rsidRPr="00AD40E5">
        <w:rPr>
          <w:rStyle w:val="Zag11"/>
          <w:rFonts w:eastAsia="@Arial Unicode MS"/>
          <w:color w:val="000000"/>
          <w:sz w:val="28"/>
          <w:lang w:val="ru-RU"/>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B27D65" w:rsidRPr="00AD40E5" w:rsidRDefault="00B27D65" w:rsidP="00F801E3">
      <w:pPr>
        <w:tabs>
          <w:tab w:val="left" w:leader="dot" w:pos="624"/>
        </w:tabs>
        <w:spacing w:line="360" w:lineRule="auto"/>
        <w:ind w:firstLine="709"/>
        <w:jc w:val="center"/>
        <w:rPr>
          <w:rStyle w:val="Zag11"/>
          <w:rFonts w:eastAsia="@Arial Unicode MS"/>
          <w:color w:val="000000"/>
          <w:sz w:val="28"/>
          <w:lang w:val="ru-RU"/>
        </w:rPr>
      </w:pPr>
      <w:r w:rsidRPr="00AD40E5">
        <w:rPr>
          <w:rStyle w:val="Zag11"/>
          <w:rFonts w:eastAsia="@Arial Unicode MS"/>
          <w:color w:val="000000"/>
          <w:sz w:val="28"/>
          <w:lang w:val="ru-RU"/>
        </w:rPr>
        <w:t>Планируемые результаты:</w:t>
      </w:r>
    </w:p>
    <w:p w:rsidR="00B27D65" w:rsidRPr="00AD40E5" w:rsidRDefault="00F801E3" w:rsidP="00F801E3">
      <w:pPr>
        <w:tabs>
          <w:tab w:val="left" w:leader="dot" w:pos="624"/>
        </w:tabs>
        <w:spacing w:line="360" w:lineRule="auto"/>
        <w:ind w:firstLine="709"/>
        <w:jc w:val="both"/>
        <w:rPr>
          <w:rStyle w:val="Zag11"/>
          <w:rFonts w:eastAsia="@Arial Unicode MS"/>
          <w:color w:val="000000"/>
          <w:sz w:val="28"/>
          <w:lang w:val="ru-RU"/>
        </w:rPr>
      </w:pPr>
      <w:r w:rsidRPr="00AD40E5">
        <w:rPr>
          <w:rStyle w:val="Zag11"/>
          <w:rFonts w:eastAsia="@Arial Unicode MS"/>
          <w:color w:val="000000"/>
          <w:sz w:val="28"/>
          <w:lang w:val="ru-RU"/>
        </w:rPr>
        <w:t xml:space="preserve">- </w:t>
      </w:r>
      <w:r w:rsidR="00B27D65" w:rsidRPr="00AD40E5">
        <w:rPr>
          <w:rStyle w:val="Zag11"/>
          <w:rFonts w:eastAsia="@Arial Unicode MS"/>
          <w:color w:val="000000"/>
          <w:sz w:val="28"/>
          <w:lang w:val="ru-RU"/>
        </w:rPr>
        <w:t xml:space="preserve">обеспечивают связь между требованиями Стандарта, </w:t>
      </w:r>
      <w:r w:rsidR="00BE680E" w:rsidRPr="00AD40E5">
        <w:rPr>
          <w:rStyle w:val="Zag11"/>
          <w:rFonts w:eastAsia="@Arial Unicode MS"/>
          <w:color w:val="000000"/>
          <w:sz w:val="28"/>
          <w:lang w:val="ru-RU"/>
        </w:rPr>
        <w:t>образовательными отношениями</w:t>
      </w:r>
      <w:r w:rsidR="00B27D65" w:rsidRPr="00AD40E5">
        <w:rPr>
          <w:rStyle w:val="Zag11"/>
          <w:rFonts w:eastAsia="@Arial Unicode MS"/>
          <w:color w:val="000000"/>
          <w:sz w:val="28"/>
          <w:lang w:val="ru-RU"/>
        </w:rPr>
        <w:t xml:space="preserve"> и системой оценки результатов освоения основной </w:t>
      </w:r>
      <w:r w:rsidR="00B27D65" w:rsidRPr="00AD40E5">
        <w:rPr>
          <w:rStyle w:val="Zag11"/>
          <w:rFonts w:eastAsia="@Arial Unicode MS"/>
          <w:color w:val="000000"/>
          <w:sz w:val="28"/>
          <w:lang w:val="ru-RU"/>
        </w:rPr>
        <w:lastRenderedPageBreak/>
        <w:t xml:space="preserve">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w:t>
      </w:r>
      <w:r w:rsidR="00C465E4">
        <w:rPr>
          <w:rStyle w:val="Zag11"/>
          <w:rFonts w:eastAsia="@Arial Unicode MS"/>
          <w:color w:val="000000"/>
          <w:sz w:val="28"/>
          <w:lang w:val="ru-RU"/>
        </w:rPr>
        <w:t>учащихся</w:t>
      </w:r>
      <w:r w:rsidR="00B27D65" w:rsidRPr="00AD40E5">
        <w:rPr>
          <w:rStyle w:val="Zag11"/>
          <w:rFonts w:eastAsia="@Arial Unicode MS"/>
          <w:color w:val="000000"/>
          <w:sz w:val="28"/>
          <w:lang w:val="ru-RU"/>
        </w:rPr>
        <w:t xml:space="preserve"> и требований, предъявляемых системой оценки;</w:t>
      </w:r>
    </w:p>
    <w:p w:rsidR="00B27D65" w:rsidRPr="00AD40E5" w:rsidRDefault="00F801E3" w:rsidP="00F801E3">
      <w:pPr>
        <w:tabs>
          <w:tab w:val="left" w:leader="dot" w:pos="624"/>
        </w:tabs>
        <w:spacing w:line="360" w:lineRule="auto"/>
        <w:ind w:firstLine="709"/>
        <w:jc w:val="both"/>
        <w:rPr>
          <w:rStyle w:val="Zag11"/>
          <w:rFonts w:eastAsia="@Arial Unicode MS"/>
          <w:color w:val="000000"/>
          <w:sz w:val="28"/>
          <w:lang w:val="ru-RU"/>
        </w:rPr>
      </w:pPr>
      <w:r w:rsidRPr="00AD40E5">
        <w:rPr>
          <w:rStyle w:val="Zag11"/>
          <w:rFonts w:eastAsia="@Arial Unicode MS"/>
          <w:color w:val="000000"/>
          <w:sz w:val="28"/>
          <w:lang w:val="ru-RU"/>
        </w:rPr>
        <w:t xml:space="preserve">- </w:t>
      </w:r>
      <w:r w:rsidR="00B27D65" w:rsidRPr="00AD40E5">
        <w:rPr>
          <w:rStyle w:val="Zag11"/>
          <w:rFonts w:eastAsia="@Arial Unicode MS"/>
          <w:color w:val="000000"/>
          <w:sz w:val="28"/>
          <w:lang w:val="ru-RU"/>
        </w:rPr>
        <w:t xml:space="preserve">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w:t>
      </w:r>
      <w:r w:rsidR="00C465E4">
        <w:rPr>
          <w:rStyle w:val="Zag11"/>
          <w:rFonts w:eastAsia="@Arial Unicode MS"/>
          <w:color w:val="000000"/>
          <w:sz w:val="28"/>
          <w:lang w:val="ru-RU"/>
        </w:rPr>
        <w:t>учащимися</w:t>
      </w:r>
      <w:r w:rsidR="00B27D65" w:rsidRPr="00AD40E5">
        <w:rPr>
          <w:rStyle w:val="Zag11"/>
          <w:rFonts w:eastAsia="@Arial Unicode MS"/>
          <w:color w:val="000000"/>
          <w:sz w:val="28"/>
          <w:lang w:val="ru-RU"/>
        </w:rPr>
        <w:t xml:space="preserve"> основной образовательной программы начального общего образования.</w:t>
      </w:r>
    </w:p>
    <w:p w:rsidR="00B27D65" w:rsidRPr="00AD40E5" w:rsidRDefault="00B27D65" w:rsidP="00F801E3">
      <w:pPr>
        <w:tabs>
          <w:tab w:val="left" w:leader="dot" w:pos="624"/>
        </w:tabs>
        <w:spacing w:line="360" w:lineRule="auto"/>
        <w:ind w:firstLine="709"/>
        <w:jc w:val="both"/>
        <w:rPr>
          <w:rStyle w:val="Zag11"/>
          <w:rFonts w:eastAsia="@Arial Unicode MS"/>
          <w:color w:val="000000"/>
          <w:sz w:val="28"/>
          <w:lang w:val="ru-RU"/>
        </w:rPr>
      </w:pPr>
      <w:r w:rsidRPr="00AD40E5">
        <w:rPr>
          <w:rStyle w:val="Zag11"/>
          <w:rFonts w:eastAsia="@Arial Unicode MS"/>
          <w:color w:val="000000"/>
          <w:sz w:val="28"/>
          <w:lang w:val="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AD40E5">
        <w:rPr>
          <w:rStyle w:val="Zag11"/>
          <w:rFonts w:eastAsia="@Arial Unicode MS"/>
          <w:i/>
          <w:iCs/>
          <w:color w:val="000000"/>
          <w:sz w:val="28"/>
          <w:lang w:val="ru-RU"/>
        </w:rPr>
        <w:t xml:space="preserve">, </w:t>
      </w:r>
      <w:r w:rsidRPr="00AD40E5">
        <w:rPr>
          <w:rStyle w:val="Zag11"/>
          <w:rFonts w:eastAsia="@Arial Unicode MS"/>
          <w:color w:val="000000"/>
          <w:sz w:val="28"/>
          <w:lang w:val="ru-RU"/>
        </w:rPr>
        <w:t xml:space="preserve">позволяющие </w:t>
      </w:r>
      <w:r w:rsidR="00C465E4">
        <w:rPr>
          <w:rStyle w:val="Zag11"/>
          <w:rFonts w:eastAsia="@Arial Unicode MS"/>
          <w:color w:val="000000"/>
          <w:sz w:val="28"/>
          <w:lang w:val="ru-RU"/>
        </w:rPr>
        <w:t>учащимся</w:t>
      </w:r>
      <w:r w:rsidRPr="00AD40E5">
        <w:rPr>
          <w:rStyle w:val="Zag11"/>
          <w:rFonts w:eastAsia="@Arial Unicode MS"/>
          <w:color w:val="000000"/>
          <w:sz w:val="28"/>
          <w:lang w:val="ru-RU"/>
        </w:rPr>
        <w:t xml:space="preserve"> успешно решать учебные и учебно-практические задачи, в том числе как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B27D65" w:rsidRPr="00AD40E5" w:rsidRDefault="00B27D65" w:rsidP="00F801E3">
      <w:pPr>
        <w:tabs>
          <w:tab w:val="left" w:leader="dot" w:pos="624"/>
        </w:tabs>
        <w:spacing w:line="360" w:lineRule="auto"/>
        <w:ind w:firstLine="709"/>
        <w:jc w:val="both"/>
        <w:rPr>
          <w:rStyle w:val="Zag11"/>
          <w:rFonts w:eastAsia="@Arial Unicode MS"/>
          <w:b/>
          <w:bCs/>
          <w:color w:val="000000"/>
          <w:sz w:val="28"/>
          <w:lang w:val="ru-RU"/>
        </w:rPr>
      </w:pPr>
      <w:r w:rsidRPr="00AD40E5">
        <w:rPr>
          <w:rStyle w:val="Zag11"/>
          <w:rFonts w:eastAsia="@Arial Unicode MS"/>
          <w:color w:val="000000"/>
          <w:sz w:val="28"/>
          <w:lang w:val="ru-RU"/>
        </w:rPr>
        <w:t xml:space="preserve">В системе планируемых результатов особо выделяется учебный материал, имеющий </w:t>
      </w:r>
      <w:r w:rsidRPr="00AD40E5">
        <w:rPr>
          <w:rStyle w:val="Zag11"/>
          <w:rFonts w:eastAsia="@Arial Unicode MS"/>
          <w:iCs/>
          <w:color w:val="000000"/>
          <w:sz w:val="28"/>
          <w:lang w:val="ru-RU"/>
        </w:rPr>
        <w:t>опорный характер,</w:t>
      </w:r>
      <w:r w:rsidRPr="00AD40E5">
        <w:rPr>
          <w:rStyle w:val="Zag11"/>
          <w:rFonts w:eastAsia="@Arial Unicode MS"/>
          <w:color w:val="000000"/>
          <w:sz w:val="28"/>
          <w:lang w:val="ru-RU"/>
        </w:rPr>
        <w:t xml:space="preserve"> т. е. служащий основой для последующего обучения.</w:t>
      </w:r>
    </w:p>
    <w:p w:rsidR="00B27D65" w:rsidRPr="00AD40E5" w:rsidRDefault="00CE4407" w:rsidP="00F801E3">
      <w:pPr>
        <w:tabs>
          <w:tab w:val="left" w:leader="dot" w:pos="624"/>
        </w:tabs>
        <w:spacing w:line="360" w:lineRule="auto"/>
        <w:ind w:firstLine="709"/>
        <w:jc w:val="both"/>
        <w:rPr>
          <w:rStyle w:val="Zag11"/>
          <w:rFonts w:eastAsia="@Arial Unicode MS"/>
          <w:b/>
          <w:bCs/>
          <w:color w:val="000000"/>
          <w:sz w:val="28"/>
          <w:lang w:val="ru-RU"/>
        </w:rPr>
      </w:pPr>
      <w:r>
        <w:rPr>
          <w:rStyle w:val="Zag11"/>
          <w:rFonts w:eastAsia="@Arial Unicode MS"/>
          <w:bCs/>
          <w:color w:val="000000"/>
          <w:sz w:val="28"/>
          <w:lang w:val="ru-RU"/>
        </w:rPr>
        <w:t>В</w:t>
      </w:r>
      <w:r w:rsidR="00B27D65" w:rsidRPr="00AD40E5">
        <w:rPr>
          <w:rStyle w:val="Zag11"/>
          <w:rFonts w:eastAsia="@Arial Unicode MS"/>
          <w:color w:val="000000"/>
          <w:sz w:val="28"/>
          <w:lang w:val="ru-RU"/>
        </w:rPr>
        <w:t xml:space="preserve"> структуре планируемых результатов по каждой учебной программе (предметной, междисциплинарной) выделяются следующие </w:t>
      </w:r>
      <w:r w:rsidR="00B27D65" w:rsidRPr="00AD40E5">
        <w:rPr>
          <w:rStyle w:val="Zag11"/>
          <w:rFonts w:eastAsia="@Arial Unicode MS"/>
          <w:iCs/>
          <w:color w:val="000000"/>
          <w:sz w:val="28"/>
          <w:lang w:val="ru-RU"/>
        </w:rPr>
        <w:t>уровни описания</w:t>
      </w:r>
      <w:r>
        <w:rPr>
          <w:rStyle w:val="Zag11"/>
          <w:rFonts w:eastAsia="@Arial Unicode MS"/>
          <w:color w:val="000000"/>
          <w:sz w:val="28"/>
          <w:lang w:val="ru-RU"/>
        </w:rPr>
        <w:t>:</w:t>
      </w:r>
    </w:p>
    <w:p w:rsidR="00B27D65" w:rsidRPr="001E1AC3" w:rsidRDefault="00B27D65" w:rsidP="00F801E3">
      <w:pPr>
        <w:tabs>
          <w:tab w:val="left" w:leader="dot" w:pos="624"/>
        </w:tabs>
        <w:spacing w:line="360" w:lineRule="auto"/>
        <w:ind w:firstLine="709"/>
        <w:jc w:val="both"/>
        <w:rPr>
          <w:rStyle w:val="Zag11"/>
          <w:rFonts w:eastAsia="@Arial Unicode MS"/>
          <w:color w:val="FF0000"/>
          <w:sz w:val="28"/>
          <w:lang w:val="ru-RU"/>
        </w:rPr>
      </w:pPr>
      <w:r w:rsidRPr="00AD40E5">
        <w:rPr>
          <w:rStyle w:val="Zag11"/>
          <w:rFonts w:eastAsia="@Arial Unicode MS"/>
          <w:b/>
          <w:bCs/>
          <w:color w:val="000000"/>
          <w:sz w:val="28"/>
          <w:lang w:val="ru-RU"/>
        </w:rPr>
        <w:t>Цели</w:t>
      </w:r>
      <w:r w:rsidRPr="00AD40E5">
        <w:rPr>
          <w:rStyle w:val="Zag11"/>
          <w:rFonts w:eastAsia="@Arial Unicode MS"/>
          <w:b/>
          <w:bCs/>
          <w:color w:val="000000"/>
          <w:sz w:val="28"/>
          <w:lang w:val="ru-RU"/>
        </w:rPr>
        <w:noBreakHyphen/>
        <w:t>ориентиры</w:t>
      </w:r>
      <w:r w:rsidRPr="00AD40E5">
        <w:rPr>
          <w:rStyle w:val="Zag11"/>
          <w:rFonts w:eastAsia="@Arial Unicode MS"/>
          <w:bCs/>
          <w:color w:val="000000"/>
          <w:sz w:val="28"/>
          <w:lang w:val="ru-RU"/>
        </w:rPr>
        <w:t>,</w:t>
      </w:r>
      <w:r w:rsidRPr="00AD40E5">
        <w:rPr>
          <w:rStyle w:val="Zag11"/>
          <w:rFonts w:eastAsia="@Arial Unicode MS"/>
          <w:color w:val="000000"/>
          <w:sz w:val="28"/>
          <w:lang w:val="ru-RU"/>
        </w:rPr>
        <w:t xml:space="preserve">определяющие ведущие целевые установки и основные ожидаемые результаты изучения данной учебной программы.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w:t>
      </w:r>
      <w:r w:rsidRPr="00AD40E5">
        <w:rPr>
          <w:rStyle w:val="Zag11"/>
          <w:rFonts w:eastAsia="@Arial Unicode MS"/>
          <w:b/>
          <w:bCs/>
          <w:color w:val="000000"/>
          <w:sz w:val="28"/>
          <w:lang w:val="ru-RU"/>
        </w:rPr>
        <w:t xml:space="preserve">Цели, характеризующие систему учебных действий в отношении опорного учебного материала. </w:t>
      </w:r>
      <w:r w:rsidRPr="00AD40E5">
        <w:rPr>
          <w:rStyle w:val="Zag11"/>
          <w:rFonts w:eastAsia="@Arial Unicode MS"/>
          <w:color w:val="000000"/>
          <w:sz w:val="28"/>
          <w:lang w:val="ru-RU"/>
        </w:rPr>
        <w:t xml:space="preserve">Планируемые результаты, описывающие эту группу целей, приводятся в блоках </w:t>
      </w:r>
      <w:r w:rsidRPr="00AD40E5">
        <w:rPr>
          <w:rStyle w:val="Zag11"/>
          <w:rFonts w:eastAsia="@Arial Unicode MS"/>
          <w:b/>
          <w:bCs/>
          <w:color w:val="000000"/>
          <w:sz w:val="28"/>
          <w:u w:val="single"/>
          <w:lang w:val="ru-RU"/>
        </w:rPr>
        <w:t>«</w:t>
      </w:r>
      <w:r w:rsidRPr="00AD40E5">
        <w:rPr>
          <w:rStyle w:val="Zag11"/>
          <w:rFonts w:eastAsia="@Arial Unicode MS"/>
          <w:color w:val="000000"/>
          <w:sz w:val="28"/>
          <w:u w:val="single"/>
          <w:lang w:val="ru-RU"/>
        </w:rPr>
        <w:t>Выпускник научится</w:t>
      </w:r>
      <w:r w:rsidRPr="00AD40E5">
        <w:rPr>
          <w:rStyle w:val="Zag11"/>
          <w:rFonts w:eastAsia="@Arial Unicode MS"/>
          <w:b/>
          <w:bCs/>
          <w:color w:val="000000"/>
          <w:sz w:val="28"/>
          <w:u w:val="single"/>
          <w:lang w:val="ru-RU"/>
        </w:rPr>
        <w:t>»</w:t>
      </w:r>
      <w:r w:rsidRPr="00AD40E5">
        <w:rPr>
          <w:rStyle w:val="Zag11"/>
          <w:rFonts w:eastAsia="@Arial Unicode MS"/>
          <w:color w:val="000000"/>
          <w:sz w:val="28"/>
          <w:lang w:val="ru-RU"/>
        </w:rPr>
        <w:t xml:space="preserve">к каждому разделу учебной программы. Они ориентируют </w:t>
      </w:r>
      <w:r w:rsidRPr="00AD40E5">
        <w:rPr>
          <w:rStyle w:val="Zag11"/>
          <w:rFonts w:eastAsia="@Arial Unicode MS"/>
          <w:color w:val="000000"/>
          <w:sz w:val="28"/>
          <w:lang w:val="ru-RU"/>
        </w:rPr>
        <w:lastRenderedPageBreak/>
        <w:t>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w:t>
      </w:r>
      <w:r w:rsidR="001E1AC3">
        <w:rPr>
          <w:rStyle w:val="Zag11"/>
          <w:rFonts w:eastAsia="@Arial Unicode MS"/>
          <w:color w:val="000000"/>
          <w:sz w:val="28"/>
          <w:lang w:val="ru-RU"/>
        </w:rPr>
        <w:t>муровне</w:t>
      </w:r>
      <w:r w:rsidRPr="00AD40E5">
        <w:rPr>
          <w:rStyle w:val="Zag11"/>
          <w:rFonts w:eastAsia="@Arial Unicode MS"/>
          <w:color w:val="000000"/>
          <w:sz w:val="28"/>
          <w:lang w:val="ru-RU"/>
        </w:rPr>
        <w:t xml:space="preserve">, необходимость для последующего обучения, а также потенциальная возможность их достижения большинством </w:t>
      </w:r>
      <w:r w:rsidR="00C465E4">
        <w:rPr>
          <w:rStyle w:val="Zag11"/>
          <w:rFonts w:eastAsia="@Arial Unicode MS"/>
          <w:color w:val="000000"/>
          <w:sz w:val="28"/>
          <w:lang w:val="ru-RU"/>
        </w:rPr>
        <w:t>учащихся</w:t>
      </w:r>
      <w:r w:rsidR="00CE4407" w:rsidRPr="00CE4407">
        <w:rPr>
          <w:rStyle w:val="Zag11"/>
          <w:rFonts w:eastAsia="@Arial Unicode MS"/>
          <w:sz w:val="28"/>
          <w:lang w:val="ru-RU"/>
        </w:rPr>
        <w:t>.</w:t>
      </w:r>
    </w:p>
    <w:p w:rsidR="00B27D65" w:rsidRPr="00AD40E5" w:rsidRDefault="00B27D65" w:rsidP="00F801E3">
      <w:pPr>
        <w:tabs>
          <w:tab w:val="left" w:leader="dot" w:pos="624"/>
        </w:tabs>
        <w:spacing w:line="360" w:lineRule="auto"/>
        <w:ind w:firstLine="709"/>
        <w:jc w:val="both"/>
        <w:rPr>
          <w:rStyle w:val="Zag11"/>
          <w:rFonts w:eastAsia="@Arial Unicode MS"/>
          <w:b/>
          <w:bCs/>
          <w:color w:val="000000"/>
          <w:sz w:val="28"/>
          <w:lang w:val="ru-RU"/>
        </w:rPr>
      </w:pPr>
      <w:r w:rsidRPr="00AD40E5">
        <w:rPr>
          <w:rStyle w:val="Zag11"/>
          <w:rFonts w:eastAsia="@Arial Unicode MS"/>
          <w:color w:val="000000"/>
          <w:sz w:val="28"/>
          <w:lang w:val="ru-RU"/>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w:t>
      </w:r>
      <w:r w:rsidR="00C465E4">
        <w:rPr>
          <w:rStyle w:val="Zag11"/>
          <w:rFonts w:eastAsia="@Arial Unicode MS"/>
          <w:color w:val="000000"/>
          <w:sz w:val="28"/>
          <w:lang w:val="ru-RU"/>
        </w:rPr>
        <w:t>учащихся</w:t>
      </w:r>
      <w:r w:rsidRPr="00AD40E5">
        <w:rPr>
          <w:rStyle w:val="Zag11"/>
          <w:rFonts w:eastAsia="@Arial Unicode MS"/>
          <w:color w:val="000000"/>
          <w:sz w:val="28"/>
          <w:lang w:val="ru-RU"/>
        </w:rPr>
        <w:t xml:space="preserve">, ведётся с помощью </w:t>
      </w:r>
      <w:r w:rsidRPr="00AD40E5">
        <w:rPr>
          <w:rStyle w:val="Zag11"/>
          <w:rFonts w:eastAsia="@Arial Unicode MS"/>
          <w:sz w:val="28"/>
          <w:lang w:val="ru-RU"/>
        </w:rPr>
        <w:t xml:space="preserve">заданий </w:t>
      </w:r>
      <w:r w:rsidR="001E1AC3">
        <w:rPr>
          <w:rStyle w:val="Zag11"/>
          <w:rFonts w:eastAsia="@Arial Unicode MS"/>
          <w:sz w:val="28"/>
          <w:lang w:val="ru-RU"/>
        </w:rPr>
        <w:t>опорного уровня</w:t>
      </w:r>
      <w:r w:rsidR="00CE4407">
        <w:rPr>
          <w:rStyle w:val="Zag11"/>
          <w:rFonts w:eastAsia="@Arial Unicode MS"/>
          <w:sz w:val="28"/>
          <w:lang w:val="ru-RU"/>
        </w:rPr>
        <w:t>.</w:t>
      </w:r>
      <w:r w:rsidRPr="00AD40E5">
        <w:rPr>
          <w:rStyle w:val="Zag11"/>
          <w:rFonts w:eastAsia="@Arial Unicode MS"/>
          <w:sz w:val="28"/>
          <w:lang w:val="ru-RU"/>
        </w:rPr>
        <w:t xml:space="preserve">Успешное выполнение учащимися заданий </w:t>
      </w:r>
      <w:r w:rsidR="001E1AC3">
        <w:rPr>
          <w:rStyle w:val="Zag11"/>
          <w:rFonts w:eastAsia="@Arial Unicode MS"/>
          <w:sz w:val="28"/>
          <w:lang w:val="ru-RU"/>
        </w:rPr>
        <w:t>опорного</w:t>
      </w:r>
      <w:r w:rsidRPr="00AD40E5">
        <w:rPr>
          <w:rStyle w:val="Zag11"/>
          <w:rFonts w:eastAsia="@Arial Unicode MS"/>
          <w:sz w:val="28"/>
          <w:lang w:val="ru-RU"/>
        </w:rPr>
        <w:t xml:space="preserve"> уровня служит единственным основанием для положительного решения вопроса</w:t>
      </w:r>
      <w:r w:rsidRPr="00AD40E5">
        <w:rPr>
          <w:rStyle w:val="Zag11"/>
          <w:rFonts w:eastAsia="@Arial Unicode MS"/>
          <w:color w:val="000000"/>
          <w:sz w:val="28"/>
          <w:lang w:val="ru-RU"/>
        </w:rPr>
        <w:t xml:space="preserve"> о возможности перехода на следующ</w:t>
      </w:r>
      <w:r w:rsidR="001E1AC3">
        <w:rPr>
          <w:rStyle w:val="Zag11"/>
          <w:rFonts w:eastAsia="@Arial Unicode MS"/>
          <w:color w:val="000000"/>
          <w:sz w:val="28"/>
          <w:lang w:val="ru-RU"/>
        </w:rPr>
        <w:t>ийуровень</w:t>
      </w:r>
      <w:r w:rsidRPr="00AD40E5">
        <w:rPr>
          <w:rStyle w:val="Zag11"/>
          <w:rFonts w:eastAsia="@Arial Unicode MS"/>
          <w:color w:val="000000"/>
          <w:sz w:val="28"/>
          <w:lang w:val="ru-RU"/>
        </w:rPr>
        <w:t xml:space="preserve"> обучения.</w:t>
      </w:r>
    </w:p>
    <w:p w:rsidR="00B27D65" w:rsidRPr="001E1AC3" w:rsidRDefault="00B27D65" w:rsidP="00CE4407">
      <w:pPr>
        <w:tabs>
          <w:tab w:val="left" w:leader="dot" w:pos="624"/>
        </w:tabs>
        <w:spacing w:line="360" w:lineRule="auto"/>
        <w:ind w:firstLine="709"/>
        <w:jc w:val="both"/>
        <w:rPr>
          <w:rStyle w:val="Zag11"/>
          <w:rFonts w:eastAsia="@Arial Unicode MS"/>
          <w:color w:val="FF0000"/>
          <w:sz w:val="28"/>
          <w:lang w:val="ru-RU"/>
        </w:rPr>
      </w:pPr>
      <w:r w:rsidRPr="00AD40E5">
        <w:rPr>
          <w:rStyle w:val="Zag11"/>
          <w:rFonts w:eastAsia="@Arial Unicode MS"/>
          <w:b/>
          <w:bCs/>
          <w:color w:val="000000"/>
          <w:sz w:val="28"/>
          <w:lang w:val="ru-RU"/>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AD40E5">
        <w:rPr>
          <w:rStyle w:val="Zag11"/>
          <w:rFonts w:eastAsia="@Arial Unicode MS"/>
          <w:color w:val="000000"/>
          <w:sz w:val="28"/>
          <w:lang w:val="ru-RU"/>
        </w:rPr>
        <w:t xml:space="preserve">Планируемые результаты, описывающие указанную группу целей, приводятся в блоках </w:t>
      </w:r>
      <w:r w:rsidRPr="00AD40E5">
        <w:rPr>
          <w:rStyle w:val="Zag11"/>
          <w:rFonts w:eastAsia="@Arial Unicode MS"/>
          <w:color w:val="000000"/>
          <w:sz w:val="28"/>
          <w:u w:val="single"/>
          <w:lang w:val="ru-RU"/>
        </w:rPr>
        <w:t>«Выпускник получит возможность научиться»</w:t>
      </w:r>
      <w:r w:rsidRPr="00AD40E5">
        <w:rPr>
          <w:rStyle w:val="Zag11"/>
          <w:rFonts w:eastAsia="@Arial Unicode MS"/>
          <w:color w:val="000000"/>
          <w:sz w:val="28"/>
          <w:lang w:val="ru-RU"/>
        </w:rPr>
        <w:t xml:space="preserve"> в планируемых УУД, к каждому разделу примерной программы учебного предмета и </w:t>
      </w:r>
      <w:r w:rsidRPr="00AD40E5">
        <w:rPr>
          <w:rStyle w:val="Zag11"/>
          <w:rFonts w:eastAsia="@Arial Unicode MS"/>
          <w:i/>
          <w:iCs/>
          <w:color w:val="000000"/>
          <w:sz w:val="28"/>
          <w:lang w:val="ru-RU"/>
        </w:rPr>
        <w:t>выделяются курсивом.</w:t>
      </w:r>
      <w:r w:rsidRPr="00AD40E5">
        <w:rPr>
          <w:rStyle w:val="Zag11"/>
          <w:rFonts w:eastAsia="@Arial Unicode MS"/>
          <w:color w:val="000000"/>
          <w:sz w:val="28"/>
          <w:lang w:val="ru-RU"/>
        </w:rPr>
        <w:t xml:space="preserve">Уровень достижений, соответствующий планируемым результатам этой группы, могут продемонстрировать только отдельные </w:t>
      </w:r>
      <w:r w:rsidR="00C465E4">
        <w:rPr>
          <w:rStyle w:val="Zag11"/>
          <w:rFonts w:eastAsia="@Arial Unicode MS"/>
          <w:color w:val="000000"/>
          <w:sz w:val="28"/>
          <w:lang w:val="ru-RU"/>
        </w:rPr>
        <w:t>учащиеся</w:t>
      </w:r>
      <w:r w:rsidRPr="00AD40E5">
        <w:rPr>
          <w:rStyle w:val="Zag11"/>
          <w:rFonts w:eastAsia="@Arial Unicode MS"/>
          <w:color w:val="000000"/>
          <w:sz w:val="28"/>
          <w:lang w:val="ru-RU"/>
        </w:rPr>
        <w:t xml:space="preserve">, имеющие более высокий уровень мотивации и способностей. </w:t>
      </w:r>
    </w:p>
    <w:p w:rsidR="00F801E3" w:rsidRPr="00AD40E5" w:rsidRDefault="00B27D65" w:rsidP="004B385B">
      <w:pPr>
        <w:tabs>
          <w:tab w:val="left" w:leader="dot" w:pos="624"/>
        </w:tabs>
        <w:spacing w:line="360" w:lineRule="auto"/>
        <w:ind w:firstLine="709"/>
        <w:jc w:val="both"/>
        <w:rPr>
          <w:rStyle w:val="Zag11"/>
          <w:rFonts w:eastAsia="@Arial Unicode MS"/>
          <w:color w:val="000000"/>
          <w:lang w:val="ru-RU"/>
        </w:rPr>
      </w:pPr>
      <w:r w:rsidRPr="00AD40E5">
        <w:rPr>
          <w:rStyle w:val="Zag11"/>
          <w:rFonts w:eastAsia="@Arial Unicode MS"/>
          <w:color w:val="000000"/>
          <w:sz w:val="28"/>
          <w:lang w:val="ru-RU"/>
        </w:rPr>
        <w:t xml:space="preserve">Подобная структура представления планируемых результатов подчёркивает тот факт, что при организации </w:t>
      </w:r>
      <w:r w:rsidR="00BE680E" w:rsidRPr="00AD40E5">
        <w:rPr>
          <w:rStyle w:val="Zag11"/>
          <w:rFonts w:eastAsia="@Arial Unicode MS"/>
          <w:color w:val="000000"/>
          <w:sz w:val="28"/>
          <w:lang w:val="ru-RU"/>
        </w:rPr>
        <w:t>образовательных отношений</w:t>
      </w:r>
      <w:r w:rsidRPr="00AD40E5">
        <w:rPr>
          <w:rStyle w:val="Zag11"/>
          <w:rFonts w:eastAsia="@Arial Unicode MS"/>
          <w:color w:val="000000"/>
          <w:sz w:val="28"/>
          <w:lang w:val="ru-RU"/>
        </w:rPr>
        <w:t xml:space="preserve">,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AD40E5">
        <w:rPr>
          <w:rStyle w:val="Zag11"/>
          <w:rFonts w:eastAsia="@Arial Unicode MS"/>
          <w:bCs/>
          <w:iCs/>
          <w:color w:val="000000"/>
          <w:sz w:val="28"/>
          <w:lang w:val="ru-RU"/>
        </w:rPr>
        <w:t>дифференциации требований</w:t>
      </w:r>
      <w:r w:rsidRPr="00AD40E5">
        <w:rPr>
          <w:rStyle w:val="Zag11"/>
          <w:rFonts w:eastAsia="@Arial Unicode MS"/>
          <w:color w:val="000000"/>
          <w:sz w:val="28"/>
          <w:lang w:val="ru-RU"/>
        </w:rPr>
        <w:t>к подготовке учащихся</w:t>
      </w:r>
      <w:r w:rsidRPr="00AD40E5">
        <w:rPr>
          <w:rStyle w:val="Zag11"/>
          <w:rFonts w:eastAsia="@Arial Unicode MS"/>
          <w:color w:val="000000"/>
          <w:lang w:val="ru-RU"/>
        </w:rPr>
        <w:t>.</w:t>
      </w:r>
    </w:p>
    <w:p w:rsidR="00B27D65" w:rsidRPr="00AD40E5" w:rsidRDefault="00B27D65" w:rsidP="00F801E3">
      <w:pPr>
        <w:pStyle w:val="Zag2"/>
        <w:tabs>
          <w:tab w:val="left" w:leader="dot" w:pos="624"/>
        </w:tabs>
        <w:spacing w:line="360" w:lineRule="auto"/>
        <w:rPr>
          <w:rStyle w:val="Zag11"/>
          <w:rFonts w:eastAsia="@Arial Unicode MS"/>
          <w:b w:val="0"/>
          <w:bCs w:val="0"/>
          <w:i/>
          <w:iCs/>
          <w:lang w:val="ru-RU"/>
        </w:rPr>
      </w:pPr>
      <w:r w:rsidRPr="00AD40E5">
        <w:rPr>
          <w:rStyle w:val="Zag11"/>
          <w:rFonts w:eastAsia="@Arial Unicode MS"/>
          <w:sz w:val="28"/>
          <w:lang w:val="ru-RU"/>
        </w:rPr>
        <w:lastRenderedPageBreak/>
        <w:t xml:space="preserve">1.2.1. Формирование универсальных учебных действий                                      </w:t>
      </w:r>
    </w:p>
    <w:p w:rsidR="00B27D65" w:rsidRPr="00AD40E5" w:rsidRDefault="00B27D65" w:rsidP="00F801E3">
      <w:pPr>
        <w:tabs>
          <w:tab w:val="left" w:leader="dot" w:pos="624"/>
        </w:tabs>
        <w:spacing w:line="360" w:lineRule="auto"/>
        <w:ind w:firstLine="709"/>
        <w:jc w:val="both"/>
        <w:rPr>
          <w:rStyle w:val="Zag11"/>
          <w:rFonts w:eastAsia="@Arial Unicode MS"/>
          <w:color w:val="000000"/>
          <w:sz w:val="28"/>
          <w:lang w:val="ru-RU"/>
        </w:rPr>
      </w:pPr>
      <w:r w:rsidRPr="00AD40E5">
        <w:rPr>
          <w:rStyle w:val="Zag11"/>
          <w:rFonts w:eastAsia="@Arial Unicode MS"/>
          <w:color w:val="000000"/>
          <w:sz w:val="28"/>
          <w:lang w:val="ru-RU"/>
        </w:rPr>
        <w:t xml:space="preserve">В результате изучения </w:t>
      </w:r>
      <w:r w:rsidRPr="00AD40E5">
        <w:rPr>
          <w:rStyle w:val="Zag11"/>
          <w:rFonts w:eastAsia="@Arial Unicode MS"/>
          <w:bCs/>
          <w:color w:val="000000"/>
          <w:sz w:val="28"/>
          <w:lang w:val="ru-RU"/>
        </w:rPr>
        <w:t>всех без исключения предметов</w:t>
      </w:r>
      <w:r w:rsidRPr="00AD40E5">
        <w:rPr>
          <w:rStyle w:val="Zag11"/>
          <w:rFonts w:eastAsia="@Arial Unicode MS"/>
          <w:color w:val="000000"/>
          <w:sz w:val="28"/>
          <w:lang w:val="ru-RU"/>
        </w:rPr>
        <w:t xml:space="preserve">на уровне начального общего образования у выпускников будут сформированы </w:t>
      </w:r>
      <w:r w:rsidRPr="00AD40E5">
        <w:rPr>
          <w:rStyle w:val="Zag11"/>
          <w:rFonts w:eastAsia="@Arial Unicode MS"/>
          <w:b/>
          <w:iCs/>
          <w:color w:val="000000"/>
          <w:sz w:val="28"/>
          <w:lang w:val="ru-RU"/>
        </w:rPr>
        <w:t xml:space="preserve">личностные, регулятивные, познавательные </w:t>
      </w:r>
      <w:r w:rsidRPr="00AD40E5">
        <w:rPr>
          <w:rStyle w:val="Zag11"/>
          <w:rFonts w:eastAsia="@Arial Unicode MS"/>
          <w:b/>
          <w:color w:val="000000"/>
          <w:sz w:val="28"/>
          <w:lang w:val="ru-RU"/>
        </w:rPr>
        <w:t xml:space="preserve">и </w:t>
      </w:r>
      <w:r w:rsidRPr="00AD40E5">
        <w:rPr>
          <w:rStyle w:val="Zag11"/>
          <w:rFonts w:eastAsia="@Arial Unicode MS"/>
          <w:b/>
          <w:iCs/>
          <w:color w:val="000000"/>
          <w:sz w:val="28"/>
          <w:lang w:val="ru-RU"/>
        </w:rPr>
        <w:t xml:space="preserve">коммуникативные </w:t>
      </w:r>
      <w:r w:rsidRPr="00AD40E5">
        <w:rPr>
          <w:rStyle w:val="Zag11"/>
          <w:rFonts w:eastAsia="@Arial Unicode MS"/>
          <w:b/>
          <w:color w:val="000000"/>
          <w:sz w:val="28"/>
          <w:lang w:val="ru-RU"/>
        </w:rPr>
        <w:t>универсальные учебные действия</w:t>
      </w:r>
      <w:r w:rsidRPr="00AD40E5">
        <w:rPr>
          <w:rStyle w:val="Zag11"/>
          <w:rFonts w:eastAsia="@Arial Unicode MS"/>
          <w:color w:val="000000"/>
          <w:sz w:val="28"/>
          <w:lang w:val="ru-RU"/>
        </w:rPr>
        <w:t xml:space="preserve"> как основа умения учиться.</w:t>
      </w:r>
    </w:p>
    <w:p w:rsidR="00B27D65" w:rsidRPr="00AD40E5" w:rsidRDefault="00B27D65" w:rsidP="00F801E3">
      <w:pPr>
        <w:tabs>
          <w:tab w:val="left" w:leader="dot" w:pos="624"/>
        </w:tabs>
        <w:spacing w:line="360" w:lineRule="auto"/>
        <w:ind w:firstLine="709"/>
        <w:jc w:val="both"/>
        <w:rPr>
          <w:rStyle w:val="Zag11"/>
          <w:rFonts w:eastAsia="@Arial Unicode MS"/>
          <w:color w:val="000000"/>
          <w:sz w:val="28"/>
          <w:lang w:val="ru-RU"/>
        </w:rPr>
      </w:pPr>
      <w:r w:rsidRPr="00AD40E5">
        <w:rPr>
          <w:rStyle w:val="Zag11"/>
          <w:rFonts w:eastAsia="@Arial Unicode MS"/>
          <w:color w:val="000000"/>
          <w:sz w:val="28"/>
          <w:lang w:val="ru-RU"/>
        </w:rPr>
        <w:t xml:space="preserve">В </w:t>
      </w:r>
      <w:r w:rsidRPr="00AD40E5">
        <w:rPr>
          <w:rStyle w:val="Zag11"/>
          <w:rFonts w:eastAsia="@Arial Unicode MS"/>
          <w:bCs/>
          <w:iCs/>
          <w:color w:val="000000"/>
          <w:sz w:val="28"/>
          <w:lang w:val="ru-RU"/>
        </w:rPr>
        <w:t>сфере личностных универсальных учебных действий</w:t>
      </w:r>
      <w:r w:rsidRPr="00AD40E5">
        <w:rPr>
          <w:rStyle w:val="Zag11"/>
          <w:rFonts w:eastAsia="@Arial Unicode MS"/>
          <w:color w:val="000000"/>
          <w:sz w:val="28"/>
          <w:lang w:val="ru-RU"/>
        </w:rPr>
        <w:t>будут сформированы внутренняя позиция учащегося, адекватная мотивация учебной деятельности, включая учебные и познавательные мотивы, ориентация на моральные нормы и их выполнение.</w:t>
      </w:r>
    </w:p>
    <w:p w:rsidR="00B27D65" w:rsidRPr="00AD40E5" w:rsidRDefault="00B27D65" w:rsidP="00F801E3">
      <w:pPr>
        <w:tabs>
          <w:tab w:val="left" w:leader="dot" w:pos="624"/>
        </w:tabs>
        <w:spacing w:line="360" w:lineRule="auto"/>
        <w:ind w:firstLine="709"/>
        <w:jc w:val="both"/>
        <w:rPr>
          <w:rStyle w:val="Zag11"/>
          <w:rFonts w:eastAsia="@Arial Unicode MS"/>
          <w:color w:val="000000"/>
          <w:sz w:val="28"/>
          <w:lang w:val="ru-RU"/>
        </w:rPr>
      </w:pPr>
      <w:r w:rsidRPr="00AD40E5">
        <w:rPr>
          <w:rStyle w:val="Zag11"/>
          <w:rFonts w:eastAsia="@Arial Unicode MS"/>
          <w:color w:val="000000"/>
          <w:sz w:val="28"/>
          <w:lang w:val="ru-RU"/>
        </w:rPr>
        <w:t xml:space="preserve">В </w:t>
      </w:r>
      <w:r w:rsidRPr="00AD40E5">
        <w:rPr>
          <w:rStyle w:val="Zag11"/>
          <w:rFonts w:eastAsia="@Arial Unicode MS"/>
          <w:bCs/>
          <w:iCs/>
          <w:color w:val="000000"/>
          <w:sz w:val="28"/>
          <w:lang w:val="ru-RU"/>
        </w:rPr>
        <w:t>сфере регулятивных универсальных учебных действий</w:t>
      </w:r>
      <w:r w:rsidRPr="00AD40E5">
        <w:rPr>
          <w:rStyle w:val="Zag11"/>
          <w:rFonts w:eastAsia="@Arial Unicode MS"/>
          <w:color w:val="000000"/>
          <w:sz w:val="28"/>
          <w:lang w:val="ru-RU"/>
        </w:rPr>
        <w:t xml:space="preserve">выпускники овладеют </w:t>
      </w:r>
      <w:r w:rsidR="001E1AC3">
        <w:rPr>
          <w:rStyle w:val="Zag11"/>
          <w:rFonts w:eastAsia="@Arial Unicode MS"/>
          <w:color w:val="000000"/>
          <w:sz w:val="28"/>
          <w:lang w:val="ru-RU"/>
        </w:rPr>
        <w:t>основными</w:t>
      </w:r>
      <w:r w:rsidRPr="00AD40E5">
        <w:rPr>
          <w:rStyle w:val="Zag11"/>
          <w:rFonts w:eastAsia="@Arial Unicode MS"/>
          <w:color w:val="000000"/>
          <w:sz w:val="28"/>
          <w:lang w:val="ru-RU"/>
        </w:rPr>
        <w:t xml:space="preserve"> типами учебных действий, направленных на организацию своей работы в образовательном учреждении и вне его.</w:t>
      </w:r>
    </w:p>
    <w:p w:rsidR="00B27D65" w:rsidRPr="00AD40E5" w:rsidRDefault="00B27D65" w:rsidP="00F801E3">
      <w:pPr>
        <w:tabs>
          <w:tab w:val="left" w:leader="dot" w:pos="624"/>
        </w:tabs>
        <w:spacing w:line="360" w:lineRule="auto"/>
        <w:ind w:firstLine="709"/>
        <w:jc w:val="both"/>
        <w:rPr>
          <w:rStyle w:val="Zag11"/>
          <w:rFonts w:eastAsia="@Arial Unicode MS"/>
          <w:color w:val="000000"/>
          <w:sz w:val="28"/>
          <w:lang w:val="ru-RU"/>
        </w:rPr>
      </w:pPr>
      <w:r w:rsidRPr="00AD40E5">
        <w:rPr>
          <w:rStyle w:val="Zag11"/>
          <w:rFonts w:eastAsia="@Arial Unicode MS"/>
          <w:color w:val="000000"/>
          <w:sz w:val="28"/>
          <w:lang w:val="ru-RU"/>
        </w:rPr>
        <w:t xml:space="preserve">В </w:t>
      </w:r>
      <w:r w:rsidRPr="00AD40E5">
        <w:rPr>
          <w:rStyle w:val="Zag11"/>
          <w:rFonts w:eastAsia="@Arial Unicode MS"/>
          <w:bCs/>
          <w:iCs/>
          <w:color w:val="000000"/>
          <w:sz w:val="28"/>
          <w:lang w:val="ru-RU"/>
        </w:rPr>
        <w:t>сфере познавательных универсальных учебных действий</w:t>
      </w:r>
      <w:r w:rsidRPr="00AD40E5">
        <w:rPr>
          <w:rStyle w:val="Zag11"/>
          <w:rFonts w:eastAsia="@Arial Unicode MS"/>
          <w:color w:val="000000"/>
          <w:sz w:val="28"/>
          <w:lang w:val="ru-RU"/>
        </w:rPr>
        <w:t>выпускники научатся воспринимать и анализировать сообщения и важнейшие их компоненты</w:t>
      </w:r>
      <w:r w:rsidR="004E0D9A" w:rsidRPr="00AD40E5">
        <w:rPr>
          <w:rStyle w:val="Zag11"/>
          <w:rFonts w:eastAsia="@Arial Unicode MS"/>
          <w:color w:val="000000"/>
          <w:sz w:val="28"/>
          <w:lang w:val="ru-RU"/>
        </w:rPr>
        <w:t xml:space="preserve"> – </w:t>
      </w:r>
      <w:r w:rsidRPr="00AD40E5">
        <w:rPr>
          <w:rStyle w:val="Zag11"/>
          <w:rFonts w:eastAsia="@Arial Unicode MS"/>
          <w:color w:val="000000"/>
          <w:sz w:val="28"/>
          <w:lang w:val="ru-RU"/>
        </w:rPr>
        <w:t>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F801E3" w:rsidRPr="00AD40E5" w:rsidRDefault="00B27D65" w:rsidP="00CA353E">
      <w:pPr>
        <w:tabs>
          <w:tab w:val="left" w:leader="dot" w:pos="624"/>
        </w:tabs>
        <w:spacing w:line="360" w:lineRule="auto"/>
        <w:ind w:firstLine="709"/>
        <w:jc w:val="both"/>
        <w:rPr>
          <w:rStyle w:val="Zag11"/>
          <w:rFonts w:eastAsia="@Arial Unicode MS"/>
          <w:i/>
          <w:iCs/>
          <w:sz w:val="28"/>
          <w:lang w:val="ru-RU"/>
        </w:rPr>
      </w:pPr>
      <w:r w:rsidRPr="00AD40E5">
        <w:rPr>
          <w:rStyle w:val="Zag11"/>
          <w:rFonts w:eastAsia="@Arial Unicode MS"/>
          <w:color w:val="000000"/>
          <w:sz w:val="28"/>
          <w:lang w:val="ru-RU"/>
        </w:rPr>
        <w:t xml:space="preserve">В </w:t>
      </w:r>
      <w:r w:rsidRPr="00AD40E5">
        <w:rPr>
          <w:rStyle w:val="Zag11"/>
          <w:rFonts w:eastAsia="@Arial Unicode MS"/>
          <w:bCs/>
          <w:iCs/>
          <w:color w:val="000000"/>
          <w:sz w:val="28"/>
          <w:lang w:val="ru-RU"/>
        </w:rPr>
        <w:t xml:space="preserve">сфере коммуникативных универсальных учебных действий </w:t>
      </w:r>
      <w:r w:rsidRPr="00AD40E5">
        <w:rPr>
          <w:rStyle w:val="Zag11"/>
          <w:rFonts w:eastAsia="@Arial Unicode MS"/>
          <w:color w:val="000000"/>
          <w:sz w:val="28"/>
          <w:lang w:val="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AD40E5">
        <w:rPr>
          <w:rStyle w:val="Zag11"/>
          <w:rFonts w:eastAsia="@Arial Unicode MS"/>
          <w:i/>
          <w:iCs/>
          <w:sz w:val="28"/>
          <w:lang w:val="ru-RU"/>
        </w:rPr>
        <w:t xml:space="preserve">, </w:t>
      </w:r>
      <w:r w:rsidRPr="00AD40E5">
        <w:rPr>
          <w:rStyle w:val="Zag11"/>
          <w:rFonts w:eastAsia="@Arial Unicode MS"/>
          <w:iCs/>
          <w:sz w:val="28"/>
          <w:lang w:val="ru-RU"/>
        </w:rPr>
        <w:t>отображать предметное содержание и условия деятельности в сообщениях, важнейшими компонентами которых являются тексты</w:t>
      </w:r>
      <w:r w:rsidR="00CA353E" w:rsidRPr="00AD40E5">
        <w:rPr>
          <w:rStyle w:val="Zag11"/>
          <w:rFonts w:eastAsia="@Arial Unicode MS"/>
          <w:i/>
          <w:iCs/>
          <w:sz w:val="28"/>
          <w:lang w:val="ru-RU"/>
        </w:rPr>
        <w:t>.</w:t>
      </w:r>
    </w:p>
    <w:p w:rsidR="00CA353E" w:rsidRPr="00AD40E5" w:rsidRDefault="00CA353E" w:rsidP="00CE4407">
      <w:pPr>
        <w:tabs>
          <w:tab w:val="left" w:leader="dot" w:pos="624"/>
        </w:tabs>
        <w:spacing w:line="360" w:lineRule="auto"/>
        <w:jc w:val="both"/>
        <w:rPr>
          <w:rStyle w:val="Zag11"/>
          <w:rFonts w:eastAsia="@Arial Unicode MS"/>
          <w:i/>
          <w:iCs/>
          <w:sz w:val="28"/>
          <w:lang w:val="ru-RU"/>
        </w:rPr>
      </w:pPr>
    </w:p>
    <w:p w:rsidR="00B27D65" w:rsidRPr="00AD40E5" w:rsidRDefault="00B27D65" w:rsidP="00B27D65">
      <w:pPr>
        <w:pStyle w:val="Zag3"/>
        <w:tabs>
          <w:tab w:val="left" w:leader="dot" w:pos="624"/>
        </w:tabs>
        <w:spacing w:line="360" w:lineRule="auto"/>
        <w:rPr>
          <w:rStyle w:val="Zag11"/>
          <w:rFonts w:eastAsia="@Arial Unicode MS"/>
          <w:b/>
          <w:i w:val="0"/>
          <w:sz w:val="28"/>
          <w:lang w:val="ru-RU"/>
        </w:rPr>
      </w:pPr>
      <w:r w:rsidRPr="00AD40E5">
        <w:rPr>
          <w:rStyle w:val="Zag11"/>
          <w:rFonts w:eastAsia="@Arial Unicode MS"/>
          <w:b/>
          <w:i w:val="0"/>
          <w:sz w:val="28"/>
          <w:lang w:val="ru-RU"/>
        </w:rPr>
        <w:t>1.2.2. Планируемые личностные результаты</w:t>
      </w:r>
    </w:p>
    <w:p w:rsidR="00B813F8" w:rsidRPr="00B813F8" w:rsidRDefault="00B813F8" w:rsidP="00B813F8">
      <w:pPr>
        <w:widowControl/>
        <w:suppressAutoHyphens w:val="0"/>
        <w:autoSpaceDE/>
        <w:spacing w:before="225" w:after="225" w:line="300" w:lineRule="atLeast"/>
        <w:jc w:val="both"/>
        <w:rPr>
          <w:sz w:val="28"/>
          <w:szCs w:val="28"/>
          <w:lang w:val="ru-RU" w:eastAsia="ru-RU"/>
        </w:rPr>
      </w:pPr>
      <w:r w:rsidRPr="00B813F8">
        <w:rPr>
          <w:sz w:val="28"/>
          <w:szCs w:val="28"/>
          <w:lang w:val="ru-RU" w:eastAsia="ru-RU"/>
        </w:rPr>
        <w:t>Личностные результаты освоения основной образовательной программы начального общего образования должны отражать:</w:t>
      </w:r>
    </w:p>
    <w:p w:rsidR="00B813F8" w:rsidRPr="00B813F8" w:rsidRDefault="00B813F8" w:rsidP="00B813F8">
      <w:pPr>
        <w:widowControl/>
        <w:suppressAutoHyphens w:val="0"/>
        <w:autoSpaceDE/>
        <w:spacing w:before="225" w:after="225" w:line="300" w:lineRule="atLeast"/>
        <w:jc w:val="both"/>
        <w:rPr>
          <w:sz w:val="28"/>
          <w:szCs w:val="28"/>
          <w:lang w:val="ru-RU" w:eastAsia="ru-RU"/>
        </w:rPr>
      </w:pPr>
      <w:r w:rsidRPr="00B813F8">
        <w:rPr>
          <w:sz w:val="28"/>
          <w:szCs w:val="28"/>
          <w:lang w:val="ru-RU" w:eastAsia="ru-RU"/>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w:t>
      </w:r>
      <w:r w:rsidRPr="00B813F8">
        <w:rPr>
          <w:sz w:val="28"/>
          <w:szCs w:val="28"/>
          <w:lang w:val="ru-RU" w:eastAsia="ru-RU"/>
        </w:rPr>
        <w:lastRenderedPageBreak/>
        <w:t>многонационального российского общества; становление гуманистических и демократических ценностных ориентаций;</w:t>
      </w:r>
    </w:p>
    <w:p w:rsidR="00B813F8" w:rsidRPr="00B813F8" w:rsidRDefault="00B813F8" w:rsidP="00B813F8">
      <w:pPr>
        <w:widowControl/>
        <w:suppressAutoHyphens w:val="0"/>
        <w:autoSpaceDE/>
        <w:spacing w:before="225" w:after="225" w:line="300" w:lineRule="atLeast"/>
        <w:jc w:val="both"/>
        <w:rPr>
          <w:sz w:val="28"/>
          <w:szCs w:val="28"/>
          <w:lang w:val="ru-RU" w:eastAsia="ru-RU"/>
        </w:rPr>
      </w:pPr>
      <w:r w:rsidRPr="00B813F8">
        <w:rPr>
          <w:sz w:val="28"/>
          <w:szCs w:val="28"/>
          <w:lang w:val="ru-RU"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813F8" w:rsidRPr="00B813F8" w:rsidRDefault="00B813F8" w:rsidP="00B813F8">
      <w:pPr>
        <w:widowControl/>
        <w:suppressAutoHyphens w:val="0"/>
        <w:autoSpaceDE/>
        <w:spacing w:before="225" w:after="225" w:line="300" w:lineRule="atLeast"/>
        <w:jc w:val="both"/>
        <w:rPr>
          <w:sz w:val="28"/>
          <w:szCs w:val="28"/>
          <w:lang w:val="ru-RU" w:eastAsia="ru-RU"/>
        </w:rPr>
      </w:pPr>
      <w:r w:rsidRPr="00B813F8">
        <w:rPr>
          <w:sz w:val="28"/>
          <w:szCs w:val="28"/>
          <w:lang w:val="ru-RU" w:eastAsia="ru-RU"/>
        </w:rPr>
        <w:t>3) формирование уважительного отношения к иному мнению, истории и культуре других народов;</w:t>
      </w:r>
    </w:p>
    <w:p w:rsidR="00B813F8" w:rsidRPr="00B813F8" w:rsidRDefault="00B813F8" w:rsidP="00B813F8">
      <w:pPr>
        <w:widowControl/>
        <w:suppressAutoHyphens w:val="0"/>
        <w:autoSpaceDE/>
        <w:spacing w:before="225" w:after="225" w:line="300" w:lineRule="atLeast"/>
        <w:jc w:val="both"/>
        <w:rPr>
          <w:sz w:val="28"/>
          <w:szCs w:val="28"/>
          <w:lang w:val="ru-RU" w:eastAsia="ru-RU"/>
        </w:rPr>
      </w:pPr>
      <w:r w:rsidRPr="00B813F8">
        <w:rPr>
          <w:sz w:val="28"/>
          <w:szCs w:val="28"/>
          <w:lang w:val="ru-RU" w:eastAsia="ru-RU"/>
        </w:rPr>
        <w:t>4) овладение начальными навыками адаптации в динамично изменяющемся и развивающемся мире;</w:t>
      </w:r>
    </w:p>
    <w:p w:rsidR="00B813F8" w:rsidRPr="00B813F8" w:rsidRDefault="00B813F8" w:rsidP="00B813F8">
      <w:pPr>
        <w:widowControl/>
        <w:suppressAutoHyphens w:val="0"/>
        <w:autoSpaceDE/>
        <w:spacing w:before="225" w:after="225" w:line="300" w:lineRule="atLeast"/>
        <w:jc w:val="both"/>
        <w:rPr>
          <w:sz w:val="28"/>
          <w:szCs w:val="28"/>
          <w:lang w:val="ru-RU" w:eastAsia="ru-RU"/>
        </w:rPr>
      </w:pPr>
      <w:r w:rsidRPr="00B813F8">
        <w:rPr>
          <w:sz w:val="28"/>
          <w:szCs w:val="28"/>
          <w:lang w:val="ru-RU"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B813F8" w:rsidRPr="00B813F8" w:rsidRDefault="00B813F8" w:rsidP="00B813F8">
      <w:pPr>
        <w:widowControl/>
        <w:suppressAutoHyphens w:val="0"/>
        <w:autoSpaceDE/>
        <w:spacing w:before="225" w:after="225" w:line="300" w:lineRule="atLeast"/>
        <w:jc w:val="both"/>
        <w:rPr>
          <w:sz w:val="28"/>
          <w:szCs w:val="28"/>
          <w:lang w:val="ru-RU" w:eastAsia="ru-RU"/>
        </w:rPr>
      </w:pPr>
      <w:r w:rsidRPr="00B813F8">
        <w:rPr>
          <w:sz w:val="28"/>
          <w:szCs w:val="28"/>
          <w:lang w:val="ru-RU"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813F8" w:rsidRPr="00B813F8" w:rsidRDefault="00B813F8" w:rsidP="00B813F8">
      <w:pPr>
        <w:widowControl/>
        <w:suppressAutoHyphens w:val="0"/>
        <w:autoSpaceDE/>
        <w:spacing w:before="225" w:after="225" w:line="300" w:lineRule="atLeast"/>
        <w:jc w:val="both"/>
        <w:rPr>
          <w:sz w:val="28"/>
          <w:szCs w:val="28"/>
          <w:lang w:val="ru-RU" w:eastAsia="ru-RU"/>
        </w:rPr>
      </w:pPr>
      <w:r w:rsidRPr="00B813F8">
        <w:rPr>
          <w:sz w:val="28"/>
          <w:szCs w:val="28"/>
          <w:lang w:val="ru-RU" w:eastAsia="ru-RU"/>
        </w:rPr>
        <w:t>7) формирование эстетических потребностей, ценностей и чувств;</w:t>
      </w:r>
    </w:p>
    <w:p w:rsidR="00B813F8" w:rsidRPr="00B813F8" w:rsidRDefault="00B813F8" w:rsidP="00B813F8">
      <w:pPr>
        <w:widowControl/>
        <w:suppressAutoHyphens w:val="0"/>
        <w:autoSpaceDE/>
        <w:spacing w:before="225" w:after="225" w:line="300" w:lineRule="atLeast"/>
        <w:jc w:val="both"/>
        <w:rPr>
          <w:sz w:val="28"/>
          <w:szCs w:val="28"/>
          <w:lang w:val="ru-RU" w:eastAsia="ru-RU"/>
        </w:rPr>
      </w:pPr>
      <w:r w:rsidRPr="00B813F8">
        <w:rPr>
          <w:sz w:val="28"/>
          <w:szCs w:val="28"/>
          <w:lang w:val="ru-RU"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B813F8" w:rsidRPr="00B813F8" w:rsidRDefault="00B813F8" w:rsidP="00B813F8">
      <w:pPr>
        <w:widowControl/>
        <w:suppressAutoHyphens w:val="0"/>
        <w:autoSpaceDE/>
        <w:spacing w:before="225" w:after="225" w:line="300" w:lineRule="atLeast"/>
        <w:jc w:val="both"/>
        <w:rPr>
          <w:sz w:val="28"/>
          <w:szCs w:val="28"/>
          <w:lang w:val="ru-RU" w:eastAsia="ru-RU"/>
        </w:rPr>
      </w:pPr>
      <w:r w:rsidRPr="00B813F8">
        <w:rPr>
          <w:sz w:val="28"/>
          <w:szCs w:val="28"/>
          <w:lang w:val="ru-RU"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813F8" w:rsidRPr="00B813F8" w:rsidRDefault="00B813F8" w:rsidP="00B813F8">
      <w:pPr>
        <w:widowControl/>
        <w:suppressAutoHyphens w:val="0"/>
        <w:autoSpaceDE/>
        <w:spacing w:before="225" w:after="225" w:line="300" w:lineRule="atLeast"/>
        <w:jc w:val="both"/>
        <w:rPr>
          <w:sz w:val="28"/>
          <w:szCs w:val="28"/>
          <w:lang w:val="ru-RU" w:eastAsia="ru-RU"/>
        </w:rPr>
      </w:pPr>
      <w:r w:rsidRPr="00B813F8">
        <w:rPr>
          <w:sz w:val="28"/>
          <w:szCs w:val="28"/>
          <w:lang w:val="ru-RU"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801E3" w:rsidRPr="00AD40E5" w:rsidRDefault="00F801E3" w:rsidP="00B662BE">
      <w:pPr>
        <w:pStyle w:val="Zag3"/>
        <w:tabs>
          <w:tab w:val="left" w:leader="dot" w:pos="624"/>
        </w:tabs>
        <w:spacing w:line="360" w:lineRule="auto"/>
        <w:rPr>
          <w:rStyle w:val="Zag11"/>
          <w:rFonts w:eastAsia="@Arial Unicode MS"/>
          <w:b/>
          <w:i w:val="0"/>
          <w:lang w:val="ru-RU"/>
        </w:rPr>
      </w:pPr>
    </w:p>
    <w:p w:rsidR="00B662BE" w:rsidRPr="00CE4407" w:rsidRDefault="00B27D65" w:rsidP="00B662BE">
      <w:pPr>
        <w:pStyle w:val="Zag3"/>
        <w:tabs>
          <w:tab w:val="left" w:leader="dot" w:pos="624"/>
        </w:tabs>
        <w:spacing w:line="360" w:lineRule="auto"/>
        <w:rPr>
          <w:rStyle w:val="Zag11"/>
          <w:rFonts w:eastAsia="@Arial Unicode MS"/>
          <w:b/>
          <w:i w:val="0"/>
          <w:color w:val="auto"/>
          <w:sz w:val="28"/>
          <w:lang w:val="ru-RU"/>
        </w:rPr>
      </w:pPr>
      <w:r w:rsidRPr="00CE4407">
        <w:rPr>
          <w:rStyle w:val="Zag11"/>
          <w:rFonts w:eastAsia="@Arial Unicode MS"/>
          <w:b/>
          <w:i w:val="0"/>
          <w:color w:val="auto"/>
          <w:sz w:val="28"/>
          <w:lang w:val="ru-RU"/>
        </w:rPr>
        <w:t>1.2.3. Планируемые метапредметные результаты</w:t>
      </w:r>
    </w:p>
    <w:p w:rsidR="00B813F8" w:rsidRPr="00B813F8" w:rsidRDefault="00B813F8" w:rsidP="00B813F8">
      <w:pPr>
        <w:widowControl/>
        <w:suppressAutoHyphens w:val="0"/>
        <w:autoSpaceDE/>
        <w:spacing w:before="225" w:after="225" w:line="300" w:lineRule="atLeast"/>
        <w:jc w:val="both"/>
        <w:rPr>
          <w:sz w:val="28"/>
          <w:szCs w:val="28"/>
          <w:lang w:val="ru-RU" w:eastAsia="ru-RU"/>
        </w:rPr>
      </w:pPr>
      <w:r w:rsidRPr="00B813F8">
        <w:rPr>
          <w:sz w:val="28"/>
          <w:szCs w:val="28"/>
          <w:lang w:val="ru-RU" w:eastAsia="ru-RU"/>
        </w:rPr>
        <w:t>Метапредметные результаты освоения основной образовательной программы начального общего образования должны отражать:</w:t>
      </w:r>
    </w:p>
    <w:p w:rsidR="00B813F8" w:rsidRPr="00B813F8" w:rsidRDefault="00B813F8" w:rsidP="00B813F8">
      <w:pPr>
        <w:widowControl/>
        <w:suppressAutoHyphens w:val="0"/>
        <w:autoSpaceDE/>
        <w:spacing w:before="225" w:after="225" w:line="300" w:lineRule="atLeast"/>
        <w:jc w:val="both"/>
        <w:rPr>
          <w:sz w:val="28"/>
          <w:szCs w:val="28"/>
          <w:lang w:val="ru-RU" w:eastAsia="ru-RU"/>
        </w:rPr>
      </w:pPr>
      <w:r w:rsidRPr="00B813F8">
        <w:rPr>
          <w:sz w:val="28"/>
          <w:szCs w:val="28"/>
          <w:lang w:val="ru-RU" w:eastAsia="ru-RU"/>
        </w:rPr>
        <w:t>1) овладение способностью принимать и сохранять цели и задачи учебной деятельности, поиска средств ее осуществления;</w:t>
      </w:r>
    </w:p>
    <w:p w:rsidR="00B813F8" w:rsidRPr="00B813F8" w:rsidRDefault="00B813F8" w:rsidP="00B813F8">
      <w:pPr>
        <w:widowControl/>
        <w:suppressAutoHyphens w:val="0"/>
        <w:autoSpaceDE/>
        <w:spacing w:before="225" w:after="225" w:line="300" w:lineRule="atLeast"/>
        <w:jc w:val="both"/>
        <w:rPr>
          <w:sz w:val="28"/>
          <w:szCs w:val="28"/>
          <w:lang w:val="ru-RU" w:eastAsia="ru-RU"/>
        </w:rPr>
      </w:pPr>
      <w:r w:rsidRPr="00B813F8">
        <w:rPr>
          <w:sz w:val="28"/>
          <w:szCs w:val="28"/>
          <w:lang w:val="ru-RU" w:eastAsia="ru-RU"/>
        </w:rPr>
        <w:t>2) освоение способов решения проблем творческого и поискового характера;</w:t>
      </w:r>
    </w:p>
    <w:p w:rsidR="00B813F8" w:rsidRPr="00B813F8" w:rsidRDefault="00B813F8" w:rsidP="00B813F8">
      <w:pPr>
        <w:widowControl/>
        <w:suppressAutoHyphens w:val="0"/>
        <w:autoSpaceDE/>
        <w:spacing w:before="225" w:after="225" w:line="300" w:lineRule="atLeast"/>
        <w:jc w:val="both"/>
        <w:rPr>
          <w:sz w:val="28"/>
          <w:szCs w:val="28"/>
          <w:lang w:val="ru-RU" w:eastAsia="ru-RU"/>
        </w:rPr>
      </w:pPr>
      <w:r w:rsidRPr="00B813F8">
        <w:rPr>
          <w:sz w:val="28"/>
          <w:szCs w:val="28"/>
          <w:lang w:val="ru-RU"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813F8" w:rsidRPr="00B813F8" w:rsidRDefault="00B813F8" w:rsidP="00B813F8">
      <w:pPr>
        <w:widowControl/>
        <w:suppressAutoHyphens w:val="0"/>
        <w:autoSpaceDE/>
        <w:spacing w:before="225" w:after="225" w:line="300" w:lineRule="atLeast"/>
        <w:jc w:val="both"/>
        <w:rPr>
          <w:sz w:val="28"/>
          <w:szCs w:val="28"/>
          <w:lang w:val="ru-RU" w:eastAsia="ru-RU"/>
        </w:rPr>
      </w:pPr>
      <w:r w:rsidRPr="00B813F8">
        <w:rPr>
          <w:sz w:val="28"/>
          <w:szCs w:val="28"/>
          <w:lang w:val="ru-RU" w:eastAsia="ru-RU"/>
        </w:rPr>
        <w:lastRenderedPageBreak/>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813F8" w:rsidRPr="00B813F8" w:rsidRDefault="00B813F8" w:rsidP="00B813F8">
      <w:pPr>
        <w:widowControl/>
        <w:suppressAutoHyphens w:val="0"/>
        <w:autoSpaceDE/>
        <w:spacing w:before="225" w:after="225" w:line="300" w:lineRule="atLeast"/>
        <w:jc w:val="both"/>
        <w:rPr>
          <w:sz w:val="28"/>
          <w:szCs w:val="28"/>
          <w:lang w:val="ru-RU" w:eastAsia="ru-RU"/>
        </w:rPr>
      </w:pPr>
      <w:r w:rsidRPr="00B813F8">
        <w:rPr>
          <w:sz w:val="28"/>
          <w:szCs w:val="28"/>
          <w:lang w:val="ru-RU" w:eastAsia="ru-RU"/>
        </w:rPr>
        <w:t>5) освоение начальных форм познавательной и личностной рефлексии;</w:t>
      </w:r>
    </w:p>
    <w:p w:rsidR="00B813F8" w:rsidRPr="00B813F8" w:rsidRDefault="00B813F8" w:rsidP="00B813F8">
      <w:pPr>
        <w:widowControl/>
        <w:suppressAutoHyphens w:val="0"/>
        <w:autoSpaceDE/>
        <w:spacing w:before="225" w:after="225" w:line="300" w:lineRule="atLeast"/>
        <w:jc w:val="both"/>
        <w:rPr>
          <w:sz w:val="28"/>
          <w:szCs w:val="28"/>
          <w:lang w:val="ru-RU" w:eastAsia="ru-RU"/>
        </w:rPr>
      </w:pPr>
      <w:r w:rsidRPr="00B813F8">
        <w:rPr>
          <w:sz w:val="28"/>
          <w:szCs w:val="28"/>
          <w:lang w:val="ru-RU"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813F8" w:rsidRPr="00B813F8" w:rsidRDefault="00B813F8" w:rsidP="00B813F8">
      <w:pPr>
        <w:widowControl/>
        <w:suppressAutoHyphens w:val="0"/>
        <w:autoSpaceDE/>
        <w:spacing w:before="225" w:after="225" w:line="300" w:lineRule="atLeast"/>
        <w:jc w:val="both"/>
        <w:rPr>
          <w:sz w:val="28"/>
          <w:szCs w:val="28"/>
          <w:lang w:val="ru-RU" w:eastAsia="ru-RU"/>
        </w:rPr>
      </w:pPr>
      <w:r w:rsidRPr="00B813F8">
        <w:rPr>
          <w:sz w:val="28"/>
          <w:szCs w:val="28"/>
          <w:lang w:val="ru-RU"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813F8" w:rsidRPr="00B813F8" w:rsidRDefault="00B813F8" w:rsidP="00B813F8">
      <w:pPr>
        <w:widowControl/>
        <w:suppressAutoHyphens w:val="0"/>
        <w:autoSpaceDE/>
        <w:spacing w:before="225" w:after="225" w:line="300" w:lineRule="atLeast"/>
        <w:jc w:val="both"/>
        <w:rPr>
          <w:sz w:val="28"/>
          <w:szCs w:val="28"/>
          <w:lang w:val="ru-RU" w:eastAsia="ru-RU"/>
        </w:rPr>
      </w:pPr>
      <w:r w:rsidRPr="00B813F8">
        <w:rPr>
          <w:sz w:val="28"/>
          <w:szCs w:val="28"/>
          <w:lang w:val="ru-RU"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813F8" w:rsidRPr="00B813F8" w:rsidRDefault="00B813F8" w:rsidP="00B813F8">
      <w:pPr>
        <w:widowControl/>
        <w:suppressAutoHyphens w:val="0"/>
        <w:autoSpaceDE/>
        <w:spacing w:before="225" w:after="225" w:line="300" w:lineRule="atLeast"/>
        <w:jc w:val="both"/>
        <w:rPr>
          <w:sz w:val="28"/>
          <w:szCs w:val="28"/>
          <w:lang w:val="ru-RU" w:eastAsia="ru-RU"/>
        </w:rPr>
      </w:pPr>
      <w:r w:rsidRPr="00B813F8">
        <w:rPr>
          <w:sz w:val="28"/>
          <w:szCs w:val="28"/>
          <w:lang w:val="ru-RU"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813F8" w:rsidRPr="00B813F8" w:rsidRDefault="00B813F8" w:rsidP="00B813F8">
      <w:pPr>
        <w:widowControl/>
        <w:suppressAutoHyphens w:val="0"/>
        <w:autoSpaceDE/>
        <w:spacing w:before="225" w:after="225" w:line="300" w:lineRule="atLeast"/>
        <w:jc w:val="both"/>
        <w:rPr>
          <w:sz w:val="28"/>
          <w:szCs w:val="28"/>
          <w:lang w:val="ru-RU" w:eastAsia="ru-RU"/>
        </w:rPr>
      </w:pPr>
      <w:r w:rsidRPr="00B813F8">
        <w:rPr>
          <w:sz w:val="28"/>
          <w:szCs w:val="28"/>
          <w:lang w:val="ru-RU"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813F8" w:rsidRPr="00B813F8" w:rsidRDefault="00B813F8" w:rsidP="00B813F8">
      <w:pPr>
        <w:widowControl/>
        <w:suppressAutoHyphens w:val="0"/>
        <w:autoSpaceDE/>
        <w:spacing w:before="225" w:after="225" w:line="300" w:lineRule="atLeast"/>
        <w:jc w:val="both"/>
        <w:rPr>
          <w:sz w:val="28"/>
          <w:szCs w:val="28"/>
          <w:lang w:val="ru-RU" w:eastAsia="ru-RU"/>
        </w:rPr>
      </w:pPr>
      <w:r w:rsidRPr="00B813F8">
        <w:rPr>
          <w:sz w:val="28"/>
          <w:szCs w:val="28"/>
          <w:lang w:val="ru-RU"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813F8" w:rsidRPr="00B813F8" w:rsidRDefault="00B813F8" w:rsidP="00B813F8">
      <w:pPr>
        <w:widowControl/>
        <w:suppressAutoHyphens w:val="0"/>
        <w:autoSpaceDE/>
        <w:spacing w:before="225" w:after="225" w:line="300" w:lineRule="atLeast"/>
        <w:jc w:val="both"/>
        <w:rPr>
          <w:sz w:val="28"/>
          <w:szCs w:val="28"/>
          <w:lang w:val="ru-RU" w:eastAsia="ru-RU"/>
        </w:rPr>
      </w:pPr>
      <w:r w:rsidRPr="00B813F8">
        <w:rPr>
          <w:sz w:val="28"/>
          <w:szCs w:val="28"/>
          <w:lang w:val="ru-RU"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813F8" w:rsidRPr="00B813F8" w:rsidRDefault="00B813F8" w:rsidP="00B813F8">
      <w:pPr>
        <w:widowControl/>
        <w:suppressAutoHyphens w:val="0"/>
        <w:autoSpaceDE/>
        <w:spacing w:before="225" w:after="225" w:line="300" w:lineRule="atLeast"/>
        <w:jc w:val="both"/>
        <w:rPr>
          <w:sz w:val="28"/>
          <w:szCs w:val="28"/>
          <w:lang w:val="ru-RU" w:eastAsia="ru-RU"/>
        </w:rPr>
      </w:pPr>
      <w:r w:rsidRPr="00B813F8">
        <w:rPr>
          <w:sz w:val="28"/>
          <w:szCs w:val="28"/>
          <w:lang w:val="ru-RU" w:eastAsia="ru-RU"/>
        </w:rPr>
        <w:t>13) готовность конструктивно разрешать конфликты посредством учета интересов сторон и сотрудничества;</w:t>
      </w:r>
    </w:p>
    <w:p w:rsidR="00B813F8" w:rsidRPr="00B813F8" w:rsidRDefault="00B813F8" w:rsidP="00B813F8">
      <w:pPr>
        <w:widowControl/>
        <w:suppressAutoHyphens w:val="0"/>
        <w:autoSpaceDE/>
        <w:spacing w:before="225" w:after="225" w:line="300" w:lineRule="atLeast"/>
        <w:jc w:val="both"/>
        <w:rPr>
          <w:sz w:val="28"/>
          <w:szCs w:val="28"/>
          <w:lang w:val="ru-RU" w:eastAsia="ru-RU"/>
        </w:rPr>
      </w:pPr>
      <w:r w:rsidRPr="00B813F8">
        <w:rPr>
          <w:sz w:val="28"/>
          <w:szCs w:val="28"/>
          <w:lang w:val="ru-RU" w:eastAsia="ru-RU"/>
        </w:rPr>
        <w:lastRenderedPageBreak/>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B813F8" w:rsidRPr="00B813F8" w:rsidRDefault="00B813F8" w:rsidP="00B813F8">
      <w:pPr>
        <w:widowControl/>
        <w:suppressAutoHyphens w:val="0"/>
        <w:autoSpaceDE/>
        <w:spacing w:before="225" w:after="225" w:line="300" w:lineRule="atLeast"/>
        <w:jc w:val="both"/>
        <w:rPr>
          <w:sz w:val="28"/>
          <w:szCs w:val="28"/>
          <w:lang w:val="ru-RU" w:eastAsia="ru-RU"/>
        </w:rPr>
      </w:pPr>
      <w:r w:rsidRPr="00B813F8">
        <w:rPr>
          <w:sz w:val="28"/>
          <w:szCs w:val="28"/>
          <w:lang w:val="ru-RU"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rsidR="00B813F8" w:rsidRPr="00B813F8" w:rsidRDefault="00B813F8" w:rsidP="00B813F8">
      <w:pPr>
        <w:widowControl/>
        <w:suppressAutoHyphens w:val="0"/>
        <w:autoSpaceDE/>
        <w:spacing w:before="225" w:after="225" w:line="300" w:lineRule="atLeast"/>
        <w:jc w:val="both"/>
        <w:rPr>
          <w:sz w:val="28"/>
          <w:szCs w:val="28"/>
          <w:lang w:val="ru-RU" w:eastAsia="ru-RU"/>
        </w:rPr>
      </w:pPr>
      <w:r w:rsidRPr="00B813F8">
        <w:rPr>
          <w:sz w:val="28"/>
          <w:szCs w:val="28"/>
          <w:lang w:val="ru-RU"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B662BE" w:rsidRPr="00AD40E5" w:rsidRDefault="00B662BE" w:rsidP="00B27D65">
      <w:pPr>
        <w:pStyle w:val="Zag3"/>
        <w:tabs>
          <w:tab w:val="left" w:leader="dot" w:pos="624"/>
        </w:tabs>
        <w:spacing w:line="360" w:lineRule="auto"/>
        <w:rPr>
          <w:rStyle w:val="Zag11"/>
          <w:rFonts w:eastAsia="@Arial Unicode MS"/>
          <w:b/>
          <w:i w:val="0"/>
          <w:lang w:val="ru-RU"/>
        </w:rPr>
      </w:pPr>
    </w:p>
    <w:p w:rsidR="00B27D65" w:rsidRPr="00AD40E5" w:rsidRDefault="00B27D65" w:rsidP="00B27D65">
      <w:pPr>
        <w:pStyle w:val="ac"/>
        <w:tabs>
          <w:tab w:val="left" w:leader="dot" w:pos="624"/>
        </w:tabs>
        <w:spacing w:line="360" w:lineRule="auto"/>
        <w:jc w:val="center"/>
        <w:rPr>
          <w:rStyle w:val="Zag11"/>
          <w:rFonts w:eastAsia="@Arial Unicode MS"/>
          <w:i/>
          <w:iCs/>
          <w:sz w:val="28"/>
          <w:lang w:val="ru-RU"/>
        </w:rPr>
      </w:pPr>
      <w:r w:rsidRPr="00AD40E5">
        <w:rPr>
          <w:rStyle w:val="Zag11"/>
          <w:rFonts w:eastAsia="@Arial Unicode MS"/>
          <w:b/>
          <w:iCs/>
          <w:sz w:val="28"/>
          <w:lang w:val="ru-RU"/>
        </w:rPr>
        <w:t>1.2.4. Планируемые предметные результаты</w:t>
      </w:r>
    </w:p>
    <w:p w:rsidR="00A81792" w:rsidRPr="00B813F8" w:rsidRDefault="008D3B4B" w:rsidP="00B813F8">
      <w:pPr>
        <w:pStyle w:val="2"/>
        <w:spacing w:line="360" w:lineRule="auto"/>
        <w:ind w:firstLine="0"/>
        <w:jc w:val="both"/>
      </w:pPr>
      <w:r w:rsidRPr="00B813F8">
        <w:t>П</w:t>
      </w:r>
      <w:r w:rsidRPr="00B813F8">
        <w:rPr>
          <w:spacing w:val="-6"/>
        </w:rPr>
        <w:t>редметные результаты освоения основной</w:t>
      </w:r>
      <w:r w:rsidRPr="00B813F8">
        <w:t xml:space="preserve">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w:t>
      </w:r>
      <w:bookmarkStart w:id="0" w:name="_Toc226190153"/>
      <w:bookmarkStart w:id="1" w:name="_Toc226190309"/>
      <w:bookmarkStart w:id="2" w:name="_Toc226190359"/>
      <w:bookmarkStart w:id="3" w:name="_Toc237326436"/>
      <w:bookmarkStart w:id="4" w:name="_Toc237336330"/>
      <w:bookmarkStart w:id="5" w:name="_Toc237336425"/>
      <w:bookmarkStart w:id="6" w:name="_Toc237345011"/>
      <w:bookmarkStart w:id="7" w:name="_Toc237345028"/>
      <w:bookmarkStart w:id="8" w:name="_Toc237345057"/>
      <w:bookmarkStart w:id="9" w:name="_Toc237401791"/>
      <w:bookmarkStart w:id="10" w:name="_Toc237402131"/>
      <w:bookmarkStart w:id="11" w:name="_Toc237402268"/>
      <w:bookmarkStart w:id="12" w:name="_Toc238625451"/>
      <w:bookmarkStart w:id="13" w:name="_Toc239158827"/>
      <w:bookmarkStart w:id="14" w:name="_Toc239159006"/>
      <w:bookmarkStart w:id="15" w:name="_Toc240115654"/>
      <w:bookmarkStart w:id="16" w:name="_Toc24018080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B813F8">
        <w:t>должны отражать:</w:t>
      </w:r>
    </w:p>
    <w:p w:rsidR="008D3B4B" w:rsidRPr="008D3B4B" w:rsidRDefault="008D3B4B" w:rsidP="008D3B4B">
      <w:pPr>
        <w:autoSpaceDN w:val="0"/>
        <w:adjustRightInd w:val="0"/>
        <w:spacing w:line="360" w:lineRule="auto"/>
        <w:ind w:firstLine="720"/>
        <w:jc w:val="center"/>
        <w:rPr>
          <w:b/>
          <w:sz w:val="28"/>
          <w:szCs w:val="28"/>
          <w:lang w:val="ru-RU"/>
        </w:rPr>
      </w:pPr>
      <w:r w:rsidRPr="008D3B4B">
        <w:rPr>
          <w:b/>
          <w:sz w:val="28"/>
          <w:szCs w:val="28"/>
          <w:lang w:val="ru-RU"/>
        </w:rPr>
        <w:t>Филология</w:t>
      </w:r>
    </w:p>
    <w:p w:rsidR="008D3B4B" w:rsidRPr="008D3B4B" w:rsidRDefault="008D3B4B" w:rsidP="008D3B4B">
      <w:pPr>
        <w:autoSpaceDN w:val="0"/>
        <w:adjustRightInd w:val="0"/>
        <w:spacing w:line="360" w:lineRule="auto"/>
        <w:ind w:firstLine="720"/>
        <w:rPr>
          <w:b/>
          <w:sz w:val="28"/>
          <w:szCs w:val="28"/>
          <w:lang w:val="ru-RU"/>
        </w:rPr>
      </w:pPr>
      <w:r w:rsidRPr="008D3B4B">
        <w:rPr>
          <w:b/>
          <w:sz w:val="28"/>
          <w:szCs w:val="28"/>
          <w:lang w:val="ru-RU"/>
        </w:rPr>
        <w:t>Русский язык. Родной язык:</w:t>
      </w:r>
    </w:p>
    <w:p w:rsidR="008D3B4B" w:rsidRPr="008D3B4B" w:rsidRDefault="008D3B4B" w:rsidP="00CD0B83">
      <w:pPr>
        <w:widowControl/>
        <w:numPr>
          <w:ilvl w:val="0"/>
          <w:numId w:val="37"/>
        </w:numPr>
        <w:suppressAutoHyphens w:val="0"/>
        <w:autoSpaceDN w:val="0"/>
        <w:adjustRightInd w:val="0"/>
        <w:spacing w:before="240" w:after="120" w:line="360" w:lineRule="auto"/>
        <w:ind w:firstLine="720"/>
        <w:jc w:val="both"/>
        <w:rPr>
          <w:b/>
          <w:sz w:val="28"/>
          <w:szCs w:val="28"/>
          <w:lang w:val="ru-RU"/>
        </w:rPr>
      </w:pPr>
      <w:r w:rsidRPr="008D3B4B">
        <w:rPr>
          <w:sz w:val="28"/>
          <w:szCs w:val="28"/>
          <w:lang w:val="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D3B4B" w:rsidRPr="008D3B4B" w:rsidRDefault="008D3B4B" w:rsidP="00CD0B83">
      <w:pPr>
        <w:widowControl/>
        <w:numPr>
          <w:ilvl w:val="0"/>
          <w:numId w:val="37"/>
        </w:numPr>
        <w:suppressAutoHyphens w:val="0"/>
        <w:autoSpaceDN w:val="0"/>
        <w:adjustRightInd w:val="0"/>
        <w:spacing w:line="360" w:lineRule="auto"/>
        <w:ind w:firstLine="720"/>
        <w:jc w:val="both"/>
        <w:rPr>
          <w:kern w:val="2"/>
          <w:sz w:val="28"/>
          <w:szCs w:val="28"/>
          <w:lang w:val="ru-RU"/>
        </w:rPr>
      </w:pPr>
      <w:r w:rsidRPr="008D3B4B">
        <w:rPr>
          <w:kern w:val="2"/>
          <w:sz w:val="28"/>
          <w:szCs w:val="28"/>
          <w:lang w:val="ru-RU"/>
        </w:rPr>
        <w:t xml:space="preserve">понимание </w:t>
      </w:r>
      <w:r w:rsidR="00C465E4">
        <w:rPr>
          <w:kern w:val="2"/>
          <w:sz w:val="28"/>
          <w:szCs w:val="28"/>
          <w:lang w:val="ru-RU"/>
        </w:rPr>
        <w:t>учащимися</w:t>
      </w:r>
      <w:r w:rsidRPr="008D3B4B">
        <w:rPr>
          <w:kern w:val="2"/>
          <w:sz w:val="28"/>
          <w:szCs w:val="28"/>
          <w:lang w:val="ru-RU"/>
        </w:rPr>
        <w:t xml:space="preserve">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D3B4B" w:rsidRPr="008D3B4B" w:rsidRDefault="008D3B4B" w:rsidP="00CD0B83">
      <w:pPr>
        <w:widowControl/>
        <w:numPr>
          <w:ilvl w:val="0"/>
          <w:numId w:val="37"/>
        </w:numPr>
        <w:suppressAutoHyphens w:val="0"/>
        <w:autoSpaceDN w:val="0"/>
        <w:adjustRightInd w:val="0"/>
        <w:spacing w:line="360" w:lineRule="auto"/>
        <w:ind w:firstLine="720"/>
        <w:jc w:val="both"/>
        <w:rPr>
          <w:kern w:val="2"/>
          <w:sz w:val="28"/>
          <w:szCs w:val="28"/>
          <w:lang w:val="ru-RU"/>
        </w:rPr>
      </w:pPr>
      <w:r w:rsidRPr="008D3B4B">
        <w:rPr>
          <w:kern w:val="2"/>
          <w:sz w:val="28"/>
          <w:szCs w:val="28"/>
          <w:lang w:val="ru-RU"/>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8D3B4B" w:rsidRPr="008D3B4B" w:rsidRDefault="008D3B4B" w:rsidP="00CD0B83">
      <w:pPr>
        <w:widowControl/>
        <w:numPr>
          <w:ilvl w:val="0"/>
          <w:numId w:val="37"/>
        </w:numPr>
        <w:suppressAutoHyphens w:val="0"/>
        <w:autoSpaceDN w:val="0"/>
        <w:adjustRightInd w:val="0"/>
        <w:spacing w:line="360" w:lineRule="auto"/>
        <w:ind w:firstLine="720"/>
        <w:jc w:val="both"/>
        <w:rPr>
          <w:kern w:val="2"/>
          <w:sz w:val="28"/>
          <w:szCs w:val="28"/>
          <w:lang w:val="ru-RU"/>
        </w:rPr>
      </w:pPr>
      <w:r w:rsidRPr="008D3B4B">
        <w:rPr>
          <w:kern w:val="2"/>
          <w:sz w:val="28"/>
          <w:szCs w:val="28"/>
          <w:lang w:val="ru-RU"/>
        </w:rPr>
        <w:lastRenderedPageBreak/>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8D3B4B" w:rsidRPr="008D3B4B" w:rsidRDefault="008D3B4B" w:rsidP="00CD0B83">
      <w:pPr>
        <w:widowControl/>
        <w:numPr>
          <w:ilvl w:val="0"/>
          <w:numId w:val="37"/>
        </w:numPr>
        <w:suppressAutoHyphens w:val="0"/>
        <w:autoSpaceDN w:val="0"/>
        <w:adjustRightInd w:val="0"/>
        <w:spacing w:line="360" w:lineRule="auto"/>
        <w:ind w:firstLine="720"/>
        <w:jc w:val="both"/>
        <w:rPr>
          <w:kern w:val="2"/>
          <w:sz w:val="28"/>
          <w:szCs w:val="28"/>
          <w:lang w:val="ru-RU"/>
        </w:rPr>
      </w:pPr>
      <w:r w:rsidRPr="008D3B4B">
        <w:rPr>
          <w:kern w:val="2"/>
          <w:sz w:val="28"/>
          <w:szCs w:val="28"/>
          <w:lang w:val="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8D3B4B" w:rsidRPr="008D3B4B" w:rsidRDefault="008D3B4B" w:rsidP="008D3B4B">
      <w:pPr>
        <w:tabs>
          <w:tab w:val="left" w:pos="1080"/>
        </w:tabs>
        <w:autoSpaceDN w:val="0"/>
        <w:adjustRightInd w:val="0"/>
        <w:spacing w:before="240" w:after="120" w:line="360" w:lineRule="auto"/>
        <w:ind w:firstLine="720"/>
        <w:jc w:val="both"/>
        <w:rPr>
          <w:kern w:val="2"/>
          <w:sz w:val="28"/>
          <w:szCs w:val="28"/>
          <w:lang w:val="ru-RU"/>
        </w:rPr>
      </w:pPr>
      <w:r w:rsidRPr="008D3B4B">
        <w:rPr>
          <w:b/>
          <w:sz w:val="28"/>
          <w:szCs w:val="28"/>
          <w:lang w:val="ru-RU"/>
        </w:rPr>
        <w:t>Литературное чтение. Литературное чтение на родном языке:</w:t>
      </w:r>
    </w:p>
    <w:p w:rsidR="008D3B4B" w:rsidRPr="008D3B4B" w:rsidRDefault="008D3B4B" w:rsidP="00CD0B83">
      <w:pPr>
        <w:widowControl/>
        <w:numPr>
          <w:ilvl w:val="0"/>
          <w:numId w:val="38"/>
        </w:numPr>
        <w:tabs>
          <w:tab w:val="left" w:pos="1080"/>
        </w:tabs>
        <w:suppressAutoHyphens w:val="0"/>
        <w:autoSpaceDN w:val="0"/>
        <w:adjustRightInd w:val="0"/>
        <w:spacing w:line="360" w:lineRule="auto"/>
        <w:ind w:left="0" w:firstLine="720"/>
        <w:jc w:val="both"/>
        <w:rPr>
          <w:kern w:val="2"/>
          <w:sz w:val="28"/>
          <w:szCs w:val="28"/>
          <w:lang w:val="ru-RU"/>
        </w:rPr>
      </w:pPr>
      <w:r w:rsidRPr="008D3B4B">
        <w:rPr>
          <w:kern w:val="2"/>
          <w:sz w:val="28"/>
          <w:szCs w:val="28"/>
          <w:lang w:val="ru-RU"/>
        </w:rPr>
        <w:t>понимание литературы как явления национальной и мировой культуры, средства сохранения и передачи нравственных ценностей и традиций;</w:t>
      </w:r>
    </w:p>
    <w:p w:rsidR="008D3B4B" w:rsidRPr="008D3B4B" w:rsidRDefault="008D3B4B" w:rsidP="00CD0B83">
      <w:pPr>
        <w:widowControl/>
        <w:numPr>
          <w:ilvl w:val="0"/>
          <w:numId w:val="38"/>
        </w:numPr>
        <w:tabs>
          <w:tab w:val="left" w:pos="1080"/>
        </w:tabs>
        <w:suppressAutoHyphens w:val="0"/>
        <w:autoSpaceDN w:val="0"/>
        <w:adjustRightInd w:val="0"/>
        <w:spacing w:line="360" w:lineRule="auto"/>
        <w:ind w:left="0" w:firstLine="720"/>
        <w:jc w:val="both"/>
        <w:rPr>
          <w:kern w:val="2"/>
          <w:sz w:val="28"/>
          <w:szCs w:val="28"/>
          <w:lang w:val="ru-RU"/>
        </w:rPr>
      </w:pPr>
      <w:r w:rsidRPr="008D3B4B">
        <w:rPr>
          <w:kern w:val="2"/>
          <w:sz w:val="28"/>
          <w:szCs w:val="28"/>
          <w:lang w:val="ru-RU"/>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8D3B4B" w:rsidRPr="008D3B4B" w:rsidRDefault="008D3B4B" w:rsidP="00CD0B83">
      <w:pPr>
        <w:widowControl/>
        <w:numPr>
          <w:ilvl w:val="0"/>
          <w:numId w:val="38"/>
        </w:numPr>
        <w:tabs>
          <w:tab w:val="left" w:pos="1080"/>
        </w:tabs>
        <w:suppressAutoHyphens w:val="0"/>
        <w:autoSpaceDN w:val="0"/>
        <w:adjustRightInd w:val="0"/>
        <w:spacing w:line="360" w:lineRule="auto"/>
        <w:ind w:left="0" w:firstLine="720"/>
        <w:jc w:val="both"/>
        <w:rPr>
          <w:kern w:val="2"/>
          <w:sz w:val="28"/>
          <w:szCs w:val="28"/>
          <w:lang w:val="ru-RU"/>
        </w:rPr>
      </w:pPr>
      <w:r w:rsidRPr="008D3B4B">
        <w:rPr>
          <w:kern w:val="2"/>
          <w:sz w:val="28"/>
          <w:szCs w:val="28"/>
          <w:lang w:val="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D3B4B" w:rsidRPr="008D3B4B" w:rsidRDefault="008D3B4B" w:rsidP="00CD0B83">
      <w:pPr>
        <w:widowControl/>
        <w:numPr>
          <w:ilvl w:val="0"/>
          <w:numId w:val="38"/>
        </w:numPr>
        <w:tabs>
          <w:tab w:val="left" w:pos="1080"/>
        </w:tabs>
        <w:suppressAutoHyphens w:val="0"/>
        <w:autoSpaceDN w:val="0"/>
        <w:adjustRightInd w:val="0"/>
        <w:spacing w:line="360" w:lineRule="auto"/>
        <w:ind w:left="0" w:firstLine="720"/>
        <w:jc w:val="both"/>
        <w:rPr>
          <w:kern w:val="2"/>
          <w:sz w:val="28"/>
          <w:szCs w:val="28"/>
          <w:lang w:val="ru-RU"/>
        </w:rPr>
      </w:pPr>
      <w:r w:rsidRPr="008D3B4B">
        <w:rPr>
          <w:kern w:val="2"/>
          <w:sz w:val="28"/>
          <w:szCs w:val="28"/>
          <w:lang w:val="ru-RU"/>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8D3B4B" w:rsidRPr="008D3B4B" w:rsidRDefault="008D3B4B" w:rsidP="00CD0B83">
      <w:pPr>
        <w:widowControl/>
        <w:numPr>
          <w:ilvl w:val="0"/>
          <w:numId w:val="38"/>
        </w:numPr>
        <w:tabs>
          <w:tab w:val="left" w:pos="1080"/>
        </w:tabs>
        <w:suppressAutoHyphens w:val="0"/>
        <w:autoSpaceDN w:val="0"/>
        <w:adjustRightInd w:val="0"/>
        <w:spacing w:line="360" w:lineRule="auto"/>
        <w:ind w:left="0" w:firstLine="720"/>
        <w:jc w:val="both"/>
        <w:rPr>
          <w:kern w:val="2"/>
          <w:sz w:val="28"/>
          <w:szCs w:val="28"/>
          <w:lang w:val="ru-RU"/>
        </w:rPr>
      </w:pPr>
      <w:r w:rsidRPr="008D3B4B">
        <w:rPr>
          <w:kern w:val="2"/>
          <w:sz w:val="28"/>
          <w:szCs w:val="28"/>
          <w:lang w:val="ru-RU"/>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8D3B4B" w:rsidRPr="00A06D10" w:rsidRDefault="008D3B4B" w:rsidP="008D3B4B">
      <w:pPr>
        <w:tabs>
          <w:tab w:val="left" w:pos="1080"/>
        </w:tabs>
        <w:autoSpaceDN w:val="0"/>
        <w:adjustRightInd w:val="0"/>
        <w:spacing w:before="240" w:after="120" w:line="360" w:lineRule="auto"/>
        <w:ind w:firstLine="720"/>
        <w:rPr>
          <w:b/>
          <w:sz w:val="28"/>
          <w:szCs w:val="28"/>
        </w:rPr>
      </w:pPr>
      <w:r w:rsidRPr="00A06D10">
        <w:rPr>
          <w:b/>
          <w:sz w:val="28"/>
          <w:szCs w:val="28"/>
        </w:rPr>
        <w:lastRenderedPageBreak/>
        <w:t>Иностранныйязык</w:t>
      </w:r>
      <w:r>
        <w:rPr>
          <w:b/>
          <w:sz w:val="28"/>
          <w:szCs w:val="28"/>
          <w:lang w:val="ru-RU"/>
        </w:rPr>
        <w:t xml:space="preserve"> (немецкий язык)</w:t>
      </w:r>
      <w:r>
        <w:rPr>
          <w:b/>
          <w:sz w:val="28"/>
          <w:szCs w:val="28"/>
        </w:rPr>
        <w:t>:</w:t>
      </w:r>
    </w:p>
    <w:p w:rsidR="008D3B4B" w:rsidRPr="008D3B4B" w:rsidRDefault="008D3B4B" w:rsidP="00CD0B83">
      <w:pPr>
        <w:widowControl/>
        <w:numPr>
          <w:ilvl w:val="0"/>
          <w:numId w:val="39"/>
        </w:numPr>
        <w:tabs>
          <w:tab w:val="left" w:pos="1080"/>
        </w:tabs>
        <w:suppressAutoHyphens w:val="0"/>
        <w:autoSpaceDN w:val="0"/>
        <w:adjustRightInd w:val="0"/>
        <w:spacing w:line="360" w:lineRule="auto"/>
        <w:ind w:left="0" w:firstLine="720"/>
        <w:jc w:val="both"/>
        <w:rPr>
          <w:kern w:val="2"/>
          <w:sz w:val="28"/>
          <w:szCs w:val="28"/>
          <w:lang w:val="ru-RU"/>
        </w:rPr>
      </w:pPr>
      <w:r w:rsidRPr="008D3B4B">
        <w:rPr>
          <w:kern w:val="2"/>
          <w:sz w:val="28"/>
          <w:szCs w:val="28"/>
          <w:lang w:val="ru-RU"/>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D3B4B" w:rsidRPr="008D3B4B" w:rsidRDefault="008D3B4B" w:rsidP="00CD0B83">
      <w:pPr>
        <w:widowControl/>
        <w:numPr>
          <w:ilvl w:val="0"/>
          <w:numId w:val="39"/>
        </w:numPr>
        <w:tabs>
          <w:tab w:val="left" w:pos="1080"/>
        </w:tabs>
        <w:suppressAutoHyphens w:val="0"/>
        <w:autoSpaceDN w:val="0"/>
        <w:adjustRightInd w:val="0"/>
        <w:spacing w:line="360" w:lineRule="auto"/>
        <w:ind w:left="0" w:firstLine="720"/>
        <w:jc w:val="both"/>
        <w:rPr>
          <w:kern w:val="2"/>
          <w:sz w:val="28"/>
          <w:szCs w:val="28"/>
          <w:lang w:val="ru-RU"/>
        </w:rPr>
      </w:pPr>
      <w:r w:rsidRPr="008D3B4B">
        <w:rPr>
          <w:kern w:val="2"/>
          <w:sz w:val="28"/>
          <w:szCs w:val="28"/>
          <w:lang w:val="ru-RU"/>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D3B4B" w:rsidRPr="008D3B4B" w:rsidRDefault="008D3B4B" w:rsidP="00CD0B83">
      <w:pPr>
        <w:widowControl/>
        <w:numPr>
          <w:ilvl w:val="0"/>
          <w:numId w:val="39"/>
        </w:numPr>
        <w:tabs>
          <w:tab w:val="left" w:pos="1080"/>
        </w:tabs>
        <w:suppressAutoHyphens w:val="0"/>
        <w:autoSpaceDN w:val="0"/>
        <w:adjustRightInd w:val="0"/>
        <w:spacing w:line="360" w:lineRule="auto"/>
        <w:ind w:left="0" w:firstLine="720"/>
        <w:jc w:val="both"/>
        <w:rPr>
          <w:kern w:val="2"/>
          <w:sz w:val="28"/>
          <w:szCs w:val="28"/>
          <w:lang w:val="ru-RU"/>
        </w:rPr>
      </w:pPr>
      <w:r w:rsidRPr="008D3B4B">
        <w:rPr>
          <w:kern w:val="2"/>
          <w:sz w:val="28"/>
          <w:szCs w:val="28"/>
          <w:lang w:val="ru-RU"/>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8D3B4B" w:rsidRPr="00A06D10" w:rsidRDefault="008D3B4B" w:rsidP="00BD6DE3">
      <w:pPr>
        <w:tabs>
          <w:tab w:val="left" w:pos="1080"/>
        </w:tabs>
        <w:autoSpaceDN w:val="0"/>
        <w:adjustRightInd w:val="0"/>
        <w:spacing w:before="240" w:after="120" w:line="360" w:lineRule="auto"/>
        <w:ind w:firstLine="720"/>
        <w:jc w:val="center"/>
        <w:rPr>
          <w:b/>
          <w:sz w:val="28"/>
          <w:szCs w:val="28"/>
        </w:rPr>
      </w:pPr>
      <w:r>
        <w:rPr>
          <w:b/>
          <w:sz w:val="28"/>
          <w:szCs w:val="28"/>
        </w:rPr>
        <w:t>Математика и информатика:</w:t>
      </w:r>
    </w:p>
    <w:p w:rsidR="008D3B4B" w:rsidRPr="008D3B4B" w:rsidRDefault="008D3B4B" w:rsidP="00CD0B83">
      <w:pPr>
        <w:widowControl/>
        <w:numPr>
          <w:ilvl w:val="0"/>
          <w:numId w:val="40"/>
        </w:numPr>
        <w:tabs>
          <w:tab w:val="left" w:pos="1080"/>
        </w:tabs>
        <w:suppressAutoHyphens w:val="0"/>
        <w:autoSpaceDN w:val="0"/>
        <w:adjustRightInd w:val="0"/>
        <w:spacing w:line="360" w:lineRule="auto"/>
        <w:ind w:left="0" w:firstLine="720"/>
        <w:jc w:val="both"/>
        <w:rPr>
          <w:kern w:val="2"/>
          <w:sz w:val="28"/>
          <w:szCs w:val="28"/>
          <w:lang w:val="ru-RU"/>
        </w:rPr>
      </w:pPr>
      <w:r w:rsidRPr="008D3B4B">
        <w:rPr>
          <w:kern w:val="2"/>
          <w:sz w:val="28"/>
          <w:szCs w:val="28"/>
          <w:lang w:val="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8D3B4B" w:rsidRPr="008D3B4B" w:rsidRDefault="008D3B4B" w:rsidP="00CD0B83">
      <w:pPr>
        <w:widowControl/>
        <w:numPr>
          <w:ilvl w:val="0"/>
          <w:numId w:val="40"/>
        </w:numPr>
        <w:tabs>
          <w:tab w:val="left" w:pos="1080"/>
        </w:tabs>
        <w:suppressAutoHyphens w:val="0"/>
        <w:autoSpaceDN w:val="0"/>
        <w:adjustRightInd w:val="0"/>
        <w:spacing w:line="360" w:lineRule="auto"/>
        <w:ind w:left="0" w:firstLine="720"/>
        <w:jc w:val="both"/>
        <w:rPr>
          <w:kern w:val="2"/>
          <w:sz w:val="28"/>
          <w:szCs w:val="28"/>
          <w:lang w:val="ru-RU"/>
        </w:rPr>
      </w:pPr>
      <w:r w:rsidRPr="008D3B4B">
        <w:rPr>
          <w:kern w:val="2"/>
          <w:sz w:val="28"/>
          <w:szCs w:val="28"/>
          <w:lang w:val="ru-RU"/>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8D3B4B" w:rsidRPr="008D3B4B" w:rsidRDefault="008D3B4B" w:rsidP="00CD0B83">
      <w:pPr>
        <w:widowControl/>
        <w:numPr>
          <w:ilvl w:val="0"/>
          <w:numId w:val="40"/>
        </w:numPr>
        <w:tabs>
          <w:tab w:val="left" w:pos="1080"/>
        </w:tabs>
        <w:suppressAutoHyphens w:val="0"/>
        <w:autoSpaceDN w:val="0"/>
        <w:adjustRightInd w:val="0"/>
        <w:spacing w:line="360" w:lineRule="auto"/>
        <w:ind w:left="0" w:firstLine="720"/>
        <w:jc w:val="both"/>
        <w:rPr>
          <w:kern w:val="2"/>
          <w:sz w:val="28"/>
          <w:szCs w:val="28"/>
          <w:lang w:val="ru-RU"/>
        </w:rPr>
      </w:pPr>
      <w:r w:rsidRPr="008D3B4B">
        <w:rPr>
          <w:kern w:val="2"/>
          <w:sz w:val="28"/>
          <w:szCs w:val="28"/>
          <w:lang w:val="ru-RU"/>
        </w:rPr>
        <w:t>приобретение начального опыта применения математических знаний для решения учебно-познавательных и учебно-практических задач;</w:t>
      </w:r>
    </w:p>
    <w:p w:rsidR="008D3B4B" w:rsidRPr="008D3B4B" w:rsidRDefault="008D3B4B" w:rsidP="00CD0B83">
      <w:pPr>
        <w:widowControl/>
        <w:numPr>
          <w:ilvl w:val="0"/>
          <w:numId w:val="40"/>
        </w:numPr>
        <w:tabs>
          <w:tab w:val="left" w:pos="1080"/>
        </w:tabs>
        <w:suppressAutoHyphens w:val="0"/>
        <w:autoSpaceDN w:val="0"/>
        <w:adjustRightInd w:val="0"/>
        <w:spacing w:line="360" w:lineRule="auto"/>
        <w:ind w:left="0" w:firstLine="720"/>
        <w:jc w:val="both"/>
        <w:rPr>
          <w:kern w:val="2"/>
          <w:sz w:val="28"/>
          <w:szCs w:val="28"/>
          <w:lang w:val="ru-RU"/>
        </w:rPr>
      </w:pPr>
      <w:r w:rsidRPr="008D3B4B">
        <w:rPr>
          <w:kern w:val="2"/>
          <w:sz w:val="28"/>
          <w:szCs w:val="28"/>
          <w:lang w:val="ru-RU"/>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8D3B4B" w:rsidRPr="00BD6DE3" w:rsidRDefault="008D3B4B" w:rsidP="00BD6DE3">
      <w:pPr>
        <w:widowControl/>
        <w:numPr>
          <w:ilvl w:val="0"/>
          <w:numId w:val="40"/>
        </w:numPr>
        <w:tabs>
          <w:tab w:val="left" w:pos="1080"/>
        </w:tabs>
        <w:suppressAutoHyphens w:val="0"/>
        <w:autoSpaceDN w:val="0"/>
        <w:adjustRightInd w:val="0"/>
        <w:spacing w:line="360" w:lineRule="auto"/>
        <w:ind w:left="0" w:firstLine="720"/>
        <w:jc w:val="both"/>
        <w:rPr>
          <w:kern w:val="2"/>
          <w:sz w:val="28"/>
          <w:szCs w:val="28"/>
          <w:lang w:val="ru-RU"/>
        </w:rPr>
      </w:pPr>
      <w:r w:rsidRPr="008D3B4B">
        <w:rPr>
          <w:kern w:val="2"/>
          <w:sz w:val="28"/>
          <w:szCs w:val="28"/>
          <w:lang w:val="ru-RU"/>
        </w:rPr>
        <w:lastRenderedPageBreak/>
        <w:t>приобретение первоначальных представлений о компьютерной грамотности.</w:t>
      </w:r>
    </w:p>
    <w:p w:rsidR="008D3B4B" w:rsidRPr="008D3B4B" w:rsidRDefault="008D3B4B" w:rsidP="00BD6DE3">
      <w:pPr>
        <w:spacing w:before="40" w:after="40"/>
        <w:ind w:left="113" w:right="113"/>
        <w:jc w:val="center"/>
        <w:rPr>
          <w:b/>
          <w:sz w:val="28"/>
          <w:szCs w:val="28"/>
          <w:lang w:val="ru-RU"/>
        </w:rPr>
      </w:pPr>
      <w:r w:rsidRPr="008D3B4B">
        <w:rPr>
          <w:b/>
          <w:sz w:val="28"/>
          <w:szCs w:val="28"/>
          <w:lang w:val="ru-RU"/>
        </w:rPr>
        <w:t>Обществознание и естествознание (Окружающий мир):</w:t>
      </w:r>
    </w:p>
    <w:p w:rsidR="008D3B4B" w:rsidRPr="008D3B4B" w:rsidRDefault="008D3B4B" w:rsidP="00BD6DE3">
      <w:pPr>
        <w:spacing w:before="40" w:after="40"/>
        <w:ind w:left="113" w:right="113"/>
        <w:jc w:val="center"/>
        <w:rPr>
          <w:b/>
          <w:sz w:val="28"/>
          <w:szCs w:val="28"/>
          <w:lang w:val="ru-RU"/>
        </w:rPr>
      </w:pPr>
    </w:p>
    <w:p w:rsidR="008D3B4B" w:rsidRPr="008D3B4B" w:rsidRDefault="008D3B4B" w:rsidP="00CD0B83">
      <w:pPr>
        <w:widowControl/>
        <w:numPr>
          <w:ilvl w:val="0"/>
          <w:numId w:val="41"/>
        </w:numPr>
        <w:tabs>
          <w:tab w:val="left" w:pos="1080"/>
        </w:tabs>
        <w:suppressAutoHyphens w:val="0"/>
        <w:autoSpaceDN w:val="0"/>
        <w:adjustRightInd w:val="0"/>
        <w:spacing w:line="360" w:lineRule="auto"/>
        <w:ind w:left="0" w:firstLine="720"/>
        <w:jc w:val="both"/>
        <w:rPr>
          <w:kern w:val="2"/>
          <w:sz w:val="28"/>
          <w:szCs w:val="28"/>
          <w:lang w:val="ru-RU"/>
        </w:rPr>
      </w:pPr>
      <w:r w:rsidRPr="008D3B4B">
        <w:rPr>
          <w:kern w:val="2"/>
          <w:sz w:val="28"/>
          <w:szCs w:val="28"/>
          <w:lang w:val="ru-RU"/>
        </w:rPr>
        <w:t>понимание особой роли России в мировой истории, воспитание чувства гордости за национальные свершения, открытия, победы;</w:t>
      </w:r>
    </w:p>
    <w:p w:rsidR="008D3B4B" w:rsidRPr="008D3B4B" w:rsidRDefault="008D3B4B" w:rsidP="00CD0B83">
      <w:pPr>
        <w:widowControl/>
        <w:numPr>
          <w:ilvl w:val="0"/>
          <w:numId w:val="41"/>
        </w:numPr>
        <w:tabs>
          <w:tab w:val="left" w:pos="1080"/>
        </w:tabs>
        <w:suppressAutoHyphens w:val="0"/>
        <w:autoSpaceDN w:val="0"/>
        <w:adjustRightInd w:val="0"/>
        <w:spacing w:line="360" w:lineRule="auto"/>
        <w:ind w:left="0" w:firstLine="720"/>
        <w:jc w:val="both"/>
        <w:rPr>
          <w:kern w:val="2"/>
          <w:sz w:val="28"/>
          <w:szCs w:val="28"/>
          <w:lang w:val="ru-RU"/>
        </w:rPr>
      </w:pPr>
      <w:r w:rsidRPr="008D3B4B">
        <w:rPr>
          <w:kern w:val="2"/>
          <w:sz w:val="28"/>
          <w:szCs w:val="28"/>
          <w:lang w:val="ru-RU"/>
        </w:rPr>
        <w:t>сформированность уважительного отношения к России, родному краю, своей семье, истории, культуре, природе нашей страны, её современной жизни;</w:t>
      </w:r>
    </w:p>
    <w:p w:rsidR="008D3B4B" w:rsidRPr="008D3B4B" w:rsidRDefault="008D3B4B" w:rsidP="00CD0B83">
      <w:pPr>
        <w:widowControl/>
        <w:numPr>
          <w:ilvl w:val="0"/>
          <w:numId w:val="41"/>
        </w:numPr>
        <w:tabs>
          <w:tab w:val="left" w:pos="1080"/>
        </w:tabs>
        <w:suppressAutoHyphens w:val="0"/>
        <w:autoSpaceDN w:val="0"/>
        <w:adjustRightInd w:val="0"/>
        <w:spacing w:line="360" w:lineRule="auto"/>
        <w:ind w:left="0" w:firstLine="720"/>
        <w:jc w:val="both"/>
        <w:rPr>
          <w:kern w:val="2"/>
          <w:sz w:val="28"/>
          <w:szCs w:val="28"/>
          <w:lang w:val="ru-RU"/>
        </w:rPr>
      </w:pPr>
      <w:r w:rsidRPr="008D3B4B">
        <w:rPr>
          <w:kern w:val="2"/>
          <w:sz w:val="28"/>
          <w:szCs w:val="28"/>
          <w:lang w:val="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8D3B4B" w:rsidRPr="008D3B4B" w:rsidRDefault="008D3B4B" w:rsidP="00CD0B83">
      <w:pPr>
        <w:widowControl/>
        <w:numPr>
          <w:ilvl w:val="0"/>
          <w:numId w:val="41"/>
        </w:numPr>
        <w:tabs>
          <w:tab w:val="left" w:pos="1080"/>
        </w:tabs>
        <w:suppressAutoHyphens w:val="0"/>
        <w:autoSpaceDN w:val="0"/>
        <w:adjustRightInd w:val="0"/>
        <w:spacing w:line="360" w:lineRule="auto"/>
        <w:ind w:left="0" w:firstLine="720"/>
        <w:jc w:val="both"/>
        <w:rPr>
          <w:kern w:val="2"/>
          <w:sz w:val="28"/>
          <w:szCs w:val="28"/>
          <w:lang w:val="ru-RU"/>
        </w:rPr>
      </w:pPr>
      <w:r w:rsidRPr="008D3B4B">
        <w:rPr>
          <w:kern w:val="2"/>
          <w:sz w:val="28"/>
          <w:szCs w:val="28"/>
          <w:lang w:val="ru-RU"/>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8D3B4B" w:rsidRPr="008D3B4B" w:rsidRDefault="008D3B4B" w:rsidP="00CD0B83">
      <w:pPr>
        <w:widowControl/>
        <w:numPr>
          <w:ilvl w:val="0"/>
          <w:numId w:val="41"/>
        </w:numPr>
        <w:tabs>
          <w:tab w:val="left" w:pos="1080"/>
        </w:tabs>
        <w:suppressAutoHyphens w:val="0"/>
        <w:autoSpaceDN w:val="0"/>
        <w:adjustRightInd w:val="0"/>
        <w:spacing w:line="360" w:lineRule="auto"/>
        <w:ind w:left="0" w:firstLine="720"/>
        <w:jc w:val="both"/>
        <w:rPr>
          <w:kern w:val="2"/>
          <w:sz w:val="28"/>
          <w:szCs w:val="28"/>
          <w:lang w:val="ru-RU"/>
        </w:rPr>
      </w:pPr>
      <w:r w:rsidRPr="008D3B4B">
        <w:rPr>
          <w:kern w:val="2"/>
          <w:sz w:val="28"/>
          <w:szCs w:val="28"/>
          <w:lang w:val="ru-RU"/>
        </w:rPr>
        <w:t>развитие навыков устанавливать и выявлять причинно-следственные связи в окружающем мире.</w:t>
      </w:r>
    </w:p>
    <w:p w:rsidR="008D3B4B" w:rsidRPr="008D3B4B" w:rsidRDefault="008D3B4B" w:rsidP="008D3B4B">
      <w:pPr>
        <w:tabs>
          <w:tab w:val="left" w:pos="1080"/>
        </w:tabs>
        <w:autoSpaceDN w:val="0"/>
        <w:adjustRightInd w:val="0"/>
        <w:spacing w:before="240" w:after="120" w:line="360" w:lineRule="auto"/>
        <w:rPr>
          <w:b/>
          <w:sz w:val="28"/>
          <w:szCs w:val="28"/>
          <w:lang w:val="ru-RU"/>
        </w:rPr>
      </w:pPr>
      <w:r w:rsidRPr="008D3B4B">
        <w:rPr>
          <w:b/>
          <w:sz w:val="28"/>
          <w:szCs w:val="28"/>
          <w:lang w:val="ru-RU"/>
        </w:rPr>
        <w:t xml:space="preserve"> Основы духовно-нравственной  культуры народов России:</w:t>
      </w:r>
    </w:p>
    <w:p w:rsidR="008D3B4B" w:rsidRPr="008D3B4B" w:rsidRDefault="008D3B4B" w:rsidP="00CD0B83">
      <w:pPr>
        <w:widowControl/>
        <w:numPr>
          <w:ilvl w:val="0"/>
          <w:numId w:val="42"/>
        </w:numPr>
        <w:tabs>
          <w:tab w:val="left" w:pos="1080"/>
        </w:tabs>
        <w:suppressAutoHyphens w:val="0"/>
        <w:autoSpaceDN w:val="0"/>
        <w:adjustRightInd w:val="0"/>
        <w:spacing w:line="360" w:lineRule="auto"/>
        <w:ind w:left="0" w:firstLine="720"/>
        <w:jc w:val="both"/>
        <w:rPr>
          <w:kern w:val="2"/>
          <w:sz w:val="28"/>
          <w:szCs w:val="28"/>
          <w:lang w:val="ru-RU"/>
        </w:rPr>
      </w:pPr>
      <w:r w:rsidRPr="008D3B4B">
        <w:rPr>
          <w:kern w:val="2"/>
          <w:sz w:val="28"/>
          <w:szCs w:val="28"/>
          <w:lang w:val="ru-RU"/>
        </w:rPr>
        <w:t xml:space="preserve"> готовность к нравственному самосовершенствованию, духовному саморазвитию; </w:t>
      </w:r>
    </w:p>
    <w:p w:rsidR="008D3B4B" w:rsidRPr="008D3B4B" w:rsidRDefault="008D3B4B" w:rsidP="00CD0B83">
      <w:pPr>
        <w:widowControl/>
        <w:numPr>
          <w:ilvl w:val="0"/>
          <w:numId w:val="42"/>
        </w:numPr>
        <w:tabs>
          <w:tab w:val="left" w:pos="1080"/>
        </w:tabs>
        <w:suppressAutoHyphens w:val="0"/>
        <w:autoSpaceDN w:val="0"/>
        <w:adjustRightInd w:val="0"/>
        <w:spacing w:line="360" w:lineRule="auto"/>
        <w:ind w:left="0" w:firstLine="720"/>
        <w:jc w:val="both"/>
        <w:rPr>
          <w:kern w:val="2"/>
          <w:sz w:val="28"/>
          <w:szCs w:val="28"/>
          <w:lang w:val="ru-RU"/>
        </w:rPr>
      </w:pPr>
      <w:r w:rsidRPr="008D3B4B">
        <w:rPr>
          <w:kern w:val="2"/>
          <w:sz w:val="28"/>
          <w:szCs w:val="28"/>
          <w:lang w:val="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D3B4B" w:rsidRPr="008D3B4B" w:rsidRDefault="008D3B4B" w:rsidP="00CD0B83">
      <w:pPr>
        <w:widowControl/>
        <w:numPr>
          <w:ilvl w:val="0"/>
          <w:numId w:val="42"/>
        </w:numPr>
        <w:tabs>
          <w:tab w:val="left" w:pos="1080"/>
        </w:tabs>
        <w:suppressAutoHyphens w:val="0"/>
        <w:autoSpaceDN w:val="0"/>
        <w:adjustRightInd w:val="0"/>
        <w:spacing w:line="360" w:lineRule="auto"/>
        <w:ind w:left="0" w:firstLine="720"/>
        <w:jc w:val="both"/>
        <w:rPr>
          <w:kern w:val="2"/>
          <w:sz w:val="28"/>
          <w:szCs w:val="28"/>
          <w:lang w:val="ru-RU"/>
        </w:rPr>
      </w:pPr>
      <w:r w:rsidRPr="008D3B4B">
        <w:rPr>
          <w:kern w:val="2"/>
          <w:sz w:val="28"/>
          <w:szCs w:val="28"/>
          <w:lang w:val="ru-RU"/>
        </w:rPr>
        <w:t>понимание значения нравственности, веры и религии в жизни человека и общества;</w:t>
      </w:r>
    </w:p>
    <w:p w:rsidR="008D3B4B" w:rsidRPr="008D3B4B" w:rsidRDefault="008D3B4B" w:rsidP="00CD0B83">
      <w:pPr>
        <w:widowControl/>
        <w:numPr>
          <w:ilvl w:val="0"/>
          <w:numId w:val="42"/>
        </w:numPr>
        <w:tabs>
          <w:tab w:val="left" w:pos="1080"/>
        </w:tabs>
        <w:suppressAutoHyphens w:val="0"/>
        <w:autoSpaceDN w:val="0"/>
        <w:adjustRightInd w:val="0"/>
        <w:spacing w:line="360" w:lineRule="auto"/>
        <w:ind w:left="0" w:firstLine="720"/>
        <w:jc w:val="both"/>
        <w:rPr>
          <w:kern w:val="2"/>
          <w:sz w:val="28"/>
          <w:szCs w:val="28"/>
          <w:lang w:val="ru-RU"/>
        </w:rPr>
      </w:pPr>
      <w:r w:rsidRPr="008D3B4B">
        <w:rPr>
          <w:kern w:val="2"/>
          <w:sz w:val="28"/>
          <w:szCs w:val="28"/>
          <w:lang w:val="ru-RU"/>
        </w:rPr>
        <w:t>формирование первоначальных представлений о светской этике, о традиционных религиях, их роли в культуре, истории и современности России;</w:t>
      </w:r>
    </w:p>
    <w:p w:rsidR="008D3B4B" w:rsidRPr="008D3B4B" w:rsidRDefault="008D3B4B" w:rsidP="00CD0B83">
      <w:pPr>
        <w:widowControl/>
        <w:numPr>
          <w:ilvl w:val="0"/>
          <w:numId w:val="42"/>
        </w:numPr>
        <w:tabs>
          <w:tab w:val="left" w:pos="1080"/>
        </w:tabs>
        <w:suppressAutoHyphens w:val="0"/>
        <w:autoSpaceDN w:val="0"/>
        <w:adjustRightInd w:val="0"/>
        <w:spacing w:line="360" w:lineRule="auto"/>
        <w:ind w:left="0" w:firstLine="720"/>
        <w:jc w:val="both"/>
        <w:rPr>
          <w:kern w:val="2"/>
          <w:sz w:val="28"/>
          <w:szCs w:val="28"/>
          <w:lang w:val="ru-RU"/>
        </w:rPr>
      </w:pPr>
      <w:r w:rsidRPr="008D3B4B">
        <w:rPr>
          <w:kern w:val="2"/>
          <w:sz w:val="28"/>
          <w:szCs w:val="28"/>
          <w:lang w:val="ru-RU"/>
        </w:rPr>
        <w:lastRenderedPageBreak/>
        <w:t>первоначальные представления об исторической роли традиционных  религий в становлении российской государственности;</w:t>
      </w:r>
    </w:p>
    <w:p w:rsidR="008D3B4B" w:rsidRPr="008D3B4B" w:rsidRDefault="008D3B4B" w:rsidP="00CD0B83">
      <w:pPr>
        <w:widowControl/>
        <w:numPr>
          <w:ilvl w:val="0"/>
          <w:numId w:val="42"/>
        </w:numPr>
        <w:tabs>
          <w:tab w:val="left" w:pos="1080"/>
        </w:tabs>
        <w:suppressAutoHyphens w:val="0"/>
        <w:autoSpaceDN w:val="0"/>
        <w:adjustRightInd w:val="0"/>
        <w:spacing w:line="360" w:lineRule="auto"/>
        <w:ind w:left="0" w:firstLine="720"/>
        <w:jc w:val="both"/>
        <w:rPr>
          <w:kern w:val="2"/>
          <w:sz w:val="28"/>
          <w:szCs w:val="28"/>
          <w:lang w:val="ru-RU"/>
        </w:rPr>
      </w:pPr>
      <w:r w:rsidRPr="008D3B4B">
        <w:rPr>
          <w:kern w:val="2"/>
          <w:sz w:val="28"/>
          <w:szCs w:val="28"/>
          <w:lang w:val="ru-RU"/>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8D3B4B" w:rsidRPr="008D3B4B" w:rsidRDefault="008D3B4B" w:rsidP="00CD0B83">
      <w:pPr>
        <w:widowControl/>
        <w:numPr>
          <w:ilvl w:val="0"/>
          <w:numId w:val="42"/>
        </w:numPr>
        <w:tabs>
          <w:tab w:val="left" w:pos="1080"/>
        </w:tabs>
        <w:suppressAutoHyphens w:val="0"/>
        <w:autoSpaceDN w:val="0"/>
        <w:adjustRightInd w:val="0"/>
        <w:spacing w:line="360" w:lineRule="auto"/>
        <w:ind w:left="0" w:firstLine="720"/>
        <w:jc w:val="both"/>
        <w:rPr>
          <w:kern w:val="2"/>
          <w:sz w:val="28"/>
          <w:szCs w:val="28"/>
        </w:rPr>
      </w:pPr>
      <w:r w:rsidRPr="00A06D10">
        <w:rPr>
          <w:kern w:val="2"/>
          <w:sz w:val="28"/>
          <w:szCs w:val="28"/>
        </w:rPr>
        <w:t>осознаниеценностичеловеческойжизни.</w:t>
      </w:r>
    </w:p>
    <w:p w:rsidR="00D3734E" w:rsidRPr="00C465E4" w:rsidRDefault="00D3734E" w:rsidP="00D3734E">
      <w:pPr>
        <w:pStyle w:val="a8"/>
        <w:spacing w:line="360" w:lineRule="auto"/>
        <w:ind w:left="1080"/>
        <w:rPr>
          <w:rFonts w:ascii="Times New Roman" w:hAnsi="Times New Roman"/>
          <w:sz w:val="28"/>
          <w:szCs w:val="28"/>
        </w:rPr>
      </w:pPr>
      <w:r w:rsidRPr="00C465E4">
        <w:rPr>
          <w:rFonts w:ascii="Times New Roman" w:hAnsi="Times New Roman"/>
          <w:b/>
          <w:sz w:val="28"/>
          <w:szCs w:val="28"/>
        </w:rPr>
        <w:t>Планируемые предметные  результаты по учебным модулям</w:t>
      </w:r>
      <w:r w:rsidRPr="00C465E4">
        <w:rPr>
          <w:rFonts w:ascii="Times New Roman" w:hAnsi="Times New Roman"/>
          <w:sz w:val="28"/>
          <w:szCs w:val="28"/>
        </w:rPr>
        <w:t>.</w:t>
      </w:r>
    </w:p>
    <w:p w:rsidR="00D3734E" w:rsidRPr="00C465E4" w:rsidRDefault="00D3734E" w:rsidP="00D3734E">
      <w:pPr>
        <w:pStyle w:val="a8"/>
        <w:spacing w:line="360" w:lineRule="auto"/>
        <w:ind w:left="1080"/>
        <w:rPr>
          <w:rFonts w:ascii="Times New Roman" w:hAnsi="Times New Roman"/>
          <w:sz w:val="28"/>
          <w:szCs w:val="28"/>
        </w:rPr>
      </w:pPr>
      <w:r w:rsidRPr="00C465E4">
        <w:rPr>
          <w:rFonts w:ascii="Times New Roman" w:hAnsi="Times New Roman"/>
          <w:b/>
          <w:sz w:val="28"/>
          <w:szCs w:val="28"/>
        </w:rPr>
        <w:t>Основы православной культуры</w:t>
      </w:r>
    </w:p>
    <w:p w:rsidR="00D3734E" w:rsidRPr="00C465E4" w:rsidRDefault="00D3734E" w:rsidP="00D3734E">
      <w:pPr>
        <w:pStyle w:val="a8"/>
        <w:tabs>
          <w:tab w:val="left" w:pos="142"/>
          <w:tab w:val="left" w:leader="dot" w:pos="624"/>
        </w:tabs>
        <w:spacing w:line="360" w:lineRule="auto"/>
        <w:ind w:left="1080"/>
        <w:jc w:val="both"/>
        <w:rPr>
          <w:rStyle w:val="Zag11"/>
          <w:rFonts w:ascii="Times New Roman" w:eastAsia="@Arial Unicode MS" w:hAnsi="Times New Roman"/>
          <w:sz w:val="28"/>
          <w:szCs w:val="28"/>
        </w:rPr>
      </w:pPr>
      <w:r w:rsidRPr="00C465E4">
        <w:rPr>
          <w:rStyle w:val="Zag11"/>
          <w:rFonts w:ascii="Times New Roman" w:eastAsia="@Arial Unicode MS" w:hAnsi="Times New Roman"/>
          <w:b/>
          <w:sz w:val="28"/>
          <w:szCs w:val="28"/>
        </w:rPr>
        <w:t>Выпускник научится</w:t>
      </w:r>
      <w:r w:rsidRPr="00C465E4">
        <w:rPr>
          <w:rStyle w:val="Zag11"/>
          <w:rFonts w:ascii="Times New Roman" w:eastAsia="@Arial Unicode MS" w:hAnsi="Times New Roman"/>
          <w:sz w:val="28"/>
          <w:szCs w:val="28"/>
        </w:rPr>
        <w:t>:</w:t>
      </w:r>
    </w:p>
    <w:p w:rsidR="00D3734E" w:rsidRPr="00C465E4" w:rsidRDefault="00D3734E" w:rsidP="00D3734E">
      <w:pPr>
        <w:pStyle w:val="a8"/>
        <w:tabs>
          <w:tab w:val="left" w:pos="900"/>
        </w:tabs>
        <w:spacing w:line="360" w:lineRule="auto"/>
        <w:ind w:left="1080"/>
        <w:jc w:val="both"/>
        <w:rPr>
          <w:rFonts w:ascii="Times New Roman" w:hAnsi="Times New Roman"/>
          <w:sz w:val="28"/>
          <w:szCs w:val="28"/>
        </w:rPr>
      </w:pPr>
      <w:r w:rsidRPr="00C465E4">
        <w:rPr>
          <w:rFonts w:ascii="Times New Roman" w:hAnsi="Times New Roman"/>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3734E" w:rsidRPr="00C465E4" w:rsidRDefault="00D3734E" w:rsidP="00D3734E">
      <w:pPr>
        <w:pStyle w:val="a8"/>
        <w:tabs>
          <w:tab w:val="left" w:pos="900"/>
        </w:tabs>
        <w:spacing w:line="360" w:lineRule="auto"/>
        <w:ind w:left="1080"/>
        <w:jc w:val="both"/>
        <w:rPr>
          <w:rFonts w:ascii="Times New Roman" w:hAnsi="Times New Roman"/>
          <w:sz w:val="28"/>
          <w:szCs w:val="28"/>
        </w:rPr>
      </w:pPr>
      <w:r w:rsidRPr="00C465E4">
        <w:rPr>
          <w:rFonts w:ascii="Times New Roman" w:hAnsi="Times New Roman"/>
          <w:sz w:val="28"/>
          <w:szCs w:val="28"/>
        </w:rPr>
        <w:t>–</w:t>
      </w:r>
      <w:r w:rsidRPr="00C465E4">
        <w:rPr>
          <w:rFonts w:ascii="Times New Roman" w:hAnsi="Times New Roman"/>
          <w:sz w:val="28"/>
          <w:szCs w:val="28"/>
        </w:rPr>
        <w:tab/>
        <w:t xml:space="preserve">ориентироваться в истории возникновения православной христианской религиозной традиции, истории ее формирования в России; </w:t>
      </w:r>
    </w:p>
    <w:p w:rsidR="00D3734E" w:rsidRPr="00C465E4" w:rsidRDefault="00D3734E" w:rsidP="00D3734E">
      <w:pPr>
        <w:pStyle w:val="a8"/>
        <w:tabs>
          <w:tab w:val="left" w:pos="900"/>
        </w:tabs>
        <w:spacing w:line="360" w:lineRule="auto"/>
        <w:ind w:left="1080"/>
        <w:jc w:val="both"/>
        <w:rPr>
          <w:rFonts w:ascii="Times New Roman" w:hAnsi="Times New Roman"/>
          <w:sz w:val="28"/>
          <w:szCs w:val="28"/>
        </w:rPr>
      </w:pPr>
      <w:r w:rsidRPr="00C465E4">
        <w:rPr>
          <w:rFonts w:ascii="Times New Roman" w:hAnsi="Times New Roman"/>
          <w:sz w:val="28"/>
          <w:szCs w:val="28"/>
        </w:rPr>
        <w:t>–</w:t>
      </w:r>
      <w:r w:rsidRPr="00C465E4">
        <w:rPr>
          <w:rFonts w:ascii="Times New Roman" w:hAnsi="Times New Roman"/>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3734E" w:rsidRPr="00C465E4" w:rsidRDefault="00D3734E" w:rsidP="00D3734E">
      <w:pPr>
        <w:pStyle w:val="a8"/>
        <w:tabs>
          <w:tab w:val="left" w:pos="900"/>
        </w:tabs>
        <w:spacing w:line="360" w:lineRule="auto"/>
        <w:ind w:left="1080"/>
        <w:jc w:val="both"/>
        <w:rPr>
          <w:rFonts w:ascii="Times New Roman" w:hAnsi="Times New Roman"/>
          <w:sz w:val="28"/>
          <w:szCs w:val="28"/>
        </w:rPr>
      </w:pPr>
      <w:r w:rsidRPr="00C465E4">
        <w:rPr>
          <w:rFonts w:ascii="Times New Roman" w:hAnsi="Times New Roman"/>
          <w:sz w:val="28"/>
          <w:szCs w:val="28"/>
        </w:rPr>
        <w:t>–</w:t>
      </w:r>
      <w:r w:rsidRPr="00C465E4">
        <w:rPr>
          <w:rFonts w:ascii="Times New Roman" w:hAnsi="Times New Roman"/>
          <w:sz w:val="28"/>
          <w:szCs w:val="28"/>
        </w:rPr>
        <w:tab/>
        <w:t>излагать свое мнение по поводу значения религии, религиозной культуры в жизни людей и общества;</w:t>
      </w:r>
    </w:p>
    <w:p w:rsidR="00D3734E" w:rsidRPr="00C465E4" w:rsidRDefault="00D3734E" w:rsidP="00D3734E">
      <w:pPr>
        <w:pStyle w:val="a8"/>
        <w:tabs>
          <w:tab w:val="left" w:pos="900"/>
        </w:tabs>
        <w:spacing w:line="360" w:lineRule="auto"/>
        <w:ind w:left="1080"/>
        <w:jc w:val="both"/>
        <w:rPr>
          <w:rFonts w:ascii="Times New Roman" w:hAnsi="Times New Roman"/>
          <w:sz w:val="28"/>
          <w:szCs w:val="28"/>
        </w:rPr>
      </w:pPr>
      <w:r w:rsidRPr="00C465E4">
        <w:rPr>
          <w:rFonts w:ascii="Times New Roman" w:hAnsi="Times New Roman"/>
          <w:sz w:val="28"/>
          <w:szCs w:val="28"/>
        </w:rPr>
        <w:t>–</w:t>
      </w:r>
      <w:r w:rsidRPr="00C465E4">
        <w:rPr>
          <w:rFonts w:ascii="Times New Roman" w:hAnsi="Times New Roman"/>
          <w:sz w:val="28"/>
          <w:szCs w:val="28"/>
        </w:rPr>
        <w:tab/>
        <w:t xml:space="preserve">соотносить нравственные формы поведения с нормами православной христианской религиозной морали; </w:t>
      </w:r>
    </w:p>
    <w:p w:rsidR="00D3734E" w:rsidRPr="00C465E4" w:rsidRDefault="00D3734E" w:rsidP="00D3734E">
      <w:pPr>
        <w:pStyle w:val="a8"/>
        <w:tabs>
          <w:tab w:val="left" w:pos="900"/>
        </w:tabs>
        <w:spacing w:line="360" w:lineRule="auto"/>
        <w:ind w:left="1080"/>
        <w:jc w:val="both"/>
        <w:rPr>
          <w:rFonts w:ascii="Times New Roman" w:hAnsi="Times New Roman"/>
          <w:sz w:val="28"/>
          <w:szCs w:val="28"/>
        </w:rPr>
      </w:pPr>
      <w:r w:rsidRPr="00C465E4">
        <w:rPr>
          <w:rFonts w:ascii="Times New Roman" w:hAnsi="Times New Roman"/>
          <w:sz w:val="28"/>
          <w:szCs w:val="28"/>
        </w:rPr>
        <w:lastRenderedPageBreak/>
        <w:t>–</w:t>
      </w:r>
      <w:r w:rsidRPr="00C465E4">
        <w:rPr>
          <w:rFonts w:ascii="Times New Roman" w:hAnsi="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3734E" w:rsidRPr="00C465E4" w:rsidRDefault="00D3734E" w:rsidP="00D3734E">
      <w:pPr>
        <w:pStyle w:val="a8"/>
        <w:tabs>
          <w:tab w:val="left" w:pos="142"/>
          <w:tab w:val="left" w:leader="dot" w:pos="624"/>
        </w:tabs>
        <w:spacing w:after="0" w:line="360" w:lineRule="auto"/>
        <w:ind w:left="1080"/>
        <w:contextualSpacing/>
        <w:jc w:val="both"/>
        <w:rPr>
          <w:rStyle w:val="Zag11"/>
          <w:rFonts w:ascii="Times New Roman" w:eastAsia="@Arial Unicode MS" w:hAnsi="Times New Roman"/>
          <w:i/>
          <w:iCs/>
          <w:sz w:val="28"/>
          <w:szCs w:val="28"/>
        </w:rPr>
      </w:pPr>
      <w:r w:rsidRPr="00C465E4">
        <w:rPr>
          <w:rStyle w:val="Zag11"/>
          <w:rFonts w:ascii="Times New Roman" w:eastAsia="@Arial Unicode MS" w:hAnsi="Times New Roman"/>
          <w:i/>
          <w:iCs/>
          <w:sz w:val="28"/>
          <w:szCs w:val="28"/>
        </w:rPr>
        <w:t>Выпускник получит возможность научиться:</w:t>
      </w:r>
    </w:p>
    <w:p w:rsidR="00D3734E" w:rsidRPr="00C465E4" w:rsidRDefault="00D3734E" w:rsidP="00D3734E">
      <w:pPr>
        <w:pStyle w:val="a8"/>
        <w:tabs>
          <w:tab w:val="left" w:pos="900"/>
        </w:tabs>
        <w:spacing w:after="0" w:line="360" w:lineRule="auto"/>
        <w:ind w:left="1080"/>
        <w:contextualSpacing/>
        <w:jc w:val="both"/>
        <w:rPr>
          <w:rFonts w:ascii="Times New Roman" w:hAnsi="Times New Roman"/>
          <w:i/>
          <w:sz w:val="28"/>
          <w:szCs w:val="28"/>
        </w:rPr>
      </w:pPr>
      <w:r w:rsidRPr="00C465E4">
        <w:rPr>
          <w:rFonts w:ascii="Times New Roman" w:hAnsi="Times New Roman"/>
          <w:sz w:val="28"/>
          <w:szCs w:val="28"/>
        </w:rPr>
        <w:t>–</w:t>
      </w:r>
      <w:r w:rsidRPr="00C465E4">
        <w:rPr>
          <w:rFonts w:ascii="Times New Roman" w:hAnsi="Times New Roman"/>
          <w:i/>
          <w:sz w:val="28"/>
          <w:szCs w:val="28"/>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3734E" w:rsidRPr="00C465E4" w:rsidRDefault="00D3734E" w:rsidP="00D3734E">
      <w:pPr>
        <w:pStyle w:val="a8"/>
        <w:tabs>
          <w:tab w:val="left" w:pos="900"/>
        </w:tabs>
        <w:spacing w:after="0" w:line="360" w:lineRule="auto"/>
        <w:ind w:left="1080"/>
        <w:contextualSpacing/>
        <w:jc w:val="both"/>
        <w:rPr>
          <w:rFonts w:ascii="Times New Roman" w:hAnsi="Times New Roman"/>
          <w:i/>
          <w:sz w:val="28"/>
          <w:szCs w:val="28"/>
        </w:rPr>
      </w:pPr>
      <w:r w:rsidRPr="00C465E4">
        <w:rPr>
          <w:rFonts w:ascii="Times New Roman" w:hAnsi="Times New Roman"/>
          <w:sz w:val="28"/>
          <w:szCs w:val="28"/>
        </w:rPr>
        <w:t>–</w:t>
      </w:r>
      <w:r w:rsidRPr="00C465E4">
        <w:rPr>
          <w:rFonts w:ascii="Times New Roman" w:hAnsi="Times New Roman"/>
          <w:i/>
          <w:sz w:val="28"/>
          <w:szCs w:val="28"/>
        </w:rPr>
        <w:tab/>
        <w:t xml:space="preserve"> устанавливать взаимосвязь между содержанием православной культуры и поведением людей, общественными явлениями;</w:t>
      </w:r>
    </w:p>
    <w:p w:rsidR="00D3734E" w:rsidRPr="00C465E4" w:rsidRDefault="00D3734E" w:rsidP="00D3734E">
      <w:pPr>
        <w:pStyle w:val="a8"/>
        <w:tabs>
          <w:tab w:val="left" w:pos="900"/>
        </w:tabs>
        <w:spacing w:after="0" w:line="360" w:lineRule="auto"/>
        <w:ind w:left="1080"/>
        <w:contextualSpacing/>
        <w:jc w:val="both"/>
        <w:rPr>
          <w:rFonts w:ascii="Times New Roman" w:hAnsi="Times New Roman"/>
          <w:i/>
          <w:sz w:val="28"/>
          <w:szCs w:val="28"/>
        </w:rPr>
      </w:pPr>
      <w:r w:rsidRPr="00C465E4">
        <w:rPr>
          <w:rFonts w:ascii="Times New Roman" w:hAnsi="Times New Roman"/>
          <w:sz w:val="28"/>
          <w:szCs w:val="28"/>
        </w:rPr>
        <w:t>–</w:t>
      </w:r>
      <w:r w:rsidRPr="00C465E4">
        <w:rPr>
          <w:rFonts w:ascii="Times New Roman" w:hAnsi="Times New Roman"/>
          <w:i/>
          <w:sz w:val="28"/>
          <w:szCs w:val="28"/>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3734E" w:rsidRPr="00C465E4" w:rsidRDefault="00D3734E" w:rsidP="00D3734E">
      <w:pPr>
        <w:pStyle w:val="a8"/>
        <w:tabs>
          <w:tab w:val="left" w:pos="900"/>
        </w:tabs>
        <w:spacing w:after="0" w:line="360" w:lineRule="auto"/>
        <w:ind w:left="1080"/>
        <w:contextualSpacing/>
        <w:jc w:val="both"/>
        <w:rPr>
          <w:rFonts w:ascii="Times New Roman" w:hAnsi="Times New Roman"/>
          <w:i/>
          <w:sz w:val="28"/>
          <w:szCs w:val="28"/>
        </w:rPr>
      </w:pPr>
      <w:r w:rsidRPr="00C465E4">
        <w:rPr>
          <w:rFonts w:ascii="Times New Roman" w:hAnsi="Times New Roman"/>
          <w:sz w:val="28"/>
          <w:szCs w:val="28"/>
        </w:rPr>
        <w:t>–</w:t>
      </w:r>
      <w:r w:rsidRPr="00C465E4">
        <w:rPr>
          <w:rFonts w:ascii="Times New Roman" w:hAnsi="Times New Roman"/>
          <w:i/>
          <w:sz w:val="28"/>
          <w:szCs w:val="28"/>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3734E" w:rsidRPr="00C465E4" w:rsidRDefault="00D3734E" w:rsidP="00D3734E">
      <w:pPr>
        <w:pStyle w:val="a8"/>
        <w:spacing w:after="0" w:line="360" w:lineRule="auto"/>
        <w:ind w:left="1080"/>
        <w:jc w:val="both"/>
        <w:rPr>
          <w:rFonts w:ascii="Times New Roman" w:hAnsi="Times New Roman"/>
          <w:b/>
          <w:sz w:val="28"/>
          <w:szCs w:val="28"/>
        </w:rPr>
      </w:pPr>
      <w:r w:rsidRPr="00C465E4">
        <w:rPr>
          <w:rFonts w:ascii="Times New Roman" w:hAnsi="Times New Roman"/>
          <w:b/>
          <w:sz w:val="28"/>
          <w:szCs w:val="28"/>
        </w:rPr>
        <w:t>Основы исламской культуры</w:t>
      </w:r>
    </w:p>
    <w:p w:rsidR="00D3734E" w:rsidRPr="00C465E4" w:rsidRDefault="00D3734E" w:rsidP="00D3734E">
      <w:pPr>
        <w:pStyle w:val="a8"/>
        <w:tabs>
          <w:tab w:val="left" w:pos="142"/>
          <w:tab w:val="left" w:leader="dot" w:pos="624"/>
        </w:tabs>
        <w:spacing w:after="0" w:line="360" w:lineRule="auto"/>
        <w:ind w:left="1080"/>
        <w:jc w:val="both"/>
        <w:rPr>
          <w:rStyle w:val="Zag11"/>
          <w:rFonts w:ascii="Times New Roman" w:eastAsia="@Arial Unicode MS" w:hAnsi="Times New Roman"/>
          <w:sz w:val="28"/>
          <w:szCs w:val="28"/>
        </w:rPr>
      </w:pPr>
      <w:r w:rsidRPr="00C465E4">
        <w:rPr>
          <w:rStyle w:val="Zag11"/>
          <w:rFonts w:ascii="Times New Roman" w:eastAsia="@Arial Unicode MS" w:hAnsi="Times New Roman"/>
          <w:sz w:val="28"/>
          <w:szCs w:val="28"/>
        </w:rPr>
        <w:t>Выпускник научится:</w:t>
      </w:r>
    </w:p>
    <w:p w:rsidR="00D3734E" w:rsidRPr="00C465E4" w:rsidRDefault="00D3734E" w:rsidP="00D3734E">
      <w:pPr>
        <w:pStyle w:val="a8"/>
        <w:tabs>
          <w:tab w:val="left" w:pos="900"/>
        </w:tabs>
        <w:spacing w:after="0" w:line="360" w:lineRule="auto"/>
        <w:ind w:left="1080"/>
        <w:jc w:val="both"/>
        <w:rPr>
          <w:rFonts w:ascii="Times New Roman" w:hAnsi="Times New Roman"/>
          <w:sz w:val="28"/>
          <w:szCs w:val="28"/>
        </w:rPr>
      </w:pPr>
      <w:r w:rsidRPr="00C465E4">
        <w:rPr>
          <w:rFonts w:ascii="Times New Roman" w:hAnsi="Times New Roman"/>
          <w:sz w:val="28"/>
          <w:szCs w:val="28"/>
        </w:rPr>
        <w:t>–</w:t>
      </w:r>
      <w:r w:rsidRPr="00C465E4">
        <w:rPr>
          <w:rFonts w:ascii="Times New Roman" w:hAnsi="Times New Roman"/>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3734E" w:rsidRPr="00C465E4" w:rsidRDefault="00D3734E" w:rsidP="00D3734E">
      <w:pPr>
        <w:pStyle w:val="a8"/>
        <w:tabs>
          <w:tab w:val="left" w:pos="900"/>
        </w:tabs>
        <w:spacing w:after="0" w:line="360" w:lineRule="auto"/>
        <w:ind w:left="1080"/>
        <w:jc w:val="both"/>
        <w:rPr>
          <w:rFonts w:ascii="Times New Roman" w:hAnsi="Times New Roman"/>
          <w:sz w:val="28"/>
          <w:szCs w:val="28"/>
        </w:rPr>
      </w:pPr>
      <w:r w:rsidRPr="00C465E4">
        <w:rPr>
          <w:rFonts w:ascii="Times New Roman" w:hAnsi="Times New Roman"/>
          <w:sz w:val="28"/>
          <w:szCs w:val="28"/>
        </w:rPr>
        <w:t>–</w:t>
      </w:r>
      <w:r w:rsidRPr="00C465E4">
        <w:rPr>
          <w:rFonts w:ascii="Times New Roman" w:hAnsi="Times New Roman"/>
          <w:sz w:val="28"/>
          <w:szCs w:val="28"/>
        </w:rPr>
        <w:tab/>
        <w:t xml:space="preserve">ориентироваться в истории возникновения исламской религиозной традиции, истории ее формирования в России; </w:t>
      </w:r>
    </w:p>
    <w:p w:rsidR="00D3734E" w:rsidRPr="00C465E4" w:rsidRDefault="00D3734E" w:rsidP="00D3734E">
      <w:pPr>
        <w:pStyle w:val="a8"/>
        <w:tabs>
          <w:tab w:val="left" w:pos="900"/>
        </w:tabs>
        <w:spacing w:after="0" w:line="360" w:lineRule="auto"/>
        <w:ind w:left="1080"/>
        <w:jc w:val="both"/>
        <w:rPr>
          <w:rFonts w:ascii="Times New Roman" w:hAnsi="Times New Roman"/>
          <w:sz w:val="28"/>
          <w:szCs w:val="28"/>
        </w:rPr>
      </w:pPr>
      <w:r w:rsidRPr="00C465E4">
        <w:rPr>
          <w:rFonts w:ascii="Times New Roman" w:hAnsi="Times New Roman"/>
          <w:sz w:val="28"/>
          <w:szCs w:val="28"/>
        </w:rPr>
        <w:t>–</w:t>
      </w:r>
      <w:r w:rsidRPr="00C465E4">
        <w:rPr>
          <w:rFonts w:ascii="Times New Roman" w:hAnsi="Times New Roman"/>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3734E" w:rsidRPr="00C465E4" w:rsidRDefault="00D3734E" w:rsidP="00D3734E">
      <w:pPr>
        <w:pStyle w:val="a8"/>
        <w:tabs>
          <w:tab w:val="left" w:pos="900"/>
        </w:tabs>
        <w:spacing w:after="0" w:line="360" w:lineRule="auto"/>
        <w:ind w:left="1080"/>
        <w:jc w:val="both"/>
        <w:rPr>
          <w:rFonts w:ascii="Times New Roman" w:hAnsi="Times New Roman"/>
          <w:sz w:val="28"/>
          <w:szCs w:val="28"/>
        </w:rPr>
      </w:pPr>
      <w:r w:rsidRPr="00C465E4">
        <w:rPr>
          <w:rFonts w:ascii="Times New Roman" w:hAnsi="Times New Roman"/>
          <w:sz w:val="28"/>
          <w:szCs w:val="28"/>
        </w:rPr>
        <w:lastRenderedPageBreak/>
        <w:t>–</w:t>
      </w:r>
      <w:r w:rsidRPr="00C465E4">
        <w:rPr>
          <w:rFonts w:ascii="Times New Roman" w:hAnsi="Times New Roman"/>
          <w:sz w:val="28"/>
          <w:szCs w:val="28"/>
        </w:rPr>
        <w:tab/>
        <w:t>излагать свое мнение по поводу значения религии, религиозной культуры в жизни людей и общества;</w:t>
      </w:r>
    </w:p>
    <w:p w:rsidR="00D3734E" w:rsidRPr="00C465E4" w:rsidRDefault="00D3734E" w:rsidP="00D3734E">
      <w:pPr>
        <w:pStyle w:val="a8"/>
        <w:tabs>
          <w:tab w:val="left" w:pos="900"/>
        </w:tabs>
        <w:spacing w:after="0" w:line="360" w:lineRule="auto"/>
        <w:ind w:left="1080"/>
        <w:jc w:val="both"/>
        <w:rPr>
          <w:rFonts w:ascii="Times New Roman" w:hAnsi="Times New Roman"/>
          <w:sz w:val="28"/>
          <w:szCs w:val="28"/>
        </w:rPr>
      </w:pPr>
      <w:r w:rsidRPr="00C465E4">
        <w:rPr>
          <w:rFonts w:ascii="Times New Roman" w:hAnsi="Times New Roman"/>
          <w:sz w:val="28"/>
          <w:szCs w:val="28"/>
        </w:rPr>
        <w:t>–</w:t>
      </w:r>
      <w:r w:rsidRPr="00C465E4">
        <w:rPr>
          <w:rFonts w:ascii="Times New Roman" w:hAnsi="Times New Roman"/>
          <w:sz w:val="28"/>
          <w:szCs w:val="28"/>
        </w:rPr>
        <w:tab/>
        <w:t xml:space="preserve">соотносить нравственные формы поведения с нормами исламской религиозной морали; </w:t>
      </w:r>
    </w:p>
    <w:p w:rsidR="00D3734E" w:rsidRPr="00C465E4" w:rsidRDefault="00D3734E" w:rsidP="00D3734E">
      <w:pPr>
        <w:pStyle w:val="a8"/>
        <w:tabs>
          <w:tab w:val="left" w:pos="900"/>
        </w:tabs>
        <w:spacing w:after="0" w:line="360" w:lineRule="auto"/>
        <w:ind w:left="1080"/>
        <w:jc w:val="both"/>
        <w:rPr>
          <w:rFonts w:ascii="Times New Roman" w:hAnsi="Times New Roman"/>
          <w:sz w:val="28"/>
          <w:szCs w:val="28"/>
        </w:rPr>
      </w:pPr>
      <w:r w:rsidRPr="00C465E4">
        <w:rPr>
          <w:rFonts w:ascii="Times New Roman" w:hAnsi="Times New Roman"/>
          <w:sz w:val="28"/>
          <w:szCs w:val="28"/>
        </w:rPr>
        <w:t>–</w:t>
      </w:r>
      <w:r w:rsidRPr="00C465E4">
        <w:rPr>
          <w:rFonts w:ascii="Times New Roman" w:hAnsi="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3734E" w:rsidRPr="00C465E4" w:rsidRDefault="00D3734E" w:rsidP="00D3734E">
      <w:pPr>
        <w:pStyle w:val="a8"/>
        <w:tabs>
          <w:tab w:val="left" w:pos="142"/>
          <w:tab w:val="left" w:leader="dot" w:pos="624"/>
        </w:tabs>
        <w:spacing w:after="0" w:line="360" w:lineRule="auto"/>
        <w:ind w:left="1080"/>
        <w:jc w:val="both"/>
        <w:rPr>
          <w:rStyle w:val="Zag11"/>
          <w:rFonts w:ascii="Times New Roman" w:eastAsia="@Arial Unicode MS" w:hAnsi="Times New Roman"/>
          <w:i/>
          <w:iCs/>
          <w:sz w:val="28"/>
          <w:szCs w:val="28"/>
        </w:rPr>
      </w:pPr>
      <w:r w:rsidRPr="00C465E4">
        <w:rPr>
          <w:rStyle w:val="Zag11"/>
          <w:rFonts w:ascii="Times New Roman" w:eastAsia="@Arial Unicode MS" w:hAnsi="Times New Roman"/>
          <w:i/>
          <w:iCs/>
          <w:sz w:val="28"/>
          <w:szCs w:val="28"/>
        </w:rPr>
        <w:t>Выпускник получит возможность научиться:</w:t>
      </w:r>
    </w:p>
    <w:p w:rsidR="00D3734E" w:rsidRPr="00C465E4" w:rsidRDefault="00D3734E" w:rsidP="00D3734E">
      <w:pPr>
        <w:pStyle w:val="a8"/>
        <w:tabs>
          <w:tab w:val="left" w:pos="900"/>
        </w:tabs>
        <w:spacing w:after="0" w:line="360" w:lineRule="auto"/>
        <w:ind w:left="1080"/>
        <w:jc w:val="both"/>
        <w:rPr>
          <w:rFonts w:ascii="Times New Roman" w:hAnsi="Times New Roman"/>
          <w:i/>
          <w:sz w:val="28"/>
          <w:szCs w:val="28"/>
        </w:rPr>
      </w:pPr>
      <w:r w:rsidRPr="00C465E4">
        <w:rPr>
          <w:rFonts w:ascii="Times New Roman" w:hAnsi="Times New Roman"/>
          <w:i/>
          <w:sz w:val="28"/>
          <w:szCs w:val="28"/>
        </w:rPr>
        <w:t>–</w:t>
      </w:r>
      <w:r w:rsidRPr="00C465E4">
        <w:rPr>
          <w:rFonts w:ascii="Times New Roman" w:hAnsi="Times New Roman"/>
          <w:sz w:val="28"/>
          <w:szCs w:val="28"/>
        </w:rPr>
        <w:tab/>
      </w:r>
      <w:r w:rsidRPr="00C465E4">
        <w:rPr>
          <w:rFonts w:ascii="Times New Roman" w:hAnsi="Times New Roman"/>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3734E" w:rsidRPr="00C465E4" w:rsidRDefault="00D3734E" w:rsidP="00D3734E">
      <w:pPr>
        <w:pStyle w:val="a8"/>
        <w:tabs>
          <w:tab w:val="left" w:pos="900"/>
        </w:tabs>
        <w:spacing w:after="0" w:line="360" w:lineRule="auto"/>
        <w:ind w:left="1080"/>
        <w:jc w:val="both"/>
        <w:rPr>
          <w:rFonts w:ascii="Times New Roman" w:hAnsi="Times New Roman"/>
          <w:i/>
          <w:sz w:val="28"/>
          <w:szCs w:val="28"/>
        </w:rPr>
      </w:pPr>
      <w:r w:rsidRPr="00C465E4">
        <w:rPr>
          <w:rFonts w:ascii="Times New Roman" w:hAnsi="Times New Roman"/>
          <w:i/>
          <w:sz w:val="28"/>
          <w:szCs w:val="28"/>
        </w:rPr>
        <w:t>–</w:t>
      </w:r>
      <w:r w:rsidRPr="00C465E4">
        <w:rPr>
          <w:rFonts w:ascii="Times New Roman" w:hAnsi="Times New Roman"/>
          <w:sz w:val="28"/>
          <w:szCs w:val="28"/>
        </w:rPr>
        <w:tab/>
      </w:r>
      <w:r w:rsidRPr="00C465E4">
        <w:rPr>
          <w:rFonts w:ascii="Times New Roman" w:hAnsi="Times New Roman"/>
          <w:i/>
          <w:sz w:val="28"/>
          <w:szCs w:val="28"/>
        </w:rPr>
        <w:t>устанавливать взаимосвязь между содержанием исламской культуры и поведением людей, общественными явлениями;</w:t>
      </w:r>
    </w:p>
    <w:p w:rsidR="00D3734E" w:rsidRPr="00C465E4" w:rsidRDefault="00D3734E" w:rsidP="00D3734E">
      <w:pPr>
        <w:pStyle w:val="a8"/>
        <w:tabs>
          <w:tab w:val="left" w:pos="900"/>
        </w:tabs>
        <w:spacing w:after="0" w:line="360" w:lineRule="auto"/>
        <w:ind w:left="1080"/>
        <w:jc w:val="both"/>
        <w:rPr>
          <w:rFonts w:ascii="Times New Roman" w:hAnsi="Times New Roman"/>
          <w:i/>
          <w:sz w:val="28"/>
          <w:szCs w:val="28"/>
        </w:rPr>
      </w:pPr>
      <w:r w:rsidRPr="00C465E4">
        <w:rPr>
          <w:rFonts w:ascii="Times New Roman" w:hAnsi="Times New Roman"/>
          <w:i/>
          <w:sz w:val="28"/>
          <w:szCs w:val="28"/>
        </w:rPr>
        <w:t>–</w:t>
      </w:r>
      <w:r w:rsidRPr="00C465E4">
        <w:rPr>
          <w:rFonts w:ascii="Times New Roman" w:hAnsi="Times New Roman"/>
          <w:sz w:val="28"/>
          <w:szCs w:val="28"/>
        </w:rPr>
        <w:tab/>
      </w:r>
      <w:r w:rsidRPr="00C465E4">
        <w:rPr>
          <w:rFonts w:ascii="Times New Roman" w:hAnsi="Times New Roman"/>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3734E" w:rsidRPr="00C465E4" w:rsidRDefault="00D3734E" w:rsidP="00D3734E">
      <w:pPr>
        <w:pStyle w:val="a8"/>
        <w:tabs>
          <w:tab w:val="left" w:pos="900"/>
        </w:tabs>
        <w:spacing w:after="0" w:line="360" w:lineRule="auto"/>
        <w:ind w:left="1080"/>
        <w:jc w:val="both"/>
        <w:rPr>
          <w:rFonts w:ascii="Times New Roman" w:hAnsi="Times New Roman"/>
          <w:i/>
          <w:sz w:val="28"/>
          <w:szCs w:val="28"/>
        </w:rPr>
      </w:pPr>
      <w:r w:rsidRPr="00C465E4">
        <w:rPr>
          <w:rFonts w:ascii="Times New Roman" w:hAnsi="Times New Roman"/>
          <w:i/>
          <w:sz w:val="28"/>
          <w:szCs w:val="28"/>
        </w:rPr>
        <w:t>–</w:t>
      </w:r>
      <w:r w:rsidRPr="00C465E4">
        <w:rPr>
          <w:rFonts w:ascii="Times New Roman" w:hAnsi="Times New Roman"/>
          <w:sz w:val="28"/>
          <w:szCs w:val="28"/>
        </w:rPr>
        <w:tab/>
      </w:r>
      <w:r w:rsidRPr="00C465E4">
        <w:rPr>
          <w:rFonts w:ascii="Times New Roman" w:hAnsi="Times New Roman"/>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3734E" w:rsidRPr="002A1E79" w:rsidRDefault="00D3734E" w:rsidP="00D3734E">
      <w:pPr>
        <w:pStyle w:val="a8"/>
        <w:spacing w:after="0" w:line="360" w:lineRule="auto"/>
        <w:ind w:left="1080"/>
        <w:jc w:val="both"/>
        <w:rPr>
          <w:rFonts w:ascii="Times New Roman" w:hAnsi="Times New Roman"/>
          <w:b/>
          <w:sz w:val="28"/>
          <w:szCs w:val="28"/>
        </w:rPr>
      </w:pPr>
      <w:r w:rsidRPr="002A1E79">
        <w:rPr>
          <w:rFonts w:ascii="Times New Roman" w:hAnsi="Times New Roman"/>
          <w:b/>
          <w:sz w:val="28"/>
          <w:szCs w:val="28"/>
        </w:rPr>
        <w:t>Основы буддийской культуры</w:t>
      </w:r>
    </w:p>
    <w:p w:rsidR="00D3734E" w:rsidRPr="002A1E79" w:rsidRDefault="00D3734E" w:rsidP="00D3734E">
      <w:pPr>
        <w:pStyle w:val="a8"/>
        <w:tabs>
          <w:tab w:val="left" w:pos="142"/>
          <w:tab w:val="left" w:leader="dot" w:pos="624"/>
        </w:tabs>
        <w:spacing w:after="0" w:line="360" w:lineRule="auto"/>
        <w:ind w:left="1080"/>
        <w:jc w:val="both"/>
        <w:rPr>
          <w:rStyle w:val="Zag11"/>
          <w:rFonts w:ascii="Times New Roman" w:eastAsia="@Arial Unicode MS" w:hAnsi="Times New Roman"/>
          <w:sz w:val="28"/>
          <w:szCs w:val="28"/>
        </w:rPr>
      </w:pPr>
      <w:r w:rsidRPr="002A1E79">
        <w:rPr>
          <w:rStyle w:val="Zag11"/>
          <w:rFonts w:ascii="Times New Roman" w:eastAsia="@Arial Unicode MS" w:hAnsi="Times New Roman"/>
          <w:sz w:val="28"/>
          <w:szCs w:val="28"/>
        </w:rPr>
        <w:t>Выпускник научится:</w:t>
      </w:r>
    </w:p>
    <w:p w:rsidR="00D3734E" w:rsidRPr="002A1E79" w:rsidRDefault="00D3734E" w:rsidP="00D3734E">
      <w:pPr>
        <w:pStyle w:val="a8"/>
        <w:tabs>
          <w:tab w:val="left" w:pos="900"/>
        </w:tabs>
        <w:spacing w:after="0" w:line="360" w:lineRule="auto"/>
        <w:ind w:left="1080"/>
        <w:jc w:val="both"/>
        <w:rPr>
          <w:rFonts w:ascii="Times New Roman" w:hAnsi="Times New Roman"/>
          <w:sz w:val="28"/>
          <w:szCs w:val="28"/>
        </w:rPr>
      </w:pPr>
      <w:r w:rsidRPr="002A1E79">
        <w:rPr>
          <w:rFonts w:ascii="Times New Roman" w:hAnsi="Times New Roman"/>
          <w:i/>
          <w:sz w:val="28"/>
          <w:szCs w:val="28"/>
        </w:rPr>
        <w:t>–</w:t>
      </w:r>
      <w:r w:rsidRPr="002A1E79">
        <w:rPr>
          <w:rFonts w:ascii="Times New Roman" w:hAnsi="Times New Roman"/>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3734E" w:rsidRPr="002A1E79" w:rsidRDefault="00D3734E" w:rsidP="00D3734E">
      <w:pPr>
        <w:pStyle w:val="a8"/>
        <w:tabs>
          <w:tab w:val="left" w:pos="900"/>
        </w:tabs>
        <w:spacing w:after="0" w:line="360" w:lineRule="auto"/>
        <w:ind w:left="1080"/>
        <w:jc w:val="both"/>
        <w:rPr>
          <w:rFonts w:ascii="Times New Roman" w:hAnsi="Times New Roman"/>
          <w:sz w:val="28"/>
          <w:szCs w:val="28"/>
        </w:rPr>
      </w:pPr>
      <w:r w:rsidRPr="002A1E79">
        <w:rPr>
          <w:rFonts w:ascii="Times New Roman" w:hAnsi="Times New Roman"/>
          <w:i/>
          <w:sz w:val="28"/>
          <w:szCs w:val="28"/>
        </w:rPr>
        <w:t>–</w:t>
      </w:r>
      <w:r w:rsidRPr="002A1E79">
        <w:rPr>
          <w:rFonts w:ascii="Times New Roman" w:hAnsi="Times New Roman"/>
          <w:sz w:val="28"/>
          <w:szCs w:val="28"/>
        </w:rPr>
        <w:tab/>
        <w:t xml:space="preserve">ориентироваться в истории возникновения буддийской религиозной традиции, истории ее формирования в России; </w:t>
      </w:r>
    </w:p>
    <w:p w:rsidR="00D3734E" w:rsidRPr="002A1E79" w:rsidRDefault="00D3734E" w:rsidP="00D3734E">
      <w:pPr>
        <w:pStyle w:val="a8"/>
        <w:tabs>
          <w:tab w:val="left" w:pos="900"/>
        </w:tabs>
        <w:spacing w:after="0" w:line="360" w:lineRule="auto"/>
        <w:ind w:left="1080"/>
        <w:jc w:val="both"/>
        <w:rPr>
          <w:rFonts w:ascii="Times New Roman" w:hAnsi="Times New Roman"/>
          <w:sz w:val="28"/>
          <w:szCs w:val="28"/>
        </w:rPr>
      </w:pPr>
      <w:r w:rsidRPr="002A1E79">
        <w:rPr>
          <w:rFonts w:ascii="Times New Roman" w:hAnsi="Times New Roman"/>
          <w:i/>
          <w:sz w:val="28"/>
          <w:szCs w:val="28"/>
        </w:rPr>
        <w:lastRenderedPageBreak/>
        <w:t>–</w:t>
      </w:r>
      <w:r w:rsidRPr="002A1E79">
        <w:rPr>
          <w:rFonts w:ascii="Times New Roman" w:hAnsi="Times New Roman"/>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3734E" w:rsidRPr="002A1E79" w:rsidRDefault="00D3734E" w:rsidP="00D3734E">
      <w:pPr>
        <w:pStyle w:val="a8"/>
        <w:tabs>
          <w:tab w:val="left" w:pos="900"/>
        </w:tabs>
        <w:spacing w:after="0" w:line="360" w:lineRule="auto"/>
        <w:ind w:left="1080"/>
        <w:jc w:val="both"/>
        <w:rPr>
          <w:rFonts w:ascii="Times New Roman" w:hAnsi="Times New Roman"/>
          <w:sz w:val="28"/>
          <w:szCs w:val="28"/>
        </w:rPr>
      </w:pPr>
      <w:r w:rsidRPr="002A1E79">
        <w:rPr>
          <w:rFonts w:ascii="Times New Roman" w:hAnsi="Times New Roman"/>
          <w:i/>
          <w:sz w:val="28"/>
          <w:szCs w:val="28"/>
        </w:rPr>
        <w:t>–</w:t>
      </w:r>
      <w:r w:rsidRPr="002A1E79">
        <w:rPr>
          <w:rFonts w:ascii="Times New Roman" w:hAnsi="Times New Roman"/>
          <w:sz w:val="28"/>
          <w:szCs w:val="28"/>
        </w:rPr>
        <w:tab/>
        <w:t>излагать свое мнение по поводу значения религии, религиозной культуры в жизни людей и общества;</w:t>
      </w:r>
    </w:p>
    <w:p w:rsidR="00D3734E" w:rsidRPr="002A1E79" w:rsidRDefault="00D3734E" w:rsidP="00D3734E">
      <w:pPr>
        <w:pStyle w:val="a8"/>
        <w:tabs>
          <w:tab w:val="left" w:pos="900"/>
        </w:tabs>
        <w:spacing w:after="0" w:line="360" w:lineRule="auto"/>
        <w:ind w:left="1080"/>
        <w:jc w:val="both"/>
        <w:rPr>
          <w:rFonts w:ascii="Times New Roman" w:hAnsi="Times New Roman"/>
          <w:sz w:val="28"/>
          <w:szCs w:val="28"/>
        </w:rPr>
      </w:pPr>
      <w:r w:rsidRPr="002A1E79">
        <w:rPr>
          <w:rFonts w:ascii="Times New Roman" w:hAnsi="Times New Roman"/>
          <w:i/>
          <w:sz w:val="28"/>
          <w:szCs w:val="28"/>
        </w:rPr>
        <w:t>–</w:t>
      </w:r>
      <w:r w:rsidRPr="002A1E79">
        <w:rPr>
          <w:rFonts w:ascii="Times New Roman" w:hAnsi="Times New Roman"/>
          <w:sz w:val="28"/>
          <w:szCs w:val="28"/>
        </w:rPr>
        <w:tab/>
        <w:t xml:space="preserve">соотносить нравственные формы поведения с нормами буддийской религиозной морали; </w:t>
      </w:r>
    </w:p>
    <w:p w:rsidR="00D3734E" w:rsidRPr="002A1E79" w:rsidRDefault="00D3734E" w:rsidP="00D3734E">
      <w:pPr>
        <w:pStyle w:val="a8"/>
        <w:tabs>
          <w:tab w:val="left" w:pos="900"/>
        </w:tabs>
        <w:spacing w:after="0" w:line="360" w:lineRule="auto"/>
        <w:ind w:left="1080"/>
        <w:jc w:val="both"/>
        <w:rPr>
          <w:rFonts w:ascii="Times New Roman" w:hAnsi="Times New Roman"/>
          <w:sz w:val="28"/>
          <w:szCs w:val="28"/>
        </w:rPr>
      </w:pPr>
      <w:r w:rsidRPr="002A1E79">
        <w:rPr>
          <w:rFonts w:ascii="Times New Roman" w:hAnsi="Times New Roman"/>
          <w:i/>
          <w:sz w:val="28"/>
          <w:szCs w:val="28"/>
        </w:rPr>
        <w:t>–</w:t>
      </w:r>
      <w:r w:rsidRPr="002A1E79">
        <w:rPr>
          <w:rFonts w:ascii="Times New Roman" w:hAnsi="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3734E" w:rsidRPr="002A1E79" w:rsidRDefault="00D3734E" w:rsidP="00D3734E">
      <w:pPr>
        <w:pStyle w:val="a8"/>
        <w:tabs>
          <w:tab w:val="left" w:pos="142"/>
          <w:tab w:val="left" w:leader="dot" w:pos="624"/>
        </w:tabs>
        <w:spacing w:after="0" w:line="360" w:lineRule="auto"/>
        <w:ind w:left="1080"/>
        <w:jc w:val="both"/>
        <w:rPr>
          <w:rStyle w:val="Zag11"/>
          <w:rFonts w:ascii="Times New Roman" w:eastAsia="@Arial Unicode MS" w:hAnsi="Times New Roman"/>
          <w:i/>
          <w:iCs/>
          <w:sz w:val="28"/>
          <w:szCs w:val="28"/>
        </w:rPr>
      </w:pPr>
      <w:r w:rsidRPr="002A1E79">
        <w:rPr>
          <w:rStyle w:val="Zag11"/>
          <w:rFonts w:ascii="Times New Roman" w:eastAsia="@Arial Unicode MS" w:hAnsi="Times New Roman"/>
          <w:i/>
          <w:iCs/>
          <w:sz w:val="28"/>
          <w:szCs w:val="28"/>
        </w:rPr>
        <w:t>Выпускник получит возможность научиться:</w:t>
      </w:r>
    </w:p>
    <w:p w:rsidR="00D3734E" w:rsidRPr="002A1E79" w:rsidRDefault="00D3734E" w:rsidP="00D3734E">
      <w:pPr>
        <w:pStyle w:val="a8"/>
        <w:tabs>
          <w:tab w:val="left" w:pos="900"/>
        </w:tabs>
        <w:spacing w:after="0" w:line="360" w:lineRule="auto"/>
        <w:ind w:left="1080"/>
        <w:jc w:val="both"/>
        <w:rPr>
          <w:rFonts w:ascii="Times New Roman" w:hAnsi="Times New Roman"/>
          <w:i/>
          <w:sz w:val="28"/>
          <w:szCs w:val="28"/>
        </w:rPr>
      </w:pPr>
      <w:r w:rsidRPr="002A1E79">
        <w:rPr>
          <w:rFonts w:ascii="Times New Roman" w:hAnsi="Times New Roman"/>
          <w:i/>
          <w:sz w:val="28"/>
          <w:szCs w:val="28"/>
        </w:rPr>
        <w:t>–</w:t>
      </w:r>
      <w:r w:rsidRPr="002A1E79">
        <w:rPr>
          <w:rFonts w:ascii="Times New Roman" w:hAnsi="Times New Roman"/>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3734E" w:rsidRPr="002A1E79" w:rsidRDefault="00D3734E" w:rsidP="00D3734E">
      <w:pPr>
        <w:pStyle w:val="a8"/>
        <w:tabs>
          <w:tab w:val="left" w:pos="900"/>
        </w:tabs>
        <w:spacing w:after="0" w:line="360" w:lineRule="auto"/>
        <w:ind w:left="1080"/>
        <w:jc w:val="both"/>
        <w:rPr>
          <w:rFonts w:ascii="Times New Roman" w:hAnsi="Times New Roman"/>
          <w:i/>
          <w:sz w:val="28"/>
          <w:szCs w:val="28"/>
        </w:rPr>
      </w:pPr>
      <w:r w:rsidRPr="002A1E79">
        <w:rPr>
          <w:rFonts w:ascii="Times New Roman" w:hAnsi="Times New Roman"/>
          <w:i/>
          <w:sz w:val="28"/>
          <w:szCs w:val="28"/>
        </w:rPr>
        <w:t>–</w:t>
      </w:r>
      <w:r w:rsidRPr="002A1E79">
        <w:rPr>
          <w:rFonts w:ascii="Times New Roman" w:hAnsi="Times New Roman"/>
          <w:i/>
          <w:sz w:val="28"/>
          <w:szCs w:val="28"/>
        </w:rPr>
        <w:tab/>
        <w:t>устанавливать взаимосвязь между содержанием буддийской культуры и поведением людей, общественными явлениями;</w:t>
      </w:r>
    </w:p>
    <w:p w:rsidR="00D3734E" w:rsidRPr="002A1E79" w:rsidRDefault="00D3734E" w:rsidP="00D3734E">
      <w:pPr>
        <w:pStyle w:val="a8"/>
        <w:tabs>
          <w:tab w:val="left" w:pos="900"/>
        </w:tabs>
        <w:spacing w:after="0" w:line="360" w:lineRule="auto"/>
        <w:ind w:left="1080"/>
        <w:jc w:val="both"/>
        <w:rPr>
          <w:rFonts w:ascii="Times New Roman" w:hAnsi="Times New Roman"/>
          <w:i/>
          <w:sz w:val="28"/>
          <w:szCs w:val="28"/>
        </w:rPr>
      </w:pPr>
      <w:r w:rsidRPr="002A1E79">
        <w:rPr>
          <w:rFonts w:ascii="Times New Roman" w:hAnsi="Times New Roman"/>
          <w:i/>
          <w:sz w:val="28"/>
          <w:szCs w:val="28"/>
        </w:rPr>
        <w:t>–</w:t>
      </w:r>
      <w:r w:rsidRPr="002A1E79">
        <w:rPr>
          <w:rFonts w:ascii="Times New Roman" w:hAnsi="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3734E" w:rsidRPr="002A1E79" w:rsidRDefault="00D3734E" w:rsidP="00D3734E">
      <w:pPr>
        <w:pStyle w:val="a8"/>
        <w:tabs>
          <w:tab w:val="left" w:pos="900"/>
        </w:tabs>
        <w:spacing w:after="0" w:line="360" w:lineRule="auto"/>
        <w:ind w:left="1080"/>
        <w:jc w:val="both"/>
        <w:rPr>
          <w:rFonts w:ascii="Times New Roman" w:hAnsi="Times New Roman"/>
          <w:i/>
          <w:sz w:val="28"/>
          <w:szCs w:val="28"/>
        </w:rPr>
      </w:pPr>
      <w:r w:rsidRPr="002A1E79">
        <w:rPr>
          <w:rFonts w:ascii="Times New Roman" w:hAnsi="Times New Roman"/>
          <w:i/>
          <w:sz w:val="28"/>
          <w:szCs w:val="28"/>
        </w:rPr>
        <w:t>–</w:t>
      </w:r>
      <w:r w:rsidRPr="002A1E79">
        <w:rPr>
          <w:rFonts w:ascii="Times New Roman" w:hAnsi="Times New Roman"/>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3734E" w:rsidRPr="002A1E79" w:rsidRDefault="00D3734E" w:rsidP="00D3734E">
      <w:pPr>
        <w:pStyle w:val="a8"/>
        <w:spacing w:after="0" w:line="360" w:lineRule="auto"/>
        <w:ind w:left="1080"/>
        <w:jc w:val="both"/>
        <w:rPr>
          <w:rFonts w:ascii="Times New Roman" w:hAnsi="Times New Roman"/>
          <w:b/>
          <w:sz w:val="28"/>
          <w:szCs w:val="28"/>
        </w:rPr>
      </w:pPr>
      <w:r w:rsidRPr="002A1E79">
        <w:rPr>
          <w:rFonts w:ascii="Times New Roman" w:hAnsi="Times New Roman"/>
          <w:b/>
          <w:sz w:val="28"/>
          <w:szCs w:val="28"/>
        </w:rPr>
        <w:t>Основы иудейской культуры</w:t>
      </w:r>
    </w:p>
    <w:p w:rsidR="00D3734E" w:rsidRPr="002A1E79" w:rsidRDefault="00D3734E" w:rsidP="00D3734E">
      <w:pPr>
        <w:pStyle w:val="a8"/>
        <w:tabs>
          <w:tab w:val="left" w:pos="142"/>
          <w:tab w:val="left" w:leader="dot" w:pos="624"/>
        </w:tabs>
        <w:spacing w:after="0" w:line="360" w:lineRule="auto"/>
        <w:ind w:left="1080"/>
        <w:jc w:val="both"/>
        <w:rPr>
          <w:rStyle w:val="Zag11"/>
          <w:rFonts w:ascii="Times New Roman" w:eastAsia="@Arial Unicode MS" w:hAnsi="Times New Roman"/>
          <w:sz w:val="28"/>
          <w:szCs w:val="28"/>
        </w:rPr>
      </w:pPr>
      <w:r w:rsidRPr="002A1E79">
        <w:rPr>
          <w:rStyle w:val="Zag11"/>
          <w:rFonts w:ascii="Times New Roman" w:eastAsia="@Arial Unicode MS" w:hAnsi="Times New Roman"/>
          <w:sz w:val="28"/>
          <w:szCs w:val="28"/>
        </w:rPr>
        <w:t>Выпускник научится:</w:t>
      </w:r>
    </w:p>
    <w:p w:rsidR="00D3734E" w:rsidRPr="002A1E79" w:rsidRDefault="00D3734E" w:rsidP="00D3734E">
      <w:pPr>
        <w:pStyle w:val="a8"/>
        <w:tabs>
          <w:tab w:val="left" w:pos="900"/>
        </w:tabs>
        <w:spacing w:after="0" w:line="360" w:lineRule="auto"/>
        <w:ind w:left="1080"/>
        <w:jc w:val="both"/>
        <w:rPr>
          <w:rFonts w:ascii="Times New Roman" w:hAnsi="Times New Roman"/>
          <w:sz w:val="28"/>
          <w:szCs w:val="28"/>
        </w:rPr>
      </w:pPr>
      <w:r w:rsidRPr="002A1E79">
        <w:rPr>
          <w:rFonts w:ascii="Times New Roman" w:hAnsi="Times New Roman"/>
          <w:sz w:val="28"/>
          <w:szCs w:val="28"/>
        </w:rPr>
        <w:t xml:space="preserve">–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w:t>
      </w:r>
      <w:r w:rsidRPr="002A1E79">
        <w:rPr>
          <w:rFonts w:ascii="Times New Roman" w:hAnsi="Times New Roman"/>
          <w:sz w:val="28"/>
          <w:szCs w:val="28"/>
        </w:rPr>
        <w:lastRenderedPageBreak/>
        <w:t>календарь и праздники, нормы отношений между людьми, в семье, религиозное искусство, отношение к труду и др.);</w:t>
      </w:r>
    </w:p>
    <w:p w:rsidR="00D3734E" w:rsidRPr="002A1E79" w:rsidRDefault="00D3734E" w:rsidP="00D3734E">
      <w:pPr>
        <w:pStyle w:val="a8"/>
        <w:tabs>
          <w:tab w:val="left" w:pos="900"/>
        </w:tabs>
        <w:spacing w:after="0" w:line="360" w:lineRule="auto"/>
        <w:ind w:left="1080"/>
        <w:jc w:val="both"/>
        <w:rPr>
          <w:rFonts w:ascii="Times New Roman" w:hAnsi="Times New Roman"/>
          <w:sz w:val="28"/>
          <w:szCs w:val="28"/>
        </w:rPr>
      </w:pPr>
      <w:r w:rsidRPr="002A1E79">
        <w:rPr>
          <w:rFonts w:ascii="Times New Roman" w:hAnsi="Times New Roman"/>
          <w:sz w:val="28"/>
          <w:szCs w:val="28"/>
        </w:rPr>
        <w:t>–</w:t>
      </w:r>
      <w:r w:rsidRPr="002A1E79">
        <w:rPr>
          <w:rFonts w:ascii="Times New Roman" w:hAnsi="Times New Roman"/>
          <w:sz w:val="28"/>
          <w:szCs w:val="28"/>
        </w:rPr>
        <w:tab/>
        <w:t xml:space="preserve">ориентироваться в истории возникновения иудейской религиозной традиции, истории ее формирования в России; </w:t>
      </w:r>
    </w:p>
    <w:p w:rsidR="00D3734E" w:rsidRPr="002A1E79" w:rsidRDefault="00D3734E" w:rsidP="00D3734E">
      <w:pPr>
        <w:pStyle w:val="a8"/>
        <w:tabs>
          <w:tab w:val="left" w:pos="900"/>
        </w:tabs>
        <w:spacing w:after="0" w:line="360" w:lineRule="auto"/>
        <w:ind w:left="1080"/>
        <w:jc w:val="both"/>
        <w:rPr>
          <w:rFonts w:ascii="Times New Roman" w:hAnsi="Times New Roman"/>
          <w:sz w:val="28"/>
          <w:szCs w:val="28"/>
        </w:rPr>
      </w:pPr>
      <w:r w:rsidRPr="002A1E79">
        <w:rPr>
          <w:rFonts w:ascii="Times New Roman" w:hAnsi="Times New Roman"/>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3734E" w:rsidRPr="002A1E79" w:rsidRDefault="00D3734E" w:rsidP="00D3734E">
      <w:pPr>
        <w:pStyle w:val="a8"/>
        <w:tabs>
          <w:tab w:val="left" w:pos="900"/>
        </w:tabs>
        <w:spacing w:after="0" w:line="360" w:lineRule="auto"/>
        <w:ind w:left="1080"/>
        <w:jc w:val="both"/>
        <w:rPr>
          <w:rFonts w:ascii="Times New Roman" w:hAnsi="Times New Roman"/>
          <w:sz w:val="28"/>
          <w:szCs w:val="28"/>
        </w:rPr>
      </w:pPr>
      <w:r w:rsidRPr="002A1E79">
        <w:rPr>
          <w:rFonts w:ascii="Times New Roman" w:hAnsi="Times New Roman"/>
          <w:sz w:val="28"/>
          <w:szCs w:val="28"/>
        </w:rPr>
        <w:t>– излагать свое мнение по поводу значения религии, религиозной культуры в жизни людей и общества;</w:t>
      </w:r>
    </w:p>
    <w:p w:rsidR="00D3734E" w:rsidRPr="002A1E79" w:rsidRDefault="00D3734E" w:rsidP="00D3734E">
      <w:pPr>
        <w:pStyle w:val="a8"/>
        <w:tabs>
          <w:tab w:val="left" w:pos="900"/>
        </w:tabs>
        <w:spacing w:after="0" w:line="360" w:lineRule="auto"/>
        <w:ind w:left="1080"/>
        <w:jc w:val="both"/>
        <w:rPr>
          <w:rFonts w:ascii="Times New Roman" w:hAnsi="Times New Roman"/>
          <w:sz w:val="28"/>
          <w:szCs w:val="28"/>
        </w:rPr>
      </w:pPr>
      <w:r w:rsidRPr="002A1E79">
        <w:rPr>
          <w:rFonts w:ascii="Times New Roman" w:hAnsi="Times New Roman"/>
          <w:sz w:val="28"/>
          <w:szCs w:val="28"/>
        </w:rPr>
        <w:t>–</w:t>
      </w:r>
      <w:r w:rsidRPr="002A1E79">
        <w:rPr>
          <w:rFonts w:ascii="Times New Roman" w:hAnsi="Times New Roman"/>
          <w:sz w:val="28"/>
          <w:szCs w:val="28"/>
        </w:rPr>
        <w:tab/>
        <w:t xml:space="preserve">соотносить нравственные формы поведения с нормами иудейской религиозной морали; </w:t>
      </w:r>
    </w:p>
    <w:p w:rsidR="00D3734E" w:rsidRPr="002A1E79" w:rsidRDefault="00D3734E" w:rsidP="00D3734E">
      <w:pPr>
        <w:pStyle w:val="a8"/>
        <w:tabs>
          <w:tab w:val="left" w:pos="900"/>
        </w:tabs>
        <w:spacing w:after="0" w:line="360" w:lineRule="auto"/>
        <w:ind w:left="1080"/>
        <w:jc w:val="both"/>
        <w:rPr>
          <w:rFonts w:ascii="Times New Roman" w:hAnsi="Times New Roman"/>
          <w:sz w:val="28"/>
          <w:szCs w:val="28"/>
        </w:rPr>
      </w:pPr>
      <w:r w:rsidRPr="002A1E79">
        <w:rPr>
          <w:rFonts w:ascii="Times New Roman" w:hAnsi="Times New Roman"/>
          <w:sz w:val="28"/>
          <w:szCs w:val="28"/>
        </w:rPr>
        <w:t>–</w:t>
      </w:r>
      <w:r w:rsidRPr="002A1E79">
        <w:rPr>
          <w:rFonts w:ascii="Times New Roman" w:hAnsi="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3734E" w:rsidRPr="002A1E79" w:rsidRDefault="00D3734E" w:rsidP="00D3734E">
      <w:pPr>
        <w:pStyle w:val="a8"/>
        <w:tabs>
          <w:tab w:val="left" w:pos="142"/>
          <w:tab w:val="left" w:leader="dot" w:pos="624"/>
        </w:tabs>
        <w:spacing w:after="0" w:line="360" w:lineRule="auto"/>
        <w:ind w:left="1080"/>
        <w:jc w:val="both"/>
        <w:rPr>
          <w:rStyle w:val="Zag11"/>
          <w:rFonts w:ascii="Times New Roman" w:eastAsia="@Arial Unicode MS" w:hAnsi="Times New Roman"/>
          <w:i/>
          <w:iCs/>
          <w:sz w:val="28"/>
          <w:szCs w:val="28"/>
        </w:rPr>
      </w:pPr>
      <w:r w:rsidRPr="002A1E79">
        <w:rPr>
          <w:rStyle w:val="Zag11"/>
          <w:rFonts w:ascii="Times New Roman" w:eastAsia="@Arial Unicode MS" w:hAnsi="Times New Roman"/>
          <w:i/>
          <w:iCs/>
          <w:sz w:val="28"/>
          <w:szCs w:val="28"/>
        </w:rPr>
        <w:t>Выпускник получит возможность научиться:</w:t>
      </w:r>
    </w:p>
    <w:p w:rsidR="00D3734E" w:rsidRPr="00D3734E" w:rsidRDefault="00D3734E" w:rsidP="00D3734E">
      <w:pPr>
        <w:pStyle w:val="a8"/>
        <w:tabs>
          <w:tab w:val="left" w:pos="900"/>
        </w:tabs>
        <w:spacing w:line="360" w:lineRule="auto"/>
        <w:ind w:left="1080"/>
        <w:jc w:val="both"/>
        <w:rPr>
          <w:i/>
          <w:sz w:val="28"/>
          <w:szCs w:val="28"/>
        </w:rPr>
      </w:pPr>
      <w:r w:rsidRPr="00D3734E">
        <w:rPr>
          <w:i/>
          <w:sz w:val="28"/>
          <w:szCs w:val="28"/>
        </w:rPr>
        <w:t>–</w:t>
      </w:r>
      <w:r w:rsidRPr="00D3734E">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3734E" w:rsidRPr="002A1E79" w:rsidRDefault="00D3734E" w:rsidP="00D3734E">
      <w:pPr>
        <w:pStyle w:val="a8"/>
        <w:tabs>
          <w:tab w:val="left" w:pos="900"/>
        </w:tabs>
        <w:spacing w:after="0" w:line="360" w:lineRule="auto"/>
        <w:ind w:left="1080"/>
        <w:jc w:val="both"/>
        <w:rPr>
          <w:rFonts w:ascii="Times New Roman" w:hAnsi="Times New Roman"/>
          <w:i/>
          <w:sz w:val="28"/>
          <w:szCs w:val="28"/>
        </w:rPr>
      </w:pPr>
      <w:r w:rsidRPr="002A1E79">
        <w:rPr>
          <w:rFonts w:ascii="Times New Roman" w:hAnsi="Times New Roman"/>
          <w:i/>
          <w:sz w:val="28"/>
          <w:szCs w:val="28"/>
        </w:rPr>
        <w:t>–</w:t>
      </w:r>
      <w:r w:rsidRPr="002A1E79">
        <w:rPr>
          <w:rFonts w:ascii="Times New Roman" w:hAnsi="Times New Roman"/>
          <w:i/>
          <w:sz w:val="28"/>
          <w:szCs w:val="28"/>
        </w:rPr>
        <w:tab/>
        <w:t>устанавливать взаимосвязь между содержанием иудейской культуры и поведением людей, общественными явлениями;</w:t>
      </w:r>
    </w:p>
    <w:p w:rsidR="00D3734E" w:rsidRPr="002A1E79" w:rsidRDefault="00D3734E" w:rsidP="00D3734E">
      <w:pPr>
        <w:pStyle w:val="a8"/>
        <w:tabs>
          <w:tab w:val="left" w:pos="900"/>
        </w:tabs>
        <w:spacing w:after="0" w:line="360" w:lineRule="auto"/>
        <w:ind w:left="1080"/>
        <w:jc w:val="both"/>
        <w:rPr>
          <w:rFonts w:ascii="Times New Roman" w:hAnsi="Times New Roman"/>
          <w:i/>
          <w:sz w:val="28"/>
          <w:szCs w:val="28"/>
        </w:rPr>
      </w:pPr>
      <w:r w:rsidRPr="002A1E79">
        <w:rPr>
          <w:rFonts w:ascii="Times New Roman" w:hAnsi="Times New Roman"/>
          <w:i/>
          <w:sz w:val="28"/>
          <w:szCs w:val="28"/>
        </w:rPr>
        <w:t>–</w:t>
      </w:r>
      <w:r w:rsidRPr="002A1E79">
        <w:rPr>
          <w:rFonts w:ascii="Times New Roman" w:hAnsi="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3734E" w:rsidRPr="00D3734E" w:rsidRDefault="00D3734E" w:rsidP="00D3734E">
      <w:pPr>
        <w:pStyle w:val="a8"/>
        <w:tabs>
          <w:tab w:val="left" w:pos="900"/>
        </w:tabs>
        <w:spacing w:after="0" w:line="360" w:lineRule="auto"/>
        <w:ind w:left="1080"/>
        <w:jc w:val="both"/>
        <w:rPr>
          <w:rFonts w:ascii="Times New Roman" w:hAnsi="Times New Roman"/>
          <w:i/>
          <w:sz w:val="28"/>
          <w:szCs w:val="28"/>
        </w:rPr>
      </w:pPr>
      <w:r w:rsidRPr="002A1E79">
        <w:rPr>
          <w:rFonts w:ascii="Times New Roman" w:hAnsi="Times New Roman"/>
          <w:i/>
          <w:sz w:val="28"/>
          <w:szCs w:val="28"/>
        </w:rPr>
        <w:t>–</w:t>
      </w:r>
      <w:r w:rsidRPr="002A1E79">
        <w:rPr>
          <w:rFonts w:ascii="Times New Roman" w:hAnsi="Times New Roman"/>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3734E" w:rsidRPr="002A1E79" w:rsidRDefault="00D3734E" w:rsidP="00D3734E">
      <w:pPr>
        <w:pStyle w:val="a8"/>
        <w:spacing w:after="0" w:line="360" w:lineRule="auto"/>
        <w:ind w:left="1080"/>
        <w:jc w:val="both"/>
        <w:rPr>
          <w:rFonts w:ascii="Times New Roman" w:hAnsi="Times New Roman"/>
          <w:b/>
          <w:sz w:val="28"/>
          <w:szCs w:val="28"/>
        </w:rPr>
      </w:pPr>
      <w:r w:rsidRPr="002A1E79">
        <w:rPr>
          <w:rFonts w:ascii="Times New Roman" w:hAnsi="Times New Roman"/>
          <w:b/>
          <w:sz w:val="28"/>
          <w:szCs w:val="28"/>
        </w:rPr>
        <w:t>Основы мировых религиозных культур</w:t>
      </w:r>
    </w:p>
    <w:p w:rsidR="00D3734E" w:rsidRPr="002A1E79" w:rsidRDefault="00D3734E" w:rsidP="00D3734E">
      <w:pPr>
        <w:pStyle w:val="a8"/>
        <w:tabs>
          <w:tab w:val="left" w:pos="142"/>
          <w:tab w:val="left" w:leader="dot" w:pos="624"/>
        </w:tabs>
        <w:spacing w:after="0" w:line="360" w:lineRule="auto"/>
        <w:ind w:left="1080"/>
        <w:jc w:val="both"/>
        <w:rPr>
          <w:rStyle w:val="Zag11"/>
          <w:rFonts w:ascii="Times New Roman" w:eastAsia="@Arial Unicode MS" w:hAnsi="Times New Roman"/>
          <w:sz w:val="28"/>
          <w:szCs w:val="28"/>
        </w:rPr>
      </w:pPr>
      <w:r w:rsidRPr="002A1E79">
        <w:rPr>
          <w:rStyle w:val="Zag11"/>
          <w:rFonts w:ascii="Times New Roman" w:eastAsia="@Arial Unicode MS" w:hAnsi="Times New Roman"/>
          <w:sz w:val="28"/>
          <w:szCs w:val="28"/>
        </w:rPr>
        <w:t>Выпускник научится:</w:t>
      </w:r>
    </w:p>
    <w:p w:rsidR="00D3734E" w:rsidRPr="002A1E79" w:rsidRDefault="00D3734E" w:rsidP="00D3734E">
      <w:pPr>
        <w:pStyle w:val="a8"/>
        <w:tabs>
          <w:tab w:val="left" w:pos="900"/>
        </w:tabs>
        <w:spacing w:after="0" w:line="360" w:lineRule="auto"/>
        <w:ind w:left="1080"/>
        <w:jc w:val="both"/>
        <w:rPr>
          <w:rFonts w:ascii="Times New Roman" w:hAnsi="Times New Roman"/>
          <w:sz w:val="28"/>
          <w:szCs w:val="28"/>
        </w:rPr>
      </w:pPr>
      <w:r w:rsidRPr="002A1E79">
        <w:rPr>
          <w:rFonts w:ascii="Times New Roman" w:hAnsi="Times New Roman"/>
          <w:i/>
          <w:sz w:val="28"/>
          <w:szCs w:val="28"/>
        </w:rPr>
        <w:lastRenderedPageBreak/>
        <w:t>–</w:t>
      </w:r>
      <w:r w:rsidRPr="002A1E79">
        <w:rPr>
          <w:rFonts w:ascii="Times New Roman" w:hAnsi="Times New Roman"/>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D3734E" w:rsidRPr="002A1E79" w:rsidRDefault="00D3734E" w:rsidP="00D3734E">
      <w:pPr>
        <w:pStyle w:val="a8"/>
        <w:tabs>
          <w:tab w:val="left" w:pos="900"/>
        </w:tabs>
        <w:spacing w:after="0" w:line="360" w:lineRule="auto"/>
        <w:ind w:left="1080"/>
        <w:jc w:val="both"/>
        <w:rPr>
          <w:rFonts w:ascii="Times New Roman" w:hAnsi="Times New Roman"/>
          <w:sz w:val="28"/>
          <w:szCs w:val="28"/>
        </w:rPr>
      </w:pPr>
      <w:r w:rsidRPr="002A1E79">
        <w:rPr>
          <w:rFonts w:ascii="Times New Roman" w:hAnsi="Times New Roman"/>
          <w:i/>
          <w:sz w:val="28"/>
          <w:szCs w:val="28"/>
        </w:rPr>
        <w:t>–</w:t>
      </w:r>
      <w:r w:rsidRPr="002A1E79">
        <w:rPr>
          <w:rFonts w:ascii="Times New Roman" w:hAnsi="Times New Roman"/>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D3734E" w:rsidRPr="002A1E79" w:rsidRDefault="00D3734E" w:rsidP="00D3734E">
      <w:pPr>
        <w:pStyle w:val="a8"/>
        <w:tabs>
          <w:tab w:val="left" w:pos="900"/>
        </w:tabs>
        <w:spacing w:after="0" w:line="360" w:lineRule="auto"/>
        <w:ind w:left="1080"/>
        <w:jc w:val="both"/>
        <w:rPr>
          <w:rFonts w:ascii="Times New Roman" w:hAnsi="Times New Roman"/>
          <w:sz w:val="28"/>
          <w:szCs w:val="28"/>
        </w:rPr>
      </w:pPr>
      <w:r w:rsidRPr="002A1E79">
        <w:rPr>
          <w:rFonts w:ascii="Times New Roman" w:hAnsi="Times New Roman"/>
          <w:i/>
          <w:sz w:val="28"/>
          <w:szCs w:val="28"/>
        </w:rPr>
        <w:t>–</w:t>
      </w:r>
      <w:r w:rsidRPr="002A1E79">
        <w:rPr>
          <w:rFonts w:ascii="Times New Roman" w:hAnsi="Times New Roman"/>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D3734E" w:rsidRPr="002A1E79" w:rsidRDefault="00D3734E" w:rsidP="00D3734E">
      <w:pPr>
        <w:pStyle w:val="a8"/>
        <w:tabs>
          <w:tab w:val="left" w:pos="900"/>
        </w:tabs>
        <w:spacing w:after="0" w:line="360" w:lineRule="auto"/>
        <w:ind w:left="1080"/>
        <w:jc w:val="both"/>
        <w:rPr>
          <w:rFonts w:ascii="Times New Roman" w:hAnsi="Times New Roman"/>
          <w:sz w:val="28"/>
          <w:szCs w:val="28"/>
        </w:rPr>
      </w:pPr>
      <w:r w:rsidRPr="002A1E79">
        <w:rPr>
          <w:rFonts w:ascii="Times New Roman" w:hAnsi="Times New Roman"/>
          <w:i/>
          <w:sz w:val="28"/>
          <w:szCs w:val="28"/>
        </w:rPr>
        <w:t>–</w:t>
      </w:r>
      <w:r w:rsidRPr="002A1E79">
        <w:rPr>
          <w:rFonts w:ascii="Times New Roman" w:hAnsi="Times New Roman"/>
          <w:sz w:val="28"/>
          <w:szCs w:val="28"/>
        </w:rPr>
        <w:tab/>
        <w:t>излагать свое мнение по поводу значения религии, религиозной культуры в жизни людей и общества;</w:t>
      </w:r>
    </w:p>
    <w:p w:rsidR="00D3734E" w:rsidRPr="002A1E79" w:rsidRDefault="00D3734E" w:rsidP="00D3734E">
      <w:pPr>
        <w:pStyle w:val="a8"/>
        <w:tabs>
          <w:tab w:val="left" w:pos="900"/>
        </w:tabs>
        <w:spacing w:after="0" w:line="360" w:lineRule="auto"/>
        <w:ind w:left="1080"/>
        <w:jc w:val="both"/>
        <w:rPr>
          <w:rFonts w:ascii="Times New Roman" w:hAnsi="Times New Roman"/>
          <w:sz w:val="28"/>
          <w:szCs w:val="28"/>
        </w:rPr>
      </w:pPr>
      <w:r w:rsidRPr="002A1E79">
        <w:rPr>
          <w:rFonts w:ascii="Times New Roman" w:hAnsi="Times New Roman"/>
          <w:i/>
          <w:sz w:val="28"/>
          <w:szCs w:val="28"/>
        </w:rPr>
        <w:t>–</w:t>
      </w:r>
      <w:r w:rsidRPr="002A1E79">
        <w:rPr>
          <w:rFonts w:ascii="Times New Roman" w:hAnsi="Times New Roman"/>
          <w:sz w:val="28"/>
          <w:szCs w:val="28"/>
        </w:rPr>
        <w:tab/>
        <w:t xml:space="preserve">соотносить нравственные формы поведения с нормами религиозной морали; </w:t>
      </w:r>
    </w:p>
    <w:p w:rsidR="00D3734E" w:rsidRPr="002A1E79" w:rsidRDefault="00D3734E" w:rsidP="00D3734E">
      <w:pPr>
        <w:pStyle w:val="a8"/>
        <w:tabs>
          <w:tab w:val="left" w:pos="900"/>
        </w:tabs>
        <w:spacing w:after="0" w:line="360" w:lineRule="auto"/>
        <w:ind w:left="1080"/>
        <w:jc w:val="both"/>
        <w:rPr>
          <w:rFonts w:ascii="Times New Roman" w:hAnsi="Times New Roman"/>
          <w:sz w:val="28"/>
          <w:szCs w:val="28"/>
        </w:rPr>
      </w:pPr>
      <w:r w:rsidRPr="002A1E79">
        <w:rPr>
          <w:rFonts w:ascii="Times New Roman" w:hAnsi="Times New Roman"/>
          <w:i/>
          <w:sz w:val="28"/>
          <w:szCs w:val="28"/>
        </w:rPr>
        <w:t>–</w:t>
      </w:r>
      <w:r w:rsidRPr="002A1E79">
        <w:rPr>
          <w:rFonts w:ascii="Times New Roman" w:hAnsi="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3734E" w:rsidRPr="002A1E79" w:rsidRDefault="00D3734E" w:rsidP="00D3734E">
      <w:pPr>
        <w:pStyle w:val="a8"/>
        <w:tabs>
          <w:tab w:val="left" w:pos="142"/>
          <w:tab w:val="left" w:leader="dot" w:pos="624"/>
        </w:tabs>
        <w:spacing w:after="0" w:line="360" w:lineRule="auto"/>
        <w:ind w:left="1080"/>
        <w:jc w:val="both"/>
        <w:rPr>
          <w:rStyle w:val="Zag11"/>
          <w:rFonts w:ascii="Times New Roman" w:eastAsia="@Arial Unicode MS" w:hAnsi="Times New Roman"/>
          <w:i/>
          <w:iCs/>
          <w:sz w:val="28"/>
          <w:szCs w:val="28"/>
        </w:rPr>
      </w:pPr>
      <w:r w:rsidRPr="002A1E79">
        <w:rPr>
          <w:rStyle w:val="Zag11"/>
          <w:rFonts w:ascii="Times New Roman" w:eastAsia="@Arial Unicode MS" w:hAnsi="Times New Roman"/>
          <w:i/>
          <w:iCs/>
          <w:sz w:val="28"/>
          <w:szCs w:val="28"/>
        </w:rPr>
        <w:t>Выпускник получит возможность научиться:</w:t>
      </w:r>
    </w:p>
    <w:p w:rsidR="00D3734E" w:rsidRPr="002A1E79" w:rsidRDefault="00D3734E" w:rsidP="00D3734E">
      <w:pPr>
        <w:pStyle w:val="a8"/>
        <w:tabs>
          <w:tab w:val="left" w:pos="900"/>
        </w:tabs>
        <w:spacing w:after="0" w:line="360" w:lineRule="auto"/>
        <w:ind w:left="1080"/>
        <w:jc w:val="both"/>
        <w:rPr>
          <w:rFonts w:ascii="Times New Roman" w:hAnsi="Times New Roman"/>
          <w:i/>
          <w:sz w:val="28"/>
          <w:szCs w:val="28"/>
        </w:rPr>
      </w:pPr>
      <w:r w:rsidRPr="002A1E79">
        <w:rPr>
          <w:rFonts w:ascii="Times New Roman" w:hAnsi="Times New Roman"/>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3734E" w:rsidRPr="002A1E79" w:rsidRDefault="00D3734E" w:rsidP="00D3734E">
      <w:pPr>
        <w:pStyle w:val="a8"/>
        <w:tabs>
          <w:tab w:val="left" w:pos="900"/>
        </w:tabs>
        <w:spacing w:after="0" w:line="360" w:lineRule="auto"/>
        <w:ind w:left="1080"/>
        <w:jc w:val="both"/>
        <w:rPr>
          <w:rFonts w:ascii="Times New Roman" w:hAnsi="Times New Roman"/>
          <w:i/>
          <w:sz w:val="28"/>
          <w:szCs w:val="28"/>
        </w:rPr>
      </w:pPr>
      <w:r w:rsidRPr="002A1E79">
        <w:rPr>
          <w:rFonts w:ascii="Times New Roman" w:hAnsi="Times New Roman"/>
          <w:i/>
          <w:sz w:val="28"/>
          <w:szCs w:val="28"/>
        </w:rPr>
        <w:t>–</w:t>
      </w:r>
      <w:r w:rsidRPr="002A1E79">
        <w:rPr>
          <w:rFonts w:ascii="Times New Roman" w:hAnsi="Times New Roman"/>
          <w:i/>
          <w:sz w:val="28"/>
          <w:szCs w:val="28"/>
        </w:rPr>
        <w:tab/>
        <w:t>устанавливать взаимосвязь между содержанием религиозной культуры и поведением людей, общественными явлениями;</w:t>
      </w:r>
    </w:p>
    <w:p w:rsidR="00D3734E" w:rsidRPr="002A1E79" w:rsidRDefault="00D3734E" w:rsidP="00D3734E">
      <w:pPr>
        <w:pStyle w:val="a8"/>
        <w:tabs>
          <w:tab w:val="left" w:pos="900"/>
        </w:tabs>
        <w:spacing w:after="0" w:line="360" w:lineRule="auto"/>
        <w:ind w:left="1080"/>
        <w:jc w:val="both"/>
        <w:rPr>
          <w:rFonts w:ascii="Times New Roman" w:hAnsi="Times New Roman"/>
          <w:i/>
          <w:sz w:val="28"/>
          <w:szCs w:val="28"/>
        </w:rPr>
      </w:pPr>
      <w:r w:rsidRPr="002A1E79">
        <w:rPr>
          <w:rFonts w:ascii="Times New Roman" w:hAnsi="Times New Roman"/>
          <w:i/>
          <w:sz w:val="28"/>
          <w:szCs w:val="28"/>
        </w:rPr>
        <w:t>–</w:t>
      </w:r>
      <w:r w:rsidRPr="002A1E79">
        <w:rPr>
          <w:rFonts w:ascii="Times New Roman" w:hAnsi="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3734E" w:rsidRPr="002A1E79" w:rsidRDefault="00D3734E" w:rsidP="00D3734E">
      <w:pPr>
        <w:pStyle w:val="a8"/>
        <w:tabs>
          <w:tab w:val="left" w:pos="900"/>
        </w:tabs>
        <w:spacing w:after="0" w:line="360" w:lineRule="auto"/>
        <w:ind w:left="1080"/>
        <w:jc w:val="both"/>
        <w:rPr>
          <w:rFonts w:ascii="Times New Roman" w:hAnsi="Times New Roman"/>
          <w:i/>
          <w:sz w:val="28"/>
          <w:szCs w:val="28"/>
        </w:rPr>
      </w:pPr>
      <w:r w:rsidRPr="002A1E79">
        <w:rPr>
          <w:rFonts w:ascii="Times New Roman" w:hAnsi="Times New Roman"/>
          <w:i/>
          <w:sz w:val="28"/>
          <w:szCs w:val="28"/>
        </w:rPr>
        <w:lastRenderedPageBreak/>
        <w:t>–</w:t>
      </w:r>
      <w:r w:rsidRPr="002A1E79">
        <w:rPr>
          <w:rFonts w:ascii="Times New Roman" w:hAnsi="Times New Roman"/>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3734E" w:rsidRPr="002A1E79" w:rsidRDefault="00D3734E" w:rsidP="00D3734E">
      <w:pPr>
        <w:pStyle w:val="a8"/>
        <w:spacing w:after="0" w:line="360" w:lineRule="auto"/>
        <w:ind w:left="1080"/>
        <w:jc w:val="both"/>
        <w:rPr>
          <w:rFonts w:ascii="Times New Roman" w:hAnsi="Times New Roman"/>
          <w:b/>
          <w:sz w:val="28"/>
          <w:szCs w:val="28"/>
        </w:rPr>
      </w:pPr>
      <w:r w:rsidRPr="002A1E79">
        <w:rPr>
          <w:rFonts w:ascii="Times New Roman" w:hAnsi="Times New Roman"/>
          <w:b/>
          <w:sz w:val="28"/>
          <w:szCs w:val="28"/>
        </w:rPr>
        <w:t>Основы светской этики</w:t>
      </w:r>
    </w:p>
    <w:p w:rsidR="00D3734E" w:rsidRPr="002A1E79" w:rsidRDefault="00D3734E" w:rsidP="00D3734E">
      <w:pPr>
        <w:pStyle w:val="a8"/>
        <w:tabs>
          <w:tab w:val="left" w:pos="142"/>
          <w:tab w:val="left" w:leader="dot" w:pos="624"/>
        </w:tabs>
        <w:spacing w:after="0" w:line="360" w:lineRule="auto"/>
        <w:ind w:left="1080"/>
        <w:jc w:val="both"/>
        <w:rPr>
          <w:rStyle w:val="Zag11"/>
          <w:rFonts w:ascii="Times New Roman" w:eastAsia="@Arial Unicode MS" w:hAnsi="Times New Roman"/>
          <w:sz w:val="28"/>
          <w:szCs w:val="28"/>
        </w:rPr>
      </w:pPr>
      <w:r w:rsidRPr="002A1E79">
        <w:rPr>
          <w:rStyle w:val="Zag11"/>
          <w:rFonts w:ascii="Times New Roman" w:eastAsia="@Arial Unicode MS" w:hAnsi="Times New Roman"/>
          <w:sz w:val="28"/>
          <w:szCs w:val="28"/>
        </w:rPr>
        <w:t>Выпускник научится:</w:t>
      </w:r>
    </w:p>
    <w:p w:rsidR="00D3734E" w:rsidRPr="002A1E79" w:rsidRDefault="00D3734E" w:rsidP="00D3734E">
      <w:pPr>
        <w:pStyle w:val="a8"/>
        <w:tabs>
          <w:tab w:val="left" w:pos="900"/>
        </w:tabs>
        <w:spacing w:after="0" w:line="360" w:lineRule="auto"/>
        <w:ind w:left="1080"/>
        <w:jc w:val="both"/>
        <w:rPr>
          <w:rFonts w:ascii="Times New Roman" w:hAnsi="Times New Roman"/>
          <w:sz w:val="28"/>
          <w:szCs w:val="28"/>
        </w:rPr>
      </w:pPr>
      <w:r w:rsidRPr="002A1E79">
        <w:rPr>
          <w:rFonts w:ascii="Times New Roman" w:hAnsi="Times New Roman"/>
          <w:i/>
          <w:sz w:val="28"/>
          <w:szCs w:val="28"/>
        </w:rPr>
        <w:t>–</w:t>
      </w:r>
      <w:r w:rsidRPr="002A1E79">
        <w:rPr>
          <w:rFonts w:ascii="Times New Roman" w:hAnsi="Times New Roman"/>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D3734E" w:rsidRPr="002A1E79" w:rsidRDefault="00D3734E" w:rsidP="00D3734E">
      <w:pPr>
        <w:pStyle w:val="a8"/>
        <w:tabs>
          <w:tab w:val="left" w:pos="900"/>
        </w:tabs>
        <w:spacing w:after="0" w:line="360" w:lineRule="auto"/>
        <w:ind w:left="1080"/>
        <w:jc w:val="both"/>
        <w:rPr>
          <w:rFonts w:ascii="Times New Roman" w:hAnsi="Times New Roman"/>
          <w:sz w:val="28"/>
          <w:szCs w:val="28"/>
        </w:rPr>
      </w:pPr>
      <w:r w:rsidRPr="002A1E79">
        <w:rPr>
          <w:rFonts w:ascii="Times New Roman" w:hAnsi="Times New Roman"/>
          <w:i/>
          <w:sz w:val="28"/>
          <w:szCs w:val="28"/>
        </w:rPr>
        <w:t>–</w:t>
      </w:r>
      <w:r w:rsidRPr="002A1E79">
        <w:rPr>
          <w:rFonts w:ascii="Times New Roman" w:hAnsi="Times New Roman"/>
          <w:sz w:val="28"/>
          <w:szCs w:val="28"/>
        </w:rPr>
        <w:tab/>
        <w:t xml:space="preserve">на примере российской светской этики понимать значение нравственных ценностей, идеалов в жизни людей, общества; </w:t>
      </w:r>
    </w:p>
    <w:p w:rsidR="00D3734E" w:rsidRPr="002A1E79" w:rsidRDefault="00D3734E" w:rsidP="00D3734E">
      <w:pPr>
        <w:pStyle w:val="a8"/>
        <w:tabs>
          <w:tab w:val="left" w:pos="900"/>
        </w:tabs>
        <w:spacing w:after="0" w:line="360" w:lineRule="auto"/>
        <w:ind w:left="1080"/>
        <w:jc w:val="both"/>
        <w:rPr>
          <w:rFonts w:ascii="Times New Roman" w:hAnsi="Times New Roman"/>
          <w:sz w:val="28"/>
          <w:szCs w:val="28"/>
        </w:rPr>
      </w:pPr>
      <w:r w:rsidRPr="002A1E79">
        <w:rPr>
          <w:rFonts w:ascii="Times New Roman" w:hAnsi="Times New Roman"/>
          <w:i/>
          <w:sz w:val="28"/>
          <w:szCs w:val="28"/>
        </w:rPr>
        <w:t>–</w:t>
      </w:r>
      <w:r w:rsidRPr="002A1E79">
        <w:rPr>
          <w:rFonts w:ascii="Times New Roman" w:hAnsi="Times New Roman"/>
          <w:sz w:val="28"/>
          <w:szCs w:val="28"/>
        </w:rPr>
        <w:tab/>
        <w:t>излагать свое мнение по поводу значения российской светской этики в жизни людей и общества;</w:t>
      </w:r>
    </w:p>
    <w:p w:rsidR="00D3734E" w:rsidRPr="002A1E79" w:rsidRDefault="00D3734E" w:rsidP="00D3734E">
      <w:pPr>
        <w:pStyle w:val="a8"/>
        <w:tabs>
          <w:tab w:val="left" w:pos="900"/>
        </w:tabs>
        <w:spacing w:after="0" w:line="360" w:lineRule="auto"/>
        <w:ind w:left="1080"/>
        <w:jc w:val="both"/>
        <w:rPr>
          <w:rFonts w:ascii="Times New Roman" w:hAnsi="Times New Roman"/>
          <w:sz w:val="28"/>
          <w:szCs w:val="28"/>
        </w:rPr>
      </w:pPr>
      <w:r w:rsidRPr="002A1E79">
        <w:rPr>
          <w:rFonts w:ascii="Times New Roman" w:hAnsi="Times New Roman"/>
          <w:i/>
          <w:sz w:val="28"/>
          <w:szCs w:val="28"/>
        </w:rPr>
        <w:t>–</w:t>
      </w:r>
      <w:r w:rsidRPr="002A1E79">
        <w:rPr>
          <w:rFonts w:ascii="Times New Roman" w:hAnsi="Times New Roman"/>
          <w:sz w:val="28"/>
          <w:szCs w:val="28"/>
        </w:rPr>
        <w:tab/>
        <w:t xml:space="preserve">соотносить нравственные формы поведения с нормами российской светской (гражданской) этики; </w:t>
      </w:r>
    </w:p>
    <w:p w:rsidR="00D3734E" w:rsidRPr="002A1E79" w:rsidRDefault="00D3734E" w:rsidP="00D3734E">
      <w:pPr>
        <w:pStyle w:val="a8"/>
        <w:tabs>
          <w:tab w:val="left" w:pos="900"/>
        </w:tabs>
        <w:spacing w:after="0" w:line="360" w:lineRule="auto"/>
        <w:ind w:left="1080"/>
        <w:jc w:val="both"/>
        <w:rPr>
          <w:rFonts w:ascii="Times New Roman" w:hAnsi="Times New Roman"/>
          <w:b/>
          <w:i/>
          <w:sz w:val="28"/>
          <w:szCs w:val="28"/>
        </w:rPr>
      </w:pPr>
      <w:r w:rsidRPr="002A1E79">
        <w:rPr>
          <w:rFonts w:ascii="Times New Roman" w:hAnsi="Times New Roman"/>
          <w:i/>
          <w:sz w:val="28"/>
          <w:szCs w:val="28"/>
        </w:rPr>
        <w:t>–</w:t>
      </w:r>
      <w:r w:rsidRPr="002A1E79">
        <w:rPr>
          <w:rFonts w:ascii="Times New Roman" w:hAnsi="Times New Roman"/>
          <w:sz w:val="28"/>
          <w:szCs w:val="28"/>
        </w:rPr>
        <w:tab/>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D3734E" w:rsidRPr="002A1E79" w:rsidRDefault="00D3734E" w:rsidP="00D3734E">
      <w:pPr>
        <w:pStyle w:val="a8"/>
        <w:tabs>
          <w:tab w:val="left" w:pos="142"/>
          <w:tab w:val="left" w:leader="dot" w:pos="624"/>
        </w:tabs>
        <w:spacing w:after="0" w:line="360" w:lineRule="auto"/>
        <w:ind w:left="1080"/>
        <w:jc w:val="both"/>
        <w:rPr>
          <w:rStyle w:val="Zag11"/>
          <w:rFonts w:ascii="Times New Roman" w:eastAsia="@Arial Unicode MS" w:hAnsi="Times New Roman"/>
          <w:i/>
          <w:iCs/>
          <w:sz w:val="28"/>
          <w:szCs w:val="28"/>
        </w:rPr>
      </w:pPr>
      <w:r w:rsidRPr="002A1E79">
        <w:rPr>
          <w:rStyle w:val="Zag11"/>
          <w:rFonts w:ascii="Times New Roman" w:eastAsia="@Arial Unicode MS" w:hAnsi="Times New Roman"/>
          <w:i/>
          <w:iCs/>
          <w:sz w:val="28"/>
          <w:szCs w:val="28"/>
        </w:rPr>
        <w:t>Выпускник получит возможность научиться:</w:t>
      </w:r>
    </w:p>
    <w:p w:rsidR="00D3734E" w:rsidRPr="002A1E79" w:rsidRDefault="00D3734E" w:rsidP="00D3734E">
      <w:pPr>
        <w:pStyle w:val="a8"/>
        <w:tabs>
          <w:tab w:val="left" w:pos="900"/>
        </w:tabs>
        <w:spacing w:after="0" w:line="360" w:lineRule="auto"/>
        <w:ind w:left="1080"/>
        <w:jc w:val="both"/>
        <w:rPr>
          <w:rFonts w:ascii="Times New Roman" w:hAnsi="Times New Roman"/>
          <w:i/>
          <w:sz w:val="28"/>
          <w:szCs w:val="28"/>
        </w:rPr>
      </w:pPr>
      <w:r w:rsidRPr="002A1E79">
        <w:rPr>
          <w:rFonts w:ascii="Times New Roman" w:hAnsi="Times New Roman"/>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D3734E" w:rsidRPr="002A1E79" w:rsidRDefault="00D3734E" w:rsidP="00D3734E">
      <w:pPr>
        <w:pStyle w:val="a8"/>
        <w:tabs>
          <w:tab w:val="left" w:pos="900"/>
        </w:tabs>
        <w:spacing w:after="0" w:line="360" w:lineRule="auto"/>
        <w:ind w:left="1080"/>
        <w:jc w:val="both"/>
        <w:rPr>
          <w:rFonts w:ascii="Times New Roman" w:hAnsi="Times New Roman"/>
          <w:i/>
          <w:sz w:val="28"/>
          <w:szCs w:val="28"/>
        </w:rPr>
      </w:pPr>
      <w:r w:rsidRPr="002A1E79">
        <w:rPr>
          <w:rFonts w:ascii="Times New Roman" w:hAnsi="Times New Roman"/>
          <w:i/>
          <w:sz w:val="28"/>
          <w:szCs w:val="28"/>
        </w:rPr>
        <w:t>–</w:t>
      </w:r>
      <w:r w:rsidRPr="002A1E79">
        <w:rPr>
          <w:rFonts w:ascii="Times New Roman" w:hAnsi="Times New Roman"/>
          <w:i/>
          <w:sz w:val="28"/>
          <w:szCs w:val="28"/>
        </w:rPr>
        <w:tab/>
        <w:t>устанавливать взаимосвязь между содержанием российской светской этики и поведением людей, общественными явлениями;</w:t>
      </w:r>
    </w:p>
    <w:p w:rsidR="00D3734E" w:rsidRPr="002A1E79" w:rsidRDefault="00D3734E" w:rsidP="00D3734E">
      <w:pPr>
        <w:pStyle w:val="a8"/>
        <w:tabs>
          <w:tab w:val="left" w:pos="900"/>
        </w:tabs>
        <w:spacing w:after="0" w:line="360" w:lineRule="auto"/>
        <w:ind w:left="1080"/>
        <w:jc w:val="both"/>
        <w:rPr>
          <w:rFonts w:ascii="Times New Roman" w:hAnsi="Times New Roman"/>
          <w:i/>
          <w:sz w:val="28"/>
          <w:szCs w:val="28"/>
        </w:rPr>
      </w:pPr>
      <w:r w:rsidRPr="002A1E79">
        <w:rPr>
          <w:rFonts w:ascii="Times New Roman" w:hAnsi="Times New Roman"/>
          <w:i/>
          <w:sz w:val="28"/>
          <w:szCs w:val="28"/>
        </w:rPr>
        <w:lastRenderedPageBreak/>
        <w:t>–</w:t>
      </w:r>
      <w:r w:rsidRPr="002A1E79">
        <w:rPr>
          <w:rFonts w:ascii="Times New Roman" w:hAnsi="Times New Roman"/>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3734E" w:rsidRPr="002A1E79" w:rsidRDefault="00D3734E" w:rsidP="00D3734E">
      <w:pPr>
        <w:pStyle w:val="a8"/>
        <w:tabs>
          <w:tab w:val="left" w:pos="900"/>
        </w:tabs>
        <w:spacing w:after="0" w:line="360" w:lineRule="auto"/>
        <w:ind w:left="1080"/>
        <w:jc w:val="both"/>
        <w:rPr>
          <w:rFonts w:ascii="Times New Roman" w:hAnsi="Times New Roman"/>
          <w:i/>
          <w:sz w:val="28"/>
          <w:szCs w:val="28"/>
        </w:rPr>
      </w:pPr>
      <w:r w:rsidRPr="002A1E79">
        <w:rPr>
          <w:rFonts w:ascii="Times New Roman" w:hAnsi="Times New Roman"/>
          <w:i/>
          <w:sz w:val="28"/>
          <w:szCs w:val="28"/>
        </w:rPr>
        <w:t>–</w:t>
      </w:r>
      <w:r w:rsidRPr="002A1E79">
        <w:rPr>
          <w:rFonts w:ascii="Times New Roman" w:hAnsi="Times New Roman"/>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D3734E" w:rsidRDefault="00D3734E" w:rsidP="00D3734E">
      <w:pPr>
        <w:suppressAutoHyphens w:val="0"/>
        <w:jc w:val="center"/>
        <w:rPr>
          <w:b/>
          <w:sz w:val="28"/>
          <w:szCs w:val="28"/>
          <w:lang w:val="ru-RU"/>
        </w:rPr>
      </w:pPr>
    </w:p>
    <w:p w:rsidR="008D3B4B" w:rsidRPr="00D3734E" w:rsidRDefault="008D3B4B" w:rsidP="00D3734E">
      <w:pPr>
        <w:suppressAutoHyphens w:val="0"/>
        <w:jc w:val="center"/>
        <w:rPr>
          <w:rFonts w:eastAsia="@Arial Unicode MS"/>
          <w:b/>
          <w:bCs/>
          <w:color w:val="000000"/>
          <w:sz w:val="28"/>
          <w:szCs w:val="22"/>
        </w:rPr>
      </w:pPr>
      <w:r w:rsidRPr="00D3734E">
        <w:rPr>
          <w:b/>
          <w:sz w:val="28"/>
          <w:szCs w:val="28"/>
        </w:rPr>
        <w:t>Искусство</w:t>
      </w:r>
    </w:p>
    <w:p w:rsidR="008D3B4B" w:rsidRPr="00D3734E" w:rsidRDefault="008D3B4B" w:rsidP="008D3B4B">
      <w:pPr>
        <w:tabs>
          <w:tab w:val="left" w:pos="1080"/>
        </w:tabs>
        <w:autoSpaceDN w:val="0"/>
        <w:adjustRightInd w:val="0"/>
        <w:spacing w:line="360" w:lineRule="auto"/>
        <w:ind w:firstLine="720"/>
        <w:rPr>
          <w:b/>
          <w:sz w:val="28"/>
          <w:szCs w:val="28"/>
          <w:lang w:val="ru-RU"/>
        </w:rPr>
      </w:pPr>
      <w:r w:rsidRPr="00D3734E">
        <w:rPr>
          <w:b/>
          <w:sz w:val="28"/>
          <w:szCs w:val="28"/>
          <w:lang w:val="ru-RU"/>
        </w:rPr>
        <w:t>Изобразительное искусство:</w:t>
      </w:r>
    </w:p>
    <w:p w:rsidR="008D3B4B" w:rsidRPr="008D3B4B" w:rsidRDefault="008D3B4B" w:rsidP="00CD0B83">
      <w:pPr>
        <w:widowControl/>
        <w:numPr>
          <w:ilvl w:val="0"/>
          <w:numId w:val="43"/>
        </w:numPr>
        <w:tabs>
          <w:tab w:val="left" w:pos="1080"/>
        </w:tabs>
        <w:suppressAutoHyphens w:val="0"/>
        <w:autoSpaceDN w:val="0"/>
        <w:adjustRightInd w:val="0"/>
        <w:spacing w:line="360" w:lineRule="auto"/>
        <w:ind w:left="0" w:firstLine="720"/>
        <w:jc w:val="both"/>
        <w:rPr>
          <w:kern w:val="2"/>
          <w:sz w:val="28"/>
          <w:szCs w:val="28"/>
          <w:lang w:val="ru-RU"/>
        </w:rPr>
      </w:pPr>
      <w:r w:rsidRPr="008D3B4B">
        <w:rPr>
          <w:kern w:val="2"/>
          <w:sz w:val="28"/>
          <w:szCs w:val="28"/>
          <w:lang w:val="ru-RU"/>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8D3B4B" w:rsidRPr="008D3B4B" w:rsidRDefault="008D3B4B" w:rsidP="00CD0B83">
      <w:pPr>
        <w:widowControl/>
        <w:numPr>
          <w:ilvl w:val="0"/>
          <w:numId w:val="43"/>
        </w:numPr>
        <w:tabs>
          <w:tab w:val="left" w:pos="1080"/>
        </w:tabs>
        <w:suppressAutoHyphens w:val="0"/>
        <w:autoSpaceDN w:val="0"/>
        <w:adjustRightInd w:val="0"/>
        <w:spacing w:line="360" w:lineRule="auto"/>
        <w:ind w:left="0" w:firstLine="720"/>
        <w:jc w:val="both"/>
        <w:rPr>
          <w:kern w:val="2"/>
          <w:sz w:val="28"/>
          <w:szCs w:val="28"/>
          <w:lang w:val="ru-RU"/>
        </w:rPr>
      </w:pPr>
      <w:r w:rsidRPr="008D3B4B">
        <w:rPr>
          <w:kern w:val="2"/>
          <w:sz w:val="28"/>
          <w:szCs w:val="28"/>
          <w:lang w:val="ru-RU"/>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8D3B4B" w:rsidRPr="008D3B4B" w:rsidRDefault="008D3B4B" w:rsidP="00CD0B83">
      <w:pPr>
        <w:widowControl/>
        <w:numPr>
          <w:ilvl w:val="0"/>
          <w:numId w:val="43"/>
        </w:numPr>
        <w:tabs>
          <w:tab w:val="left" w:pos="1080"/>
        </w:tabs>
        <w:suppressAutoHyphens w:val="0"/>
        <w:autoSpaceDN w:val="0"/>
        <w:adjustRightInd w:val="0"/>
        <w:spacing w:line="360" w:lineRule="auto"/>
        <w:ind w:left="0" w:firstLine="720"/>
        <w:jc w:val="both"/>
        <w:rPr>
          <w:kern w:val="2"/>
          <w:sz w:val="28"/>
          <w:szCs w:val="28"/>
          <w:lang w:val="ru-RU"/>
        </w:rPr>
      </w:pPr>
      <w:r w:rsidRPr="008D3B4B">
        <w:rPr>
          <w:kern w:val="2"/>
          <w:sz w:val="28"/>
          <w:szCs w:val="28"/>
          <w:lang w:val="ru-RU"/>
        </w:rPr>
        <w:t xml:space="preserve">овладение практическими умениями и навыками в восприятии, анализе и оценке произведений искусства; </w:t>
      </w:r>
    </w:p>
    <w:p w:rsidR="008D3B4B" w:rsidRPr="008D3B4B" w:rsidRDefault="008D3B4B" w:rsidP="00CD0B83">
      <w:pPr>
        <w:widowControl/>
        <w:numPr>
          <w:ilvl w:val="0"/>
          <w:numId w:val="43"/>
        </w:numPr>
        <w:tabs>
          <w:tab w:val="left" w:pos="1080"/>
        </w:tabs>
        <w:suppressAutoHyphens w:val="0"/>
        <w:autoSpaceDN w:val="0"/>
        <w:adjustRightInd w:val="0"/>
        <w:spacing w:line="360" w:lineRule="auto"/>
        <w:ind w:left="0" w:firstLine="720"/>
        <w:jc w:val="both"/>
        <w:rPr>
          <w:kern w:val="2"/>
          <w:sz w:val="28"/>
          <w:szCs w:val="28"/>
          <w:lang w:val="ru-RU"/>
        </w:rPr>
      </w:pPr>
      <w:r w:rsidRPr="008D3B4B">
        <w:rPr>
          <w:kern w:val="2"/>
          <w:sz w:val="28"/>
          <w:szCs w:val="28"/>
          <w:lang w:val="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8D3B4B" w:rsidRPr="00A06D10" w:rsidRDefault="008D3B4B" w:rsidP="008D3B4B">
      <w:pPr>
        <w:tabs>
          <w:tab w:val="left" w:pos="1080"/>
        </w:tabs>
        <w:autoSpaceDN w:val="0"/>
        <w:adjustRightInd w:val="0"/>
        <w:spacing w:before="240" w:after="120" w:line="360" w:lineRule="auto"/>
        <w:ind w:firstLine="720"/>
        <w:rPr>
          <w:b/>
          <w:sz w:val="28"/>
          <w:szCs w:val="28"/>
        </w:rPr>
      </w:pPr>
      <w:r>
        <w:rPr>
          <w:b/>
          <w:sz w:val="28"/>
          <w:szCs w:val="28"/>
        </w:rPr>
        <w:t>Музыка:</w:t>
      </w:r>
    </w:p>
    <w:p w:rsidR="008D3B4B" w:rsidRPr="008D3B4B" w:rsidRDefault="008D3B4B" w:rsidP="00CD0B83">
      <w:pPr>
        <w:widowControl/>
        <w:numPr>
          <w:ilvl w:val="0"/>
          <w:numId w:val="44"/>
        </w:numPr>
        <w:tabs>
          <w:tab w:val="left" w:pos="1080"/>
        </w:tabs>
        <w:suppressAutoHyphens w:val="0"/>
        <w:autoSpaceDN w:val="0"/>
        <w:adjustRightInd w:val="0"/>
        <w:spacing w:line="360" w:lineRule="auto"/>
        <w:ind w:left="0" w:firstLine="720"/>
        <w:jc w:val="both"/>
        <w:rPr>
          <w:kern w:val="2"/>
          <w:sz w:val="28"/>
          <w:szCs w:val="28"/>
          <w:lang w:val="ru-RU"/>
        </w:rPr>
      </w:pPr>
      <w:r w:rsidRPr="008D3B4B">
        <w:rPr>
          <w:kern w:val="2"/>
          <w:sz w:val="28"/>
          <w:szCs w:val="28"/>
          <w:lang w:val="ru-RU"/>
        </w:rPr>
        <w:t>сформированность первоначальных представлений о роли музыки в жизни человека, ее роли в  духовно-нравственном развитии человека;</w:t>
      </w:r>
    </w:p>
    <w:p w:rsidR="008D3B4B" w:rsidRPr="008D3B4B" w:rsidRDefault="008D3B4B" w:rsidP="00CD0B83">
      <w:pPr>
        <w:widowControl/>
        <w:numPr>
          <w:ilvl w:val="0"/>
          <w:numId w:val="44"/>
        </w:numPr>
        <w:tabs>
          <w:tab w:val="left" w:pos="1080"/>
        </w:tabs>
        <w:suppressAutoHyphens w:val="0"/>
        <w:autoSpaceDN w:val="0"/>
        <w:adjustRightInd w:val="0"/>
        <w:spacing w:line="360" w:lineRule="auto"/>
        <w:ind w:left="0" w:firstLine="720"/>
        <w:jc w:val="both"/>
        <w:rPr>
          <w:kern w:val="2"/>
          <w:sz w:val="28"/>
          <w:szCs w:val="28"/>
          <w:lang w:val="ru-RU"/>
        </w:rPr>
      </w:pPr>
      <w:r w:rsidRPr="008D3B4B">
        <w:rPr>
          <w:kern w:val="2"/>
          <w:sz w:val="28"/>
          <w:szCs w:val="28"/>
          <w:lang w:val="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D3B4B" w:rsidRPr="008D3B4B" w:rsidRDefault="008D3B4B" w:rsidP="00CD0B83">
      <w:pPr>
        <w:widowControl/>
        <w:numPr>
          <w:ilvl w:val="0"/>
          <w:numId w:val="44"/>
        </w:numPr>
        <w:tabs>
          <w:tab w:val="left" w:pos="1080"/>
        </w:tabs>
        <w:suppressAutoHyphens w:val="0"/>
        <w:autoSpaceDN w:val="0"/>
        <w:adjustRightInd w:val="0"/>
        <w:spacing w:line="360" w:lineRule="auto"/>
        <w:ind w:left="0" w:firstLine="720"/>
        <w:jc w:val="both"/>
        <w:rPr>
          <w:kern w:val="2"/>
          <w:sz w:val="28"/>
          <w:szCs w:val="28"/>
          <w:lang w:val="ru-RU"/>
        </w:rPr>
      </w:pPr>
      <w:r w:rsidRPr="008D3B4B">
        <w:rPr>
          <w:kern w:val="2"/>
          <w:sz w:val="28"/>
          <w:szCs w:val="28"/>
          <w:lang w:val="ru-RU"/>
        </w:rPr>
        <w:lastRenderedPageBreak/>
        <w:t xml:space="preserve">умение воспринимать музыку и выражать свое отношение к музыкальному произведению; </w:t>
      </w:r>
    </w:p>
    <w:p w:rsidR="008D3B4B" w:rsidRPr="008D3B4B" w:rsidRDefault="008D3B4B" w:rsidP="00CD0B83">
      <w:pPr>
        <w:widowControl/>
        <w:numPr>
          <w:ilvl w:val="0"/>
          <w:numId w:val="44"/>
        </w:numPr>
        <w:tabs>
          <w:tab w:val="left" w:pos="1080"/>
        </w:tabs>
        <w:suppressAutoHyphens w:val="0"/>
        <w:autoSpaceDN w:val="0"/>
        <w:adjustRightInd w:val="0"/>
        <w:spacing w:line="360" w:lineRule="auto"/>
        <w:ind w:left="0" w:firstLine="720"/>
        <w:jc w:val="both"/>
        <w:rPr>
          <w:kern w:val="2"/>
          <w:sz w:val="28"/>
          <w:szCs w:val="28"/>
          <w:lang w:val="ru-RU"/>
        </w:rPr>
      </w:pPr>
      <w:r w:rsidRPr="008D3B4B">
        <w:rPr>
          <w:kern w:val="2"/>
          <w:sz w:val="28"/>
          <w:szCs w:val="28"/>
          <w:lang w:val="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8D3B4B" w:rsidRPr="00A06D10" w:rsidRDefault="008D3B4B" w:rsidP="008D3B4B">
      <w:pPr>
        <w:tabs>
          <w:tab w:val="left" w:pos="1080"/>
        </w:tabs>
        <w:autoSpaceDN w:val="0"/>
        <w:adjustRightInd w:val="0"/>
        <w:spacing w:before="240" w:after="120" w:line="360" w:lineRule="auto"/>
        <w:ind w:firstLine="720"/>
        <w:rPr>
          <w:b/>
          <w:sz w:val="28"/>
          <w:szCs w:val="28"/>
        </w:rPr>
      </w:pPr>
      <w:r w:rsidRPr="00A06D10">
        <w:rPr>
          <w:b/>
          <w:sz w:val="28"/>
          <w:szCs w:val="28"/>
        </w:rPr>
        <w:t>Технология</w:t>
      </w:r>
      <w:r>
        <w:rPr>
          <w:b/>
          <w:sz w:val="28"/>
          <w:szCs w:val="28"/>
        </w:rPr>
        <w:t>:</w:t>
      </w:r>
    </w:p>
    <w:p w:rsidR="008D3B4B" w:rsidRPr="008D3B4B" w:rsidRDefault="008D3B4B" w:rsidP="00CD0B83">
      <w:pPr>
        <w:widowControl/>
        <w:numPr>
          <w:ilvl w:val="0"/>
          <w:numId w:val="45"/>
        </w:numPr>
        <w:tabs>
          <w:tab w:val="left" w:pos="1080"/>
        </w:tabs>
        <w:suppressAutoHyphens w:val="0"/>
        <w:autoSpaceDN w:val="0"/>
        <w:adjustRightInd w:val="0"/>
        <w:spacing w:line="360" w:lineRule="auto"/>
        <w:ind w:left="0" w:firstLine="720"/>
        <w:jc w:val="both"/>
        <w:rPr>
          <w:kern w:val="2"/>
          <w:sz w:val="28"/>
          <w:szCs w:val="28"/>
          <w:lang w:val="ru-RU"/>
        </w:rPr>
      </w:pPr>
      <w:r w:rsidRPr="008D3B4B">
        <w:rPr>
          <w:kern w:val="2"/>
          <w:sz w:val="28"/>
          <w:szCs w:val="28"/>
          <w:lang w:val="ru-RU"/>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8D3B4B" w:rsidRPr="008D3B4B" w:rsidRDefault="008D3B4B" w:rsidP="00CD0B83">
      <w:pPr>
        <w:widowControl/>
        <w:numPr>
          <w:ilvl w:val="0"/>
          <w:numId w:val="45"/>
        </w:numPr>
        <w:tabs>
          <w:tab w:val="left" w:pos="1080"/>
        </w:tabs>
        <w:suppressAutoHyphens w:val="0"/>
        <w:autoSpaceDN w:val="0"/>
        <w:adjustRightInd w:val="0"/>
        <w:spacing w:line="360" w:lineRule="auto"/>
        <w:ind w:left="0" w:firstLine="720"/>
        <w:jc w:val="both"/>
        <w:rPr>
          <w:kern w:val="2"/>
          <w:sz w:val="28"/>
          <w:szCs w:val="28"/>
          <w:lang w:val="ru-RU"/>
        </w:rPr>
      </w:pPr>
      <w:r w:rsidRPr="008D3B4B">
        <w:rPr>
          <w:kern w:val="2"/>
          <w:sz w:val="28"/>
          <w:szCs w:val="28"/>
          <w:lang w:val="ru-RU"/>
        </w:rPr>
        <w:t>усвоение первоначальных представлений о материальной культуре как продукте предметно-преобразующей деятельности человека;</w:t>
      </w:r>
    </w:p>
    <w:p w:rsidR="008D3B4B" w:rsidRPr="008D3B4B" w:rsidRDefault="008D3B4B" w:rsidP="00CD0B83">
      <w:pPr>
        <w:widowControl/>
        <w:numPr>
          <w:ilvl w:val="0"/>
          <w:numId w:val="45"/>
        </w:numPr>
        <w:tabs>
          <w:tab w:val="left" w:pos="1080"/>
        </w:tabs>
        <w:suppressAutoHyphens w:val="0"/>
        <w:autoSpaceDN w:val="0"/>
        <w:adjustRightInd w:val="0"/>
        <w:spacing w:line="360" w:lineRule="auto"/>
        <w:ind w:left="0" w:firstLine="720"/>
        <w:jc w:val="both"/>
        <w:rPr>
          <w:kern w:val="2"/>
          <w:sz w:val="28"/>
          <w:szCs w:val="28"/>
          <w:lang w:val="ru-RU"/>
        </w:rPr>
      </w:pPr>
      <w:r w:rsidRPr="008D3B4B">
        <w:rPr>
          <w:kern w:val="2"/>
          <w:sz w:val="28"/>
          <w:szCs w:val="28"/>
          <w:lang w:val="ru-RU"/>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8D3B4B" w:rsidRPr="008D3B4B" w:rsidRDefault="008D3B4B" w:rsidP="00CD0B83">
      <w:pPr>
        <w:widowControl/>
        <w:numPr>
          <w:ilvl w:val="0"/>
          <w:numId w:val="45"/>
        </w:numPr>
        <w:tabs>
          <w:tab w:val="left" w:pos="1080"/>
        </w:tabs>
        <w:suppressAutoHyphens w:val="0"/>
        <w:autoSpaceDN w:val="0"/>
        <w:adjustRightInd w:val="0"/>
        <w:spacing w:line="360" w:lineRule="auto"/>
        <w:ind w:left="0" w:firstLine="720"/>
        <w:jc w:val="both"/>
        <w:rPr>
          <w:kern w:val="2"/>
          <w:sz w:val="28"/>
          <w:szCs w:val="28"/>
          <w:lang w:val="ru-RU"/>
        </w:rPr>
      </w:pPr>
      <w:r w:rsidRPr="008D3B4B">
        <w:rPr>
          <w:kern w:val="2"/>
          <w:sz w:val="28"/>
          <w:szCs w:val="28"/>
          <w:lang w:val="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8D3B4B" w:rsidRPr="008D3B4B" w:rsidRDefault="008D3B4B" w:rsidP="00CD0B83">
      <w:pPr>
        <w:widowControl/>
        <w:numPr>
          <w:ilvl w:val="0"/>
          <w:numId w:val="45"/>
        </w:numPr>
        <w:tabs>
          <w:tab w:val="left" w:pos="1080"/>
        </w:tabs>
        <w:suppressAutoHyphens w:val="0"/>
        <w:autoSpaceDN w:val="0"/>
        <w:adjustRightInd w:val="0"/>
        <w:spacing w:line="360" w:lineRule="auto"/>
        <w:ind w:left="0" w:firstLine="720"/>
        <w:jc w:val="both"/>
        <w:rPr>
          <w:kern w:val="2"/>
          <w:sz w:val="28"/>
          <w:szCs w:val="28"/>
          <w:lang w:val="ru-RU"/>
        </w:rPr>
      </w:pPr>
      <w:r w:rsidRPr="008D3B4B">
        <w:rPr>
          <w:kern w:val="2"/>
          <w:sz w:val="28"/>
          <w:szCs w:val="28"/>
          <w:lang w:val="ru-RU"/>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8D3B4B" w:rsidRPr="008D3B4B" w:rsidRDefault="008D3B4B" w:rsidP="00CD0B83">
      <w:pPr>
        <w:widowControl/>
        <w:numPr>
          <w:ilvl w:val="0"/>
          <w:numId w:val="45"/>
        </w:numPr>
        <w:tabs>
          <w:tab w:val="left" w:pos="1080"/>
        </w:tabs>
        <w:suppressAutoHyphens w:val="0"/>
        <w:autoSpaceDN w:val="0"/>
        <w:adjustRightInd w:val="0"/>
        <w:spacing w:line="360" w:lineRule="auto"/>
        <w:ind w:left="0" w:firstLine="720"/>
        <w:jc w:val="both"/>
        <w:rPr>
          <w:kern w:val="2"/>
          <w:sz w:val="28"/>
          <w:szCs w:val="28"/>
          <w:lang w:val="ru-RU"/>
        </w:rPr>
      </w:pPr>
      <w:r w:rsidRPr="008D3B4B">
        <w:rPr>
          <w:kern w:val="2"/>
          <w:sz w:val="28"/>
          <w:szCs w:val="28"/>
          <w:lang w:val="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8D3B4B" w:rsidRPr="00A06D10" w:rsidRDefault="008D3B4B" w:rsidP="008D3B4B">
      <w:pPr>
        <w:tabs>
          <w:tab w:val="left" w:pos="1080"/>
        </w:tabs>
        <w:autoSpaceDN w:val="0"/>
        <w:adjustRightInd w:val="0"/>
        <w:spacing w:before="240" w:after="120" w:line="360" w:lineRule="auto"/>
        <w:ind w:firstLine="720"/>
        <w:rPr>
          <w:b/>
          <w:sz w:val="28"/>
          <w:szCs w:val="28"/>
        </w:rPr>
      </w:pPr>
      <w:r w:rsidRPr="00A06D10">
        <w:rPr>
          <w:b/>
          <w:sz w:val="28"/>
          <w:szCs w:val="28"/>
        </w:rPr>
        <w:t>Физическаякультура</w:t>
      </w:r>
      <w:r>
        <w:rPr>
          <w:b/>
          <w:sz w:val="28"/>
          <w:szCs w:val="28"/>
        </w:rPr>
        <w:t>:</w:t>
      </w:r>
    </w:p>
    <w:p w:rsidR="008D3B4B" w:rsidRPr="008D3B4B" w:rsidRDefault="008D3B4B" w:rsidP="00CD0B83">
      <w:pPr>
        <w:widowControl/>
        <w:numPr>
          <w:ilvl w:val="0"/>
          <w:numId w:val="46"/>
        </w:numPr>
        <w:tabs>
          <w:tab w:val="left" w:pos="1080"/>
        </w:tabs>
        <w:suppressAutoHyphens w:val="0"/>
        <w:autoSpaceDN w:val="0"/>
        <w:adjustRightInd w:val="0"/>
        <w:spacing w:line="360" w:lineRule="auto"/>
        <w:ind w:left="0" w:firstLine="720"/>
        <w:jc w:val="both"/>
        <w:rPr>
          <w:kern w:val="2"/>
          <w:sz w:val="28"/>
          <w:szCs w:val="28"/>
          <w:lang w:val="ru-RU"/>
        </w:rPr>
      </w:pPr>
      <w:r w:rsidRPr="008D3B4B">
        <w:rPr>
          <w:kern w:val="2"/>
          <w:sz w:val="28"/>
          <w:szCs w:val="28"/>
          <w:lang w:val="ru-RU"/>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8D3B4B" w:rsidRPr="008D3B4B" w:rsidRDefault="008D3B4B" w:rsidP="00CD0B83">
      <w:pPr>
        <w:widowControl/>
        <w:numPr>
          <w:ilvl w:val="0"/>
          <w:numId w:val="46"/>
        </w:numPr>
        <w:tabs>
          <w:tab w:val="left" w:pos="1080"/>
        </w:tabs>
        <w:suppressAutoHyphens w:val="0"/>
        <w:autoSpaceDN w:val="0"/>
        <w:adjustRightInd w:val="0"/>
        <w:spacing w:line="360" w:lineRule="auto"/>
        <w:ind w:left="0" w:firstLine="720"/>
        <w:jc w:val="both"/>
        <w:rPr>
          <w:kern w:val="2"/>
          <w:sz w:val="28"/>
          <w:szCs w:val="28"/>
          <w:lang w:val="ru-RU"/>
        </w:rPr>
      </w:pPr>
      <w:r w:rsidRPr="008D3B4B">
        <w:rPr>
          <w:kern w:val="2"/>
          <w:sz w:val="28"/>
          <w:szCs w:val="28"/>
          <w:lang w:val="ru-RU"/>
        </w:rPr>
        <w:lastRenderedPageBreak/>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8D3B4B" w:rsidRPr="008D3B4B" w:rsidRDefault="008D3B4B" w:rsidP="00CD0B83">
      <w:pPr>
        <w:widowControl/>
        <w:numPr>
          <w:ilvl w:val="0"/>
          <w:numId w:val="46"/>
        </w:numPr>
        <w:tabs>
          <w:tab w:val="left" w:pos="1080"/>
        </w:tabs>
        <w:suppressAutoHyphens w:val="0"/>
        <w:autoSpaceDN w:val="0"/>
        <w:adjustRightInd w:val="0"/>
        <w:spacing w:line="360" w:lineRule="auto"/>
        <w:ind w:left="0" w:firstLine="720"/>
        <w:jc w:val="both"/>
        <w:rPr>
          <w:kern w:val="2"/>
          <w:sz w:val="28"/>
          <w:szCs w:val="28"/>
          <w:lang w:val="ru-RU"/>
        </w:rPr>
      </w:pPr>
      <w:r w:rsidRPr="008D3B4B">
        <w:rPr>
          <w:kern w:val="2"/>
          <w:sz w:val="28"/>
          <w:szCs w:val="28"/>
          <w:lang w:val="ru-RU"/>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9C5F30" w:rsidRPr="00AD40E5" w:rsidRDefault="009C5F30" w:rsidP="009C5F30">
      <w:pPr>
        <w:tabs>
          <w:tab w:val="left" w:pos="1080"/>
        </w:tabs>
        <w:jc w:val="both"/>
        <w:rPr>
          <w:sz w:val="28"/>
          <w:szCs w:val="28"/>
          <w:lang w:val="ru-RU"/>
        </w:rPr>
      </w:pPr>
    </w:p>
    <w:p w:rsidR="00B27D65" w:rsidRPr="00AD40E5" w:rsidRDefault="00B27D65" w:rsidP="00B27D65">
      <w:pPr>
        <w:pStyle w:val="Zag1"/>
        <w:tabs>
          <w:tab w:val="left" w:leader="dot" w:pos="624"/>
        </w:tabs>
        <w:spacing w:line="360" w:lineRule="auto"/>
        <w:rPr>
          <w:rStyle w:val="Zag11"/>
          <w:rFonts w:eastAsia="@Arial Unicode MS"/>
          <w:caps/>
          <w:sz w:val="28"/>
          <w:lang w:val="ru-RU"/>
        </w:rPr>
      </w:pPr>
      <w:r w:rsidRPr="00AD40E5">
        <w:rPr>
          <w:rStyle w:val="Zag11"/>
          <w:rFonts w:eastAsia="@Arial Unicode MS"/>
          <w:sz w:val="28"/>
          <w:lang w:val="ru-RU"/>
        </w:rPr>
        <w:t xml:space="preserve">1.3. </w:t>
      </w:r>
      <w:r w:rsidRPr="00AD40E5">
        <w:rPr>
          <w:rStyle w:val="Zag11"/>
          <w:rFonts w:eastAsia="@Arial Unicode MS"/>
          <w:caps/>
          <w:sz w:val="28"/>
          <w:lang w:val="ru-RU"/>
        </w:rPr>
        <w:t>Система оценки достижения планируемых результатов освоения основной образовательной программы начального общего образования</w:t>
      </w:r>
    </w:p>
    <w:p w:rsidR="00B27D65" w:rsidRPr="00AD40E5" w:rsidRDefault="00B27D65" w:rsidP="00B27D65">
      <w:pPr>
        <w:pStyle w:val="Zag2"/>
        <w:tabs>
          <w:tab w:val="left" w:leader="dot" w:pos="624"/>
        </w:tabs>
        <w:spacing w:line="360" w:lineRule="auto"/>
        <w:rPr>
          <w:rStyle w:val="Zag11"/>
          <w:rFonts w:eastAsia="@Arial Unicode MS"/>
          <w:sz w:val="28"/>
          <w:lang w:val="ru-RU"/>
        </w:rPr>
      </w:pPr>
      <w:r w:rsidRPr="00AD40E5">
        <w:rPr>
          <w:rStyle w:val="Zag11"/>
          <w:rFonts w:eastAsia="@Arial Unicode MS"/>
          <w:sz w:val="28"/>
          <w:lang w:val="ru-RU"/>
        </w:rPr>
        <w:t>1.3.1. Общие положения</w:t>
      </w:r>
    </w:p>
    <w:p w:rsidR="00E064D2" w:rsidRPr="00AD40E5" w:rsidRDefault="00E064D2" w:rsidP="00914C3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В соответствии с федеральным государственным образовательным стандартом начального общего образования основным</w:t>
      </w:r>
      <w:r w:rsidRPr="00AD40E5">
        <w:rPr>
          <w:rStyle w:val="Zag11"/>
          <w:rFonts w:ascii="Times New Roman" w:eastAsia="@Arial Unicode MS" w:hAnsi="Times New Roman" w:cs="Times New Roman"/>
          <w:b/>
          <w:bCs/>
          <w:i/>
          <w:sz w:val="28"/>
          <w:szCs w:val="28"/>
          <w:lang w:val="ru-RU"/>
        </w:rPr>
        <w:t>объектом</w:t>
      </w:r>
      <w:r w:rsidRPr="00AD40E5">
        <w:rPr>
          <w:rStyle w:val="Zag11"/>
          <w:rFonts w:ascii="Times New Roman" w:eastAsia="@Arial Unicode MS" w:hAnsi="Times New Roman" w:cs="Times New Roman"/>
          <w:sz w:val="28"/>
          <w:szCs w:val="28"/>
          <w:lang w:val="ru-RU"/>
        </w:rPr>
        <w:t xml:space="preserve">системы оценки, ее </w:t>
      </w:r>
      <w:r w:rsidRPr="00AD40E5">
        <w:rPr>
          <w:rStyle w:val="Zag11"/>
          <w:rFonts w:ascii="Times New Roman" w:eastAsia="@Arial Unicode MS" w:hAnsi="Times New Roman" w:cs="Times New Roman"/>
          <w:b/>
          <w:bCs/>
          <w:i/>
          <w:sz w:val="28"/>
          <w:szCs w:val="28"/>
          <w:lang w:val="ru-RU"/>
        </w:rPr>
        <w:t>содержательной и критериальной базой выступают планируемые результаты</w:t>
      </w:r>
      <w:r w:rsidRPr="00AD40E5">
        <w:rPr>
          <w:rStyle w:val="Zag11"/>
          <w:rFonts w:ascii="Times New Roman" w:eastAsia="@Arial Unicode MS" w:hAnsi="Times New Roman" w:cs="Times New Roman"/>
          <w:sz w:val="28"/>
          <w:szCs w:val="28"/>
          <w:lang w:val="ru-RU"/>
        </w:rPr>
        <w:t xml:space="preserve"> освоения учащимися основной образовательной программы начального общего образования.</w:t>
      </w:r>
    </w:p>
    <w:p w:rsidR="00B27D65" w:rsidRPr="00AD40E5" w:rsidRDefault="00B27D65" w:rsidP="00914C3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Система оценки способств</w:t>
      </w:r>
      <w:r w:rsidR="00372EC7">
        <w:rPr>
          <w:rStyle w:val="Zag11"/>
          <w:rFonts w:ascii="Times New Roman" w:eastAsia="@Arial Unicode MS" w:hAnsi="Times New Roman" w:cs="Times New Roman"/>
          <w:sz w:val="28"/>
          <w:szCs w:val="28"/>
          <w:lang w:val="ru-RU"/>
        </w:rPr>
        <w:t>ует</w:t>
      </w:r>
      <w:r w:rsidRPr="00AD40E5">
        <w:rPr>
          <w:rStyle w:val="Zag11"/>
          <w:rFonts w:ascii="Times New Roman" w:eastAsia="@Arial Unicode MS" w:hAnsi="Times New Roman" w:cs="Times New Roman"/>
          <w:sz w:val="28"/>
          <w:szCs w:val="28"/>
          <w:lang w:val="ru-RU"/>
        </w:rPr>
        <w:t xml:space="preserve"> поддержанию единства всей системы образования, обеспечению преемственности в системе непрерывного образования. Её основными </w:t>
      </w:r>
      <w:r w:rsidRPr="00AD40E5">
        <w:rPr>
          <w:rStyle w:val="Zag11"/>
          <w:rFonts w:ascii="Times New Roman" w:eastAsia="@Arial Unicode MS" w:hAnsi="Times New Roman" w:cs="Times New Roman"/>
          <w:bCs/>
          <w:sz w:val="28"/>
          <w:szCs w:val="28"/>
          <w:lang w:val="ru-RU"/>
        </w:rPr>
        <w:t>функциями</w:t>
      </w:r>
      <w:r w:rsidRPr="00AD40E5">
        <w:rPr>
          <w:rStyle w:val="Zag11"/>
          <w:rFonts w:ascii="Times New Roman" w:eastAsia="@Arial Unicode MS" w:hAnsi="Times New Roman" w:cs="Times New Roman"/>
          <w:sz w:val="28"/>
          <w:szCs w:val="28"/>
          <w:lang w:val="ru-RU"/>
        </w:rPr>
        <w:t xml:space="preserve"> являются </w:t>
      </w:r>
      <w:r w:rsidRPr="00AD40E5">
        <w:rPr>
          <w:rStyle w:val="Zag11"/>
          <w:rFonts w:ascii="Times New Roman" w:eastAsia="@Arial Unicode MS" w:hAnsi="Times New Roman" w:cs="Times New Roman"/>
          <w:bCs/>
          <w:iCs/>
          <w:sz w:val="28"/>
          <w:szCs w:val="28"/>
          <w:lang w:val="ru-RU"/>
        </w:rPr>
        <w:t xml:space="preserve">ориентация </w:t>
      </w:r>
      <w:r w:rsidR="00BE680E" w:rsidRPr="00AD40E5">
        <w:rPr>
          <w:rStyle w:val="Zag11"/>
          <w:rFonts w:ascii="Times New Roman" w:eastAsia="@Arial Unicode MS" w:hAnsi="Times New Roman" w:cs="Times New Roman"/>
          <w:bCs/>
          <w:iCs/>
          <w:sz w:val="28"/>
          <w:szCs w:val="28"/>
          <w:lang w:val="ru-RU"/>
        </w:rPr>
        <w:t>образовательных отношений</w:t>
      </w:r>
      <w:r w:rsidRPr="00AD40E5">
        <w:rPr>
          <w:rStyle w:val="Zag11"/>
          <w:rFonts w:ascii="Times New Roman" w:eastAsia="@Arial Unicode MS" w:hAnsi="Times New Roman" w:cs="Times New Roman"/>
          <w:sz w:val="28"/>
          <w:szCs w:val="28"/>
          <w:lang w:val="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AD40E5">
        <w:rPr>
          <w:rStyle w:val="Zag11"/>
          <w:rFonts w:ascii="Times New Roman" w:eastAsia="@Arial Unicode MS" w:hAnsi="Times New Roman" w:cs="Times New Roman"/>
          <w:bCs/>
          <w:iCs/>
          <w:sz w:val="28"/>
          <w:szCs w:val="28"/>
          <w:lang w:val="ru-RU"/>
        </w:rPr>
        <w:t>обратной связи</w:t>
      </w:r>
      <w:r w:rsidRPr="00AD40E5">
        <w:rPr>
          <w:rStyle w:val="Zag11"/>
          <w:rFonts w:ascii="Times New Roman" w:eastAsia="@Arial Unicode MS" w:hAnsi="Times New Roman" w:cs="Times New Roman"/>
          <w:sz w:val="28"/>
          <w:szCs w:val="28"/>
          <w:lang w:val="ru-RU"/>
        </w:rPr>
        <w:t>, позволяющей осуществлять</w:t>
      </w:r>
      <w:r w:rsidRPr="00AD40E5">
        <w:rPr>
          <w:rStyle w:val="Zag11"/>
          <w:rFonts w:ascii="Times New Roman" w:eastAsia="@Arial Unicode MS" w:hAnsi="Times New Roman" w:cs="Times New Roman"/>
          <w:bCs/>
          <w:iCs/>
          <w:sz w:val="28"/>
          <w:szCs w:val="28"/>
          <w:lang w:val="ru-RU"/>
        </w:rPr>
        <w:t xml:space="preserve"> управление </w:t>
      </w:r>
      <w:r w:rsidR="00BE680E" w:rsidRPr="00AD40E5">
        <w:rPr>
          <w:rStyle w:val="Zag11"/>
          <w:rFonts w:ascii="Times New Roman" w:eastAsia="@Arial Unicode MS" w:hAnsi="Times New Roman" w:cs="Times New Roman"/>
          <w:bCs/>
          <w:iCs/>
          <w:sz w:val="28"/>
          <w:szCs w:val="28"/>
          <w:lang w:val="ru-RU"/>
        </w:rPr>
        <w:t>образовательными отношениями</w:t>
      </w:r>
      <w:r w:rsidRPr="00AD40E5">
        <w:rPr>
          <w:rStyle w:val="Zag11"/>
          <w:rFonts w:ascii="Times New Roman" w:eastAsia="@Arial Unicode MS" w:hAnsi="Times New Roman" w:cs="Times New Roman"/>
          <w:sz w:val="28"/>
          <w:szCs w:val="28"/>
          <w:lang w:val="ru-RU"/>
        </w:rPr>
        <w:t>.</w:t>
      </w:r>
    </w:p>
    <w:p w:rsidR="00B27D65" w:rsidRPr="00AD40E5" w:rsidRDefault="00B27D65" w:rsidP="00914C3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w:t>
      </w:r>
      <w:r w:rsidR="00C465E4">
        <w:rPr>
          <w:rStyle w:val="Zag11"/>
          <w:rFonts w:ascii="Times New Roman" w:eastAsia="@Arial Unicode MS" w:hAnsi="Times New Roman" w:cs="Times New Roman"/>
          <w:sz w:val="28"/>
          <w:szCs w:val="28"/>
          <w:lang w:val="ru-RU"/>
        </w:rPr>
        <w:t>учащихся</w:t>
      </w:r>
      <w:r w:rsidRPr="00AD40E5">
        <w:rPr>
          <w:rStyle w:val="Zag11"/>
          <w:rFonts w:ascii="Times New Roman" w:eastAsia="@Arial Unicode MS" w:hAnsi="Times New Roman" w:cs="Times New Roman"/>
          <w:sz w:val="28"/>
          <w:szCs w:val="28"/>
          <w:lang w:val="ru-RU"/>
        </w:rPr>
        <w:t xml:space="preserve">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B27D65" w:rsidRPr="00AD40E5" w:rsidRDefault="00B27D65" w:rsidP="00914C3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lastRenderedPageBreak/>
        <w:t xml:space="preserve">Основным объектом, содержательной и критериальной базой итоговой оценки подготовки выпускников на </w:t>
      </w:r>
      <w:r w:rsidR="004B385B" w:rsidRPr="00AD40E5">
        <w:rPr>
          <w:rStyle w:val="Zag11"/>
          <w:rFonts w:ascii="Times New Roman" w:eastAsia="@Arial Unicode MS" w:hAnsi="Times New Roman" w:cs="Times New Roman"/>
          <w:sz w:val="28"/>
          <w:szCs w:val="28"/>
          <w:lang w:val="ru-RU"/>
        </w:rPr>
        <w:t>уровне</w:t>
      </w:r>
      <w:r w:rsidRPr="00AD40E5">
        <w:rPr>
          <w:rStyle w:val="Zag11"/>
          <w:rFonts w:ascii="Times New Roman" w:eastAsia="@Arial Unicode MS" w:hAnsi="Times New Roman" w:cs="Times New Roman"/>
          <w:sz w:val="28"/>
          <w:szCs w:val="28"/>
          <w:lang w:val="ru-RU"/>
        </w:rPr>
        <w:t xml:space="preserve"> начального общего образования выступают планируемые результаты, составляющие содержание блока </w:t>
      </w:r>
      <w:r w:rsidRPr="00AD40E5">
        <w:rPr>
          <w:rStyle w:val="Zag11"/>
          <w:rFonts w:ascii="Times New Roman" w:eastAsia="@Arial Unicode MS" w:hAnsi="Times New Roman" w:cs="Times New Roman"/>
          <w:sz w:val="28"/>
          <w:szCs w:val="28"/>
          <w:u w:val="single"/>
          <w:lang w:val="ru-RU"/>
        </w:rPr>
        <w:t>«Выпускник научится»</w:t>
      </w:r>
      <w:r w:rsidRPr="00AD40E5">
        <w:rPr>
          <w:rStyle w:val="Zag11"/>
          <w:rFonts w:ascii="Times New Roman" w:eastAsia="@Arial Unicode MS" w:hAnsi="Times New Roman" w:cs="Times New Roman"/>
          <w:sz w:val="28"/>
          <w:szCs w:val="28"/>
          <w:lang w:val="ru-RU"/>
        </w:rPr>
        <w:t xml:space="preserve"> для каждой программы, предмета, курса.</w:t>
      </w:r>
    </w:p>
    <w:p w:rsidR="00B27D65" w:rsidRPr="00AD40E5" w:rsidRDefault="00B27D65" w:rsidP="00914C3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AD40E5">
        <w:rPr>
          <w:rStyle w:val="Zag11"/>
          <w:rFonts w:ascii="Times New Roman" w:eastAsia="@Arial Unicode MS" w:hAnsi="Times New Roman" w:cs="Times New Roman"/>
          <w:sz w:val="28"/>
          <w:szCs w:val="28"/>
          <w:u w:val="single"/>
          <w:lang w:val="ru-RU"/>
        </w:rPr>
        <w:t>«Выпускник научится»</w:t>
      </w:r>
      <w:r w:rsidRPr="00AD40E5">
        <w:rPr>
          <w:rStyle w:val="Zag11"/>
          <w:rFonts w:ascii="Times New Roman" w:eastAsia="@Arial Unicode MS" w:hAnsi="Times New Roman" w:cs="Times New Roman"/>
          <w:sz w:val="28"/>
          <w:szCs w:val="28"/>
          <w:lang w:val="ru-RU"/>
        </w:rPr>
        <w:t xml:space="preserve"> и </w:t>
      </w:r>
      <w:r w:rsidRPr="00AD40E5">
        <w:rPr>
          <w:rStyle w:val="Zag11"/>
          <w:rFonts w:ascii="Times New Roman" w:eastAsia="@Arial Unicode MS" w:hAnsi="Times New Roman" w:cs="Times New Roman"/>
          <w:sz w:val="28"/>
          <w:szCs w:val="28"/>
          <w:u w:val="single"/>
          <w:lang w:val="ru-RU"/>
        </w:rPr>
        <w:t>«Выпускник получит возможность научиться»</w:t>
      </w:r>
      <w:r w:rsidRPr="00AD40E5">
        <w:rPr>
          <w:rStyle w:val="Zag11"/>
          <w:rFonts w:ascii="Times New Roman" w:eastAsia="@Arial Unicode MS" w:hAnsi="Times New Roman" w:cs="Times New Roman"/>
          <w:sz w:val="28"/>
          <w:szCs w:val="28"/>
          <w:lang w:val="ru-RU"/>
        </w:rPr>
        <w:t xml:space="preserve"> для каждой учебной программы.</w:t>
      </w:r>
    </w:p>
    <w:p w:rsidR="00B27D65" w:rsidRPr="00AD40E5" w:rsidRDefault="00B27D65" w:rsidP="00914C3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AD40E5">
        <w:rPr>
          <w:rStyle w:val="Zag11"/>
          <w:rFonts w:ascii="Times New Roman" w:eastAsia="@Arial Unicode MS" w:hAnsi="Times New Roman" w:cs="Times New Roman"/>
          <w:bCs/>
          <w:iCs/>
          <w:sz w:val="28"/>
          <w:szCs w:val="28"/>
          <w:lang w:val="ru-RU"/>
        </w:rPr>
        <w:t>комплексный подход к оценке результатов</w:t>
      </w:r>
      <w:r w:rsidRPr="00AD40E5">
        <w:rPr>
          <w:rStyle w:val="Zag11"/>
          <w:rFonts w:ascii="Times New Roman" w:eastAsia="@Arial Unicode MS" w:hAnsi="Times New Roman" w:cs="Times New Roman"/>
          <w:sz w:val="28"/>
          <w:szCs w:val="28"/>
          <w:lang w:val="ru-RU"/>
        </w:rPr>
        <w:t xml:space="preserve"> образования, позволяющий вести оценку достижения учащимися всех трёх групп результатов образования:</w:t>
      </w:r>
      <w:r w:rsidRPr="00AD40E5">
        <w:rPr>
          <w:rStyle w:val="Zag11"/>
          <w:rFonts w:ascii="Times New Roman" w:eastAsia="@Arial Unicode MS" w:hAnsi="Times New Roman" w:cs="Times New Roman"/>
          <w:bCs/>
          <w:iCs/>
          <w:sz w:val="28"/>
          <w:szCs w:val="28"/>
          <w:lang w:val="ru-RU"/>
        </w:rPr>
        <w:t xml:space="preserve"> личностных, метапредметных и предметных</w:t>
      </w:r>
      <w:r w:rsidRPr="00AD40E5">
        <w:rPr>
          <w:rStyle w:val="Zag11"/>
          <w:rFonts w:ascii="Times New Roman" w:eastAsia="@Arial Unicode MS" w:hAnsi="Times New Roman" w:cs="Times New Roman"/>
          <w:sz w:val="28"/>
          <w:szCs w:val="28"/>
          <w:lang w:val="ru-RU"/>
        </w:rPr>
        <w:t>.</w:t>
      </w:r>
    </w:p>
    <w:p w:rsidR="00E064D2" w:rsidRPr="00AD40E5" w:rsidRDefault="00E064D2" w:rsidP="00914C3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 xml:space="preserve">В традиционной </w:t>
      </w:r>
      <w:r w:rsidRPr="00AD40E5">
        <w:rPr>
          <w:rStyle w:val="Zag11"/>
          <w:rFonts w:ascii="Times New Roman" w:eastAsia="@Arial Unicode MS" w:hAnsi="Times New Roman" w:cs="Times New Roman"/>
          <w:i/>
          <w:sz w:val="28"/>
          <w:szCs w:val="28"/>
          <w:lang w:val="ru-RU"/>
        </w:rPr>
        <w:t>системе отметок по балльной шкале</w:t>
      </w:r>
      <w:r w:rsidRPr="00AD40E5">
        <w:rPr>
          <w:rStyle w:val="Zag11"/>
          <w:rFonts w:ascii="Times New Roman" w:eastAsia="@Arial Unicode MS" w:hAnsi="Times New Roman" w:cs="Times New Roman"/>
          <w:sz w:val="28"/>
          <w:szCs w:val="28"/>
          <w:lang w:val="ru-RU"/>
        </w:rPr>
        <w:t xml:space="preserve"> достижение опорного уровня интерпретируется как безусловный учебный успех ребенка и исполнение им требований Стандарта и соотносится с оценкой «удовлетворительно» (зачет).</w:t>
      </w:r>
    </w:p>
    <w:p w:rsidR="00E064D2" w:rsidRPr="00AD40E5" w:rsidRDefault="00E064D2" w:rsidP="00914C31">
      <w:pPr>
        <w:pStyle w:val="Zag2"/>
        <w:tabs>
          <w:tab w:val="left" w:leader="dot" w:pos="624"/>
        </w:tabs>
        <w:spacing w:after="0" w:line="360" w:lineRule="auto"/>
        <w:ind w:firstLine="709"/>
        <w:jc w:val="both"/>
        <w:rPr>
          <w:rStyle w:val="Zag11"/>
          <w:rFonts w:eastAsia="@Arial Unicode MS"/>
          <w:b w:val="0"/>
          <w:sz w:val="28"/>
          <w:szCs w:val="28"/>
          <w:lang w:val="ru-RU"/>
        </w:rPr>
      </w:pPr>
      <w:r w:rsidRPr="00AD40E5">
        <w:rPr>
          <w:rStyle w:val="Zag11"/>
          <w:rFonts w:eastAsia="@Arial Unicode MS"/>
          <w:b w:val="0"/>
          <w:sz w:val="28"/>
          <w:szCs w:val="28"/>
          <w:lang w:val="ru-RU"/>
        </w:rPr>
        <w:t>В соответствии с тем, что в 1 классе осуществляется безотметочное обучение, для определения продвижения учащихся в достижении ими планируемых результатов используется только качественная оценка личностных и метапредметных учебных действий.</w:t>
      </w:r>
    </w:p>
    <w:p w:rsidR="004E0D9A" w:rsidRPr="00AD40E5" w:rsidRDefault="00E064D2" w:rsidP="004B385B">
      <w:pPr>
        <w:pStyle w:val="Osnova"/>
        <w:tabs>
          <w:tab w:val="left" w:leader="dot" w:pos="624"/>
        </w:tabs>
        <w:spacing w:line="360" w:lineRule="auto"/>
        <w:ind w:firstLine="709"/>
        <w:rPr>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В целом, система оценки достижения планируемых результатов освоения основной образовательной программы начального общего образования имеет следующий вид:</w:t>
      </w:r>
    </w:p>
    <w:tbl>
      <w:tblPr>
        <w:tblW w:w="0" w:type="auto"/>
        <w:tblInd w:w="108" w:type="dxa"/>
        <w:tblLayout w:type="fixed"/>
        <w:tblLook w:val="0000"/>
      </w:tblPr>
      <w:tblGrid>
        <w:gridCol w:w="1945"/>
        <w:gridCol w:w="3936"/>
        <w:gridCol w:w="3947"/>
      </w:tblGrid>
      <w:tr w:rsidR="00E064D2" w:rsidRPr="00AD40E5" w:rsidTr="00D329CF">
        <w:trPr>
          <w:trHeight w:val="225"/>
        </w:trPr>
        <w:tc>
          <w:tcPr>
            <w:tcW w:w="1945" w:type="dxa"/>
            <w:vMerge w:val="restart"/>
            <w:tcBorders>
              <w:top w:val="single" w:sz="4" w:space="0" w:color="000000"/>
              <w:left w:val="single" w:sz="4" w:space="0" w:color="000000"/>
              <w:bottom w:val="single" w:sz="4" w:space="0" w:color="000000"/>
            </w:tcBorders>
            <w:shd w:val="clear" w:color="auto" w:fill="auto"/>
          </w:tcPr>
          <w:p w:rsidR="00E064D2" w:rsidRPr="00AD40E5" w:rsidRDefault="00E064D2" w:rsidP="00D329CF">
            <w:pPr>
              <w:snapToGrid w:val="0"/>
              <w:jc w:val="center"/>
              <w:rPr>
                <w:b/>
              </w:rPr>
            </w:pPr>
            <w:r w:rsidRPr="00AD40E5">
              <w:rPr>
                <w:b/>
              </w:rPr>
              <w:t>Особенностисистемыоценивания</w:t>
            </w:r>
          </w:p>
        </w:tc>
        <w:tc>
          <w:tcPr>
            <w:tcW w:w="7883" w:type="dxa"/>
            <w:gridSpan w:val="2"/>
            <w:tcBorders>
              <w:top w:val="single" w:sz="4" w:space="0" w:color="000000"/>
              <w:left w:val="single" w:sz="4" w:space="0" w:color="000000"/>
              <w:bottom w:val="single" w:sz="4" w:space="0" w:color="000000"/>
              <w:right w:val="single" w:sz="4" w:space="0" w:color="000000"/>
            </w:tcBorders>
            <w:shd w:val="clear" w:color="auto" w:fill="auto"/>
          </w:tcPr>
          <w:p w:rsidR="00E064D2" w:rsidRPr="00AD40E5" w:rsidRDefault="00E064D2" w:rsidP="00D329CF">
            <w:pPr>
              <w:snapToGrid w:val="0"/>
              <w:jc w:val="center"/>
              <w:rPr>
                <w:b/>
              </w:rPr>
            </w:pPr>
            <w:r w:rsidRPr="00AD40E5">
              <w:rPr>
                <w:b/>
              </w:rPr>
              <w:t>Объектоценивания</w:t>
            </w:r>
          </w:p>
        </w:tc>
      </w:tr>
      <w:tr w:rsidR="00E064D2" w:rsidRPr="00AD40E5" w:rsidTr="00D329CF">
        <w:trPr>
          <w:trHeight w:val="144"/>
        </w:trPr>
        <w:tc>
          <w:tcPr>
            <w:tcW w:w="1945" w:type="dxa"/>
            <w:vMerge/>
            <w:tcBorders>
              <w:top w:val="single" w:sz="4" w:space="0" w:color="000000"/>
              <w:left w:val="single" w:sz="4" w:space="0" w:color="000000"/>
              <w:bottom w:val="single" w:sz="4" w:space="0" w:color="000000"/>
            </w:tcBorders>
            <w:shd w:val="clear" w:color="auto" w:fill="auto"/>
          </w:tcPr>
          <w:p w:rsidR="00E064D2" w:rsidRPr="00AD40E5" w:rsidRDefault="00E064D2" w:rsidP="00D329CF">
            <w:pPr>
              <w:snapToGrid w:val="0"/>
              <w:jc w:val="center"/>
              <w:rPr>
                <w:b/>
              </w:rPr>
            </w:pPr>
          </w:p>
        </w:tc>
        <w:tc>
          <w:tcPr>
            <w:tcW w:w="3936" w:type="dxa"/>
            <w:tcBorders>
              <w:top w:val="single" w:sz="4" w:space="0" w:color="000000"/>
              <w:left w:val="single" w:sz="4" w:space="0" w:color="000000"/>
              <w:bottom w:val="single" w:sz="4" w:space="0" w:color="000000"/>
            </w:tcBorders>
            <w:shd w:val="clear" w:color="auto" w:fill="auto"/>
          </w:tcPr>
          <w:p w:rsidR="00E064D2" w:rsidRPr="00AD40E5" w:rsidRDefault="00E064D2" w:rsidP="00D329CF">
            <w:pPr>
              <w:snapToGrid w:val="0"/>
              <w:jc w:val="center"/>
              <w:rPr>
                <w:b/>
                <w:lang w:val="ru-RU"/>
              </w:rPr>
            </w:pPr>
            <w:r w:rsidRPr="00AD40E5">
              <w:rPr>
                <w:b/>
                <w:lang w:val="ru-RU"/>
              </w:rPr>
              <w:t>Предметные, метапредметные (познавательные, регулятивные, коммуникативные) результаты</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E064D2" w:rsidRPr="00AD40E5" w:rsidRDefault="00E064D2" w:rsidP="00D329CF">
            <w:pPr>
              <w:snapToGrid w:val="0"/>
              <w:jc w:val="center"/>
              <w:rPr>
                <w:b/>
                <w:lang w:val="ru-RU"/>
              </w:rPr>
            </w:pPr>
          </w:p>
          <w:p w:rsidR="00E064D2" w:rsidRPr="00AD40E5" w:rsidRDefault="00E064D2" w:rsidP="00D329CF">
            <w:pPr>
              <w:jc w:val="center"/>
              <w:rPr>
                <w:b/>
              </w:rPr>
            </w:pPr>
            <w:r w:rsidRPr="00AD40E5">
              <w:rPr>
                <w:b/>
                <w:lang w:val="ru-RU"/>
              </w:rPr>
              <w:t>Л</w:t>
            </w:r>
            <w:r w:rsidRPr="00AD40E5">
              <w:rPr>
                <w:b/>
              </w:rPr>
              <w:t>ичностныерезультаты</w:t>
            </w:r>
          </w:p>
        </w:tc>
      </w:tr>
      <w:tr w:rsidR="00E064D2" w:rsidRPr="00632CB1" w:rsidTr="00D329CF">
        <w:trPr>
          <w:trHeight w:val="691"/>
        </w:trPr>
        <w:tc>
          <w:tcPr>
            <w:tcW w:w="1945" w:type="dxa"/>
            <w:tcBorders>
              <w:top w:val="single" w:sz="4" w:space="0" w:color="000000"/>
              <w:left w:val="single" w:sz="4" w:space="0" w:color="000000"/>
              <w:bottom w:val="single" w:sz="4" w:space="0" w:color="000000"/>
            </w:tcBorders>
            <w:shd w:val="clear" w:color="auto" w:fill="auto"/>
          </w:tcPr>
          <w:p w:rsidR="00E064D2" w:rsidRPr="00AD40E5" w:rsidRDefault="00E064D2" w:rsidP="00D329CF">
            <w:pPr>
              <w:snapToGrid w:val="0"/>
              <w:jc w:val="center"/>
              <w:rPr>
                <w:b/>
              </w:rPr>
            </w:pPr>
            <w:r w:rsidRPr="00AD40E5">
              <w:rPr>
                <w:b/>
              </w:rPr>
              <w:lastRenderedPageBreak/>
              <w:t>Форма</w:t>
            </w:r>
          </w:p>
        </w:tc>
        <w:tc>
          <w:tcPr>
            <w:tcW w:w="3936" w:type="dxa"/>
            <w:tcBorders>
              <w:top w:val="single" w:sz="4" w:space="0" w:color="000000"/>
              <w:left w:val="single" w:sz="4" w:space="0" w:color="000000"/>
              <w:bottom w:val="single" w:sz="4" w:space="0" w:color="000000"/>
            </w:tcBorders>
            <w:shd w:val="clear" w:color="auto" w:fill="auto"/>
          </w:tcPr>
          <w:p w:rsidR="00E064D2" w:rsidRPr="00AD40E5" w:rsidRDefault="00E064D2" w:rsidP="00D329CF">
            <w:pPr>
              <w:snapToGrid w:val="0"/>
              <w:jc w:val="center"/>
              <w:rPr>
                <w:lang w:val="ru-RU"/>
              </w:rPr>
            </w:pPr>
            <w:r w:rsidRPr="00AD40E5">
              <w:rPr>
                <w:lang w:val="ru-RU"/>
              </w:rPr>
              <w:t>Персонифицированная количественная текущая/промежуточная/итоговая оценка</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E064D2" w:rsidRPr="00AD40E5" w:rsidRDefault="00E064D2" w:rsidP="00D329CF">
            <w:pPr>
              <w:snapToGrid w:val="0"/>
              <w:jc w:val="center"/>
              <w:rPr>
                <w:lang w:val="ru-RU"/>
              </w:rPr>
            </w:pPr>
            <w:r w:rsidRPr="00AD40E5">
              <w:rPr>
                <w:lang w:val="ru-RU"/>
              </w:rPr>
              <w:t>Персонифицированная/</w:t>
            </w:r>
          </w:p>
          <w:p w:rsidR="00E064D2" w:rsidRPr="00AD40E5" w:rsidRDefault="00E064D2" w:rsidP="00D329CF">
            <w:pPr>
              <w:jc w:val="center"/>
              <w:rPr>
                <w:lang w:val="ru-RU"/>
              </w:rPr>
            </w:pPr>
            <w:r w:rsidRPr="00AD40E5">
              <w:rPr>
                <w:lang w:val="ru-RU"/>
              </w:rPr>
              <w:t>неперсонифицированная качественная текущая оценка</w:t>
            </w:r>
          </w:p>
        </w:tc>
      </w:tr>
      <w:tr w:rsidR="00E064D2" w:rsidRPr="00AD40E5" w:rsidTr="00D329CF">
        <w:trPr>
          <w:trHeight w:val="691"/>
        </w:trPr>
        <w:tc>
          <w:tcPr>
            <w:tcW w:w="1945" w:type="dxa"/>
            <w:tcBorders>
              <w:top w:val="single" w:sz="4" w:space="0" w:color="000000"/>
              <w:left w:val="single" w:sz="4" w:space="0" w:color="000000"/>
              <w:bottom w:val="single" w:sz="4" w:space="0" w:color="000000"/>
            </w:tcBorders>
            <w:shd w:val="clear" w:color="auto" w:fill="auto"/>
          </w:tcPr>
          <w:p w:rsidR="00E064D2" w:rsidRPr="00AD40E5" w:rsidRDefault="00E064D2" w:rsidP="00D329CF">
            <w:pPr>
              <w:snapToGrid w:val="0"/>
              <w:jc w:val="center"/>
              <w:rPr>
                <w:b/>
                <w:lang w:val="ru-RU"/>
              </w:rPr>
            </w:pPr>
            <w:r w:rsidRPr="00AD40E5">
              <w:rPr>
                <w:b/>
                <w:lang w:val="ru-RU"/>
              </w:rPr>
              <w:t xml:space="preserve">Методы </w:t>
            </w:r>
          </w:p>
        </w:tc>
        <w:tc>
          <w:tcPr>
            <w:tcW w:w="7883" w:type="dxa"/>
            <w:gridSpan w:val="2"/>
            <w:tcBorders>
              <w:top w:val="single" w:sz="4" w:space="0" w:color="000000"/>
              <w:left w:val="single" w:sz="4" w:space="0" w:color="000000"/>
              <w:bottom w:val="single" w:sz="4" w:space="0" w:color="000000"/>
              <w:right w:val="single" w:sz="4" w:space="0" w:color="000000"/>
            </w:tcBorders>
            <w:shd w:val="clear" w:color="auto" w:fill="auto"/>
          </w:tcPr>
          <w:p w:rsidR="00E064D2" w:rsidRPr="00AD40E5" w:rsidRDefault="00E064D2" w:rsidP="00D329CF">
            <w:pPr>
              <w:snapToGrid w:val="0"/>
              <w:jc w:val="center"/>
              <w:rPr>
                <w:lang w:val="ru-RU"/>
              </w:rPr>
            </w:pPr>
            <w:r w:rsidRPr="00AD40E5">
              <w:rPr>
                <w:lang w:val="ru-RU"/>
              </w:rPr>
              <w:t>Наблюдение,</w:t>
            </w:r>
          </w:p>
          <w:p w:rsidR="00E064D2" w:rsidRPr="00AD40E5" w:rsidRDefault="00E064D2" w:rsidP="00D329CF">
            <w:pPr>
              <w:jc w:val="center"/>
              <w:rPr>
                <w:lang w:val="ru-RU"/>
              </w:rPr>
            </w:pPr>
            <w:r w:rsidRPr="00AD40E5">
              <w:rPr>
                <w:lang w:val="ru-RU"/>
              </w:rPr>
              <w:t>оценивание процесса выполнения,</w:t>
            </w:r>
          </w:p>
          <w:p w:rsidR="00E064D2" w:rsidRPr="00AD40E5" w:rsidRDefault="00E064D2" w:rsidP="00D329CF">
            <w:pPr>
              <w:jc w:val="center"/>
              <w:rPr>
                <w:lang w:val="ru-RU"/>
              </w:rPr>
            </w:pPr>
            <w:r w:rsidRPr="00AD40E5">
              <w:rPr>
                <w:lang w:val="ru-RU"/>
              </w:rPr>
              <w:t>открытый ответ,</w:t>
            </w:r>
          </w:p>
          <w:p w:rsidR="00E064D2" w:rsidRPr="00AD40E5" w:rsidRDefault="00E064D2" w:rsidP="00D329CF">
            <w:pPr>
              <w:jc w:val="center"/>
              <w:rPr>
                <w:lang w:val="ru-RU"/>
              </w:rPr>
            </w:pPr>
            <w:r w:rsidRPr="00AD40E5">
              <w:rPr>
                <w:lang w:val="ru-RU"/>
              </w:rPr>
              <w:t>анкетирование,</w:t>
            </w:r>
          </w:p>
          <w:p w:rsidR="00E064D2" w:rsidRPr="00AD40E5" w:rsidRDefault="00E064D2" w:rsidP="00D329CF">
            <w:pPr>
              <w:jc w:val="center"/>
              <w:rPr>
                <w:lang w:val="ru-RU"/>
              </w:rPr>
            </w:pPr>
            <w:r w:rsidRPr="00AD40E5">
              <w:rPr>
                <w:lang w:val="ru-RU"/>
              </w:rPr>
              <w:t>психологическое тестирование</w:t>
            </w:r>
          </w:p>
        </w:tc>
      </w:tr>
      <w:tr w:rsidR="00E064D2" w:rsidRPr="00AD40E5" w:rsidTr="00D329CF">
        <w:trPr>
          <w:trHeight w:val="916"/>
        </w:trPr>
        <w:tc>
          <w:tcPr>
            <w:tcW w:w="1945" w:type="dxa"/>
            <w:tcBorders>
              <w:top w:val="single" w:sz="4" w:space="0" w:color="000000"/>
              <w:left w:val="single" w:sz="4" w:space="0" w:color="000000"/>
              <w:bottom w:val="single" w:sz="4" w:space="0" w:color="000000"/>
            </w:tcBorders>
            <w:shd w:val="clear" w:color="auto" w:fill="auto"/>
          </w:tcPr>
          <w:p w:rsidR="00E064D2" w:rsidRPr="00AD40E5" w:rsidRDefault="00E064D2" w:rsidP="00D329CF">
            <w:pPr>
              <w:snapToGrid w:val="0"/>
              <w:jc w:val="center"/>
              <w:rPr>
                <w:b/>
              </w:rPr>
            </w:pPr>
            <w:r w:rsidRPr="00AD40E5">
              <w:rPr>
                <w:b/>
              </w:rPr>
              <w:t>Средствафиксациирезультатовоценки</w:t>
            </w:r>
          </w:p>
        </w:tc>
        <w:tc>
          <w:tcPr>
            <w:tcW w:w="3936" w:type="dxa"/>
            <w:tcBorders>
              <w:top w:val="single" w:sz="4" w:space="0" w:color="000000"/>
              <w:left w:val="single" w:sz="4" w:space="0" w:color="000000"/>
              <w:bottom w:val="single" w:sz="4" w:space="0" w:color="000000"/>
            </w:tcBorders>
            <w:shd w:val="clear" w:color="auto" w:fill="auto"/>
          </w:tcPr>
          <w:p w:rsidR="00E064D2" w:rsidRPr="00AD40E5" w:rsidRDefault="00E064D2" w:rsidP="00D329CF">
            <w:pPr>
              <w:snapToGrid w:val="0"/>
              <w:jc w:val="center"/>
              <w:rPr>
                <w:lang w:val="ru-RU"/>
              </w:rPr>
            </w:pPr>
            <w:r w:rsidRPr="00AD40E5">
              <w:rPr>
                <w:lang w:val="ru-RU"/>
              </w:rPr>
              <w:t>Листы достижений, классные журналы, справки по результатам внутришкольного контроля</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E064D2" w:rsidRPr="00AD40E5" w:rsidRDefault="00E064D2" w:rsidP="00D329CF">
            <w:pPr>
              <w:snapToGrid w:val="0"/>
              <w:jc w:val="center"/>
              <w:rPr>
                <w:lang w:val="ru-RU"/>
              </w:rPr>
            </w:pPr>
            <w:r w:rsidRPr="00AD40E5">
              <w:rPr>
                <w:lang w:val="ru-RU"/>
              </w:rPr>
              <w:t xml:space="preserve">Дневники наблюдения </w:t>
            </w:r>
          </w:p>
          <w:p w:rsidR="00E064D2" w:rsidRPr="00AD40E5" w:rsidRDefault="00E064D2" w:rsidP="00D329CF">
            <w:pPr>
              <w:jc w:val="center"/>
              <w:rPr>
                <w:lang w:val="ru-RU"/>
              </w:rPr>
            </w:pPr>
            <w:r w:rsidRPr="00AD40E5">
              <w:rPr>
                <w:lang w:val="ru-RU"/>
              </w:rPr>
              <w:t xml:space="preserve">учителя, классного руководителя, </w:t>
            </w:r>
          </w:p>
          <w:p w:rsidR="00E064D2" w:rsidRPr="00AD40E5" w:rsidRDefault="00E064D2" w:rsidP="00D329CF">
            <w:pPr>
              <w:jc w:val="center"/>
              <w:rPr>
                <w:lang w:val="ru-RU"/>
              </w:rPr>
            </w:pPr>
            <w:r w:rsidRPr="00AD40E5">
              <w:rPr>
                <w:lang w:val="ru-RU"/>
              </w:rPr>
              <w:t>педагога-психолога,</w:t>
            </w:r>
          </w:p>
          <w:p w:rsidR="00E064D2" w:rsidRPr="00AD40E5" w:rsidRDefault="00E064D2" w:rsidP="00D329CF">
            <w:pPr>
              <w:jc w:val="center"/>
              <w:rPr>
                <w:lang w:val="ru-RU"/>
              </w:rPr>
            </w:pPr>
            <w:r w:rsidRPr="00AD40E5">
              <w:rPr>
                <w:lang w:val="ru-RU"/>
              </w:rPr>
              <w:t>характеристики учащихся</w:t>
            </w:r>
          </w:p>
        </w:tc>
      </w:tr>
      <w:tr w:rsidR="00E064D2" w:rsidRPr="00AD40E5" w:rsidTr="00D329CF">
        <w:tc>
          <w:tcPr>
            <w:tcW w:w="1945" w:type="dxa"/>
            <w:tcBorders>
              <w:top w:val="single" w:sz="4" w:space="0" w:color="000000"/>
              <w:left w:val="single" w:sz="4" w:space="0" w:color="000000"/>
              <w:bottom w:val="single" w:sz="4" w:space="0" w:color="000000"/>
            </w:tcBorders>
            <w:shd w:val="clear" w:color="auto" w:fill="auto"/>
          </w:tcPr>
          <w:p w:rsidR="00E064D2" w:rsidRPr="00AD40E5" w:rsidRDefault="00E064D2" w:rsidP="00D329CF">
            <w:pPr>
              <w:snapToGrid w:val="0"/>
              <w:jc w:val="center"/>
              <w:rPr>
                <w:b/>
              </w:rPr>
            </w:pPr>
            <w:r w:rsidRPr="00AD40E5">
              <w:rPr>
                <w:b/>
              </w:rPr>
              <w:t>Способ</w:t>
            </w:r>
          </w:p>
        </w:tc>
        <w:tc>
          <w:tcPr>
            <w:tcW w:w="3936" w:type="dxa"/>
            <w:tcBorders>
              <w:top w:val="single" w:sz="4" w:space="0" w:color="000000"/>
              <w:left w:val="single" w:sz="4" w:space="0" w:color="000000"/>
              <w:bottom w:val="single" w:sz="4" w:space="0" w:color="000000"/>
            </w:tcBorders>
            <w:shd w:val="clear" w:color="auto" w:fill="auto"/>
          </w:tcPr>
          <w:p w:rsidR="00E064D2" w:rsidRPr="00AD40E5" w:rsidRDefault="00E064D2" w:rsidP="00D329CF">
            <w:pPr>
              <w:snapToGrid w:val="0"/>
              <w:jc w:val="center"/>
              <w:rPr>
                <w:lang w:val="ru-RU"/>
              </w:rPr>
            </w:pPr>
            <w:r w:rsidRPr="00AD40E5">
              <w:rPr>
                <w:lang w:val="ru-RU"/>
              </w:rPr>
              <w:t xml:space="preserve">Стартовая диагностика, </w:t>
            </w:r>
          </w:p>
          <w:p w:rsidR="00E064D2" w:rsidRPr="00AD40E5" w:rsidRDefault="00E064D2" w:rsidP="00D329CF">
            <w:pPr>
              <w:jc w:val="center"/>
              <w:rPr>
                <w:lang w:val="ru-RU"/>
              </w:rPr>
            </w:pPr>
            <w:r w:rsidRPr="00AD40E5">
              <w:rPr>
                <w:lang w:val="ru-RU"/>
              </w:rPr>
              <w:t xml:space="preserve">тематическая контрольная работа, комплексная контрольная работа межпредметного характера, </w:t>
            </w:r>
          </w:p>
          <w:p w:rsidR="00E064D2" w:rsidRPr="00AD40E5" w:rsidRDefault="00E064D2" w:rsidP="00D329CF">
            <w:pPr>
              <w:jc w:val="center"/>
              <w:rPr>
                <w:lang w:val="ru-RU"/>
              </w:rPr>
            </w:pPr>
            <w:r w:rsidRPr="00AD40E5">
              <w:rPr>
                <w:lang w:val="ru-RU"/>
              </w:rPr>
              <w:t xml:space="preserve">тестовый контроль, </w:t>
            </w:r>
          </w:p>
          <w:p w:rsidR="00E064D2" w:rsidRPr="00AD40E5" w:rsidRDefault="00E064D2" w:rsidP="00D329CF">
            <w:pPr>
              <w:jc w:val="center"/>
              <w:rPr>
                <w:lang w:val="ru-RU"/>
              </w:rPr>
            </w:pPr>
            <w:r w:rsidRPr="00AD40E5">
              <w:rPr>
                <w:lang w:val="ru-RU"/>
              </w:rPr>
              <w:t xml:space="preserve">диагностическая (самостоятельная) работа, </w:t>
            </w:r>
          </w:p>
          <w:p w:rsidR="00E064D2" w:rsidRPr="00AD40E5" w:rsidRDefault="00E064D2" w:rsidP="00D329CF">
            <w:pPr>
              <w:jc w:val="center"/>
              <w:rPr>
                <w:lang w:val="ru-RU"/>
              </w:rPr>
            </w:pPr>
            <w:r w:rsidRPr="00AD40E5">
              <w:rPr>
                <w:lang w:val="ru-RU"/>
              </w:rPr>
              <w:t>задание частично-поискового характера,</w:t>
            </w:r>
          </w:p>
          <w:p w:rsidR="00E064D2" w:rsidRPr="00AD40E5" w:rsidRDefault="00E064D2" w:rsidP="00D329CF">
            <w:pPr>
              <w:jc w:val="center"/>
              <w:rPr>
                <w:lang w:val="ru-RU"/>
              </w:rPr>
            </w:pPr>
            <w:r w:rsidRPr="00AD40E5">
              <w:rPr>
                <w:lang w:val="ru-RU"/>
              </w:rPr>
              <w:t>итоговая контрольная работа</w:t>
            </w:r>
          </w:p>
        </w:tc>
        <w:tc>
          <w:tcPr>
            <w:tcW w:w="3947" w:type="dxa"/>
            <w:tcBorders>
              <w:top w:val="single" w:sz="4" w:space="0" w:color="000000"/>
              <w:left w:val="single" w:sz="4" w:space="0" w:color="000000"/>
              <w:bottom w:val="single" w:sz="4" w:space="0" w:color="000000"/>
              <w:right w:val="single" w:sz="4" w:space="0" w:color="000000"/>
            </w:tcBorders>
            <w:shd w:val="clear" w:color="auto" w:fill="auto"/>
          </w:tcPr>
          <w:p w:rsidR="00E064D2" w:rsidRPr="00AD40E5" w:rsidRDefault="00E064D2" w:rsidP="00D329CF">
            <w:pPr>
              <w:snapToGrid w:val="0"/>
              <w:jc w:val="center"/>
              <w:rPr>
                <w:lang w:val="ru-RU"/>
              </w:rPr>
            </w:pPr>
            <w:r w:rsidRPr="00AD40E5">
              <w:rPr>
                <w:lang w:val="ru-RU"/>
              </w:rPr>
              <w:t xml:space="preserve">Проектная деятельность, </w:t>
            </w:r>
          </w:p>
          <w:p w:rsidR="00E064D2" w:rsidRPr="00AD40E5" w:rsidRDefault="00E064D2" w:rsidP="00D329CF">
            <w:pPr>
              <w:jc w:val="center"/>
              <w:rPr>
                <w:lang w:val="ru-RU"/>
              </w:rPr>
            </w:pPr>
            <w:r w:rsidRPr="00AD40E5">
              <w:rPr>
                <w:lang w:val="ru-RU"/>
              </w:rPr>
              <w:t>участие в общественной жизни класса/школы,</w:t>
            </w:r>
          </w:p>
          <w:p w:rsidR="00E064D2" w:rsidRPr="00AD40E5" w:rsidRDefault="00E064D2" w:rsidP="00D329CF">
            <w:pPr>
              <w:jc w:val="center"/>
              <w:rPr>
                <w:lang w:val="ru-RU"/>
              </w:rPr>
            </w:pPr>
            <w:r w:rsidRPr="00AD40E5">
              <w:rPr>
                <w:lang w:val="ru-RU"/>
              </w:rPr>
              <w:t xml:space="preserve">портфолио, </w:t>
            </w:r>
          </w:p>
          <w:p w:rsidR="00E064D2" w:rsidRPr="00AD40E5" w:rsidRDefault="00E064D2" w:rsidP="00D329CF">
            <w:pPr>
              <w:jc w:val="center"/>
              <w:rPr>
                <w:lang w:val="ru-RU"/>
              </w:rPr>
            </w:pPr>
            <w:r w:rsidRPr="00AD40E5">
              <w:rPr>
                <w:lang w:val="ru-RU"/>
              </w:rPr>
              <w:t>задание творческого характера</w:t>
            </w:r>
          </w:p>
        </w:tc>
      </w:tr>
      <w:tr w:rsidR="00E064D2" w:rsidRPr="00632CB1" w:rsidTr="00D329CF">
        <w:trPr>
          <w:trHeight w:val="916"/>
        </w:trPr>
        <w:tc>
          <w:tcPr>
            <w:tcW w:w="1945" w:type="dxa"/>
            <w:tcBorders>
              <w:top w:val="single" w:sz="4" w:space="0" w:color="000000"/>
              <w:left w:val="single" w:sz="4" w:space="0" w:color="000000"/>
              <w:bottom w:val="single" w:sz="4" w:space="0" w:color="000000"/>
            </w:tcBorders>
            <w:shd w:val="clear" w:color="auto" w:fill="auto"/>
          </w:tcPr>
          <w:p w:rsidR="00E064D2" w:rsidRPr="00AD40E5" w:rsidRDefault="00E064D2" w:rsidP="00D329CF">
            <w:pPr>
              <w:snapToGrid w:val="0"/>
              <w:jc w:val="center"/>
              <w:rPr>
                <w:b/>
              </w:rPr>
            </w:pPr>
            <w:r w:rsidRPr="00AD40E5">
              <w:rPr>
                <w:b/>
              </w:rPr>
              <w:t>Условияэффективностисистемыоценивания</w:t>
            </w:r>
          </w:p>
        </w:tc>
        <w:tc>
          <w:tcPr>
            <w:tcW w:w="7883" w:type="dxa"/>
            <w:gridSpan w:val="2"/>
            <w:tcBorders>
              <w:top w:val="single" w:sz="4" w:space="0" w:color="000000"/>
              <w:left w:val="single" w:sz="4" w:space="0" w:color="000000"/>
              <w:bottom w:val="single" w:sz="4" w:space="0" w:color="000000"/>
              <w:right w:val="single" w:sz="4" w:space="0" w:color="000000"/>
            </w:tcBorders>
            <w:shd w:val="clear" w:color="auto" w:fill="auto"/>
          </w:tcPr>
          <w:p w:rsidR="00E064D2" w:rsidRPr="00AD40E5" w:rsidRDefault="00E064D2" w:rsidP="00D329CF">
            <w:pPr>
              <w:snapToGrid w:val="0"/>
              <w:jc w:val="center"/>
              <w:rPr>
                <w:lang w:val="ru-RU"/>
              </w:rPr>
            </w:pPr>
            <w:r w:rsidRPr="00AD40E5">
              <w:rPr>
                <w:lang w:val="ru-RU"/>
              </w:rPr>
              <w:t>Систематичность</w:t>
            </w:r>
          </w:p>
          <w:p w:rsidR="00E064D2" w:rsidRPr="00AD40E5" w:rsidRDefault="00E064D2" w:rsidP="00D329CF">
            <w:pPr>
              <w:jc w:val="center"/>
              <w:rPr>
                <w:lang w:val="ru-RU"/>
              </w:rPr>
            </w:pPr>
            <w:r w:rsidRPr="00AD40E5">
              <w:rPr>
                <w:lang w:val="ru-RU"/>
              </w:rPr>
              <w:t>личностно-ориентированность</w:t>
            </w:r>
          </w:p>
          <w:p w:rsidR="00E064D2" w:rsidRPr="00AD40E5" w:rsidRDefault="00E064D2" w:rsidP="00D329CF">
            <w:pPr>
              <w:jc w:val="center"/>
              <w:rPr>
                <w:lang w:val="ru-RU"/>
              </w:rPr>
            </w:pPr>
            <w:r w:rsidRPr="00AD40E5">
              <w:rPr>
                <w:lang w:val="ru-RU"/>
              </w:rPr>
              <w:t>позитивность</w:t>
            </w:r>
          </w:p>
          <w:p w:rsidR="00E064D2" w:rsidRPr="00AD40E5" w:rsidRDefault="00E064D2" w:rsidP="00D329CF">
            <w:pPr>
              <w:jc w:val="center"/>
              <w:rPr>
                <w:lang w:val="ru-RU"/>
              </w:rPr>
            </w:pPr>
            <w:r w:rsidRPr="00AD40E5">
              <w:rPr>
                <w:lang w:val="ru-RU"/>
              </w:rPr>
              <w:t>разумная требовательность</w:t>
            </w:r>
          </w:p>
        </w:tc>
      </w:tr>
    </w:tbl>
    <w:p w:rsidR="00E064D2" w:rsidRPr="00AD40E5" w:rsidRDefault="00E064D2" w:rsidP="00B27D65">
      <w:pPr>
        <w:pStyle w:val="Zag2"/>
        <w:tabs>
          <w:tab w:val="left" w:leader="dot" w:pos="624"/>
        </w:tabs>
        <w:spacing w:line="360" w:lineRule="auto"/>
        <w:rPr>
          <w:rStyle w:val="Zag11"/>
          <w:rFonts w:eastAsia="@Arial Unicode MS"/>
          <w:lang w:val="ru-RU"/>
        </w:rPr>
      </w:pPr>
    </w:p>
    <w:p w:rsidR="00B27D65" w:rsidRPr="00AD40E5" w:rsidRDefault="00B27D65" w:rsidP="00914C31">
      <w:pPr>
        <w:pStyle w:val="Zag2"/>
        <w:tabs>
          <w:tab w:val="left" w:leader="dot" w:pos="624"/>
        </w:tabs>
        <w:spacing w:line="360" w:lineRule="auto"/>
        <w:rPr>
          <w:rStyle w:val="Zag11"/>
          <w:rFonts w:eastAsia="@Arial Unicode MS"/>
          <w:sz w:val="28"/>
          <w:lang w:val="ru-RU"/>
        </w:rPr>
      </w:pPr>
      <w:r w:rsidRPr="00AD40E5">
        <w:rPr>
          <w:rStyle w:val="Zag11"/>
          <w:rFonts w:eastAsia="@Arial Unicode MS"/>
          <w:sz w:val="28"/>
          <w:lang w:val="ru-RU"/>
        </w:rPr>
        <w:t>1.3.2. Особенности оценки личностных, метапредметных и предметных результатов</w:t>
      </w:r>
    </w:p>
    <w:p w:rsidR="00B27D65" w:rsidRPr="00AD40E5" w:rsidRDefault="00B27D65" w:rsidP="00914C3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b/>
          <w:sz w:val="28"/>
          <w:szCs w:val="28"/>
          <w:lang w:val="ru-RU"/>
        </w:rPr>
        <w:t>Оценка личностных результатов</w:t>
      </w:r>
      <w:r w:rsidRPr="00AD40E5">
        <w:rPr>
          <w:rStyle w:val="Zag11"/>
          <w:rFonts w:ascii="Times New Roman" w:eastAsia="@Arial Unicode MS" w:hAnsi="Times New Roman" w:cs="Times New Roman"/>
          <w:sz w:val="28"/>
          <w:szCs w:val="28"/>
          <w:lang w:val="ru-RU"/>
        </w:rPr>
        <w:t xml:space="preserve"> представляет собой оценку достижения </w:t>
      </w:r>
      <w:r w:rsidR="00C465E4">
        <w:rPr>
          <w:rStyle w:val="Zag11"/>
          <w:rFonts w:ascii="Times New Roman" w:eastAsia="@Arial Unicode MS" w:hAnsi="Times New Roman" w:cs="Times New Roman"/>
          <w:sz w:val="28"/>
          <w:szCs w:val="28"/>
          <w:lang w:val="ru-RU"/>
        </w:rPr>
        <w:t>учащимися</w:t>
      </w:r>
      <w:r w:rsidRPr="00AD40E5">
        <w:rPr>
          <w:rStyle w:val="Zag11"/>
          <w:rFonts w:ascii="Times New Roman" w:eastAsia="@Arial Unicode MS" w:hAnsi="Times New Roman" w:cs="Times New Roman"/>
          <w:sz w:val="28"/>
          <w:szCs w:val="28"/>
          <w:lang w:val="ru-RU"/>
        </w:rPr>
        <w:t xml:space="preserve">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учащихся на уровне начального общего образования.</w:t>
      </w:r>
    </w:p>
    <w:p w:rsidR="00B27D65" w:rsidRPr="00AD40E5" w:rsidRDefault="00B27D65" w:rsidP="00914C3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 xml:space="preserve">Достижение личностных результатов обеспечивается в ходе реализации всех компонентов </w:t>
      </w:r>
      <w:r w:rsidR="00BE680E" w:rsidRPr="00AD40E5">
        <w:rPr>
          <w:rStyle w:val="Zag11"/>
          <w:rFonts w:ascii="Times New Roman" w:eastAsia="@Arial Unicode MS" w:hAnsi="Times New Roman" w:cs="Times New Roman"/>
          <w:sz w:val="28"/>
          <w:szCs w:val="28"/>
          <w:lang w:val="ru-RU"/>
        </w:rPr>
        <w:t>образовательных отношений</w:t>
      </w:r>
      <w:r w:rsidRPr="00AD40E5">
        <w:rPr>
          <w:rStyle w:val="Zag11"/>
          <w:rFonts w:ascii="Times New Roman" w:eastAsia="@Arial Unicode MS" w:hAnsi="Times New Roman" w:cs="Times New Roman"/>
          <w:sz w:val="28"/>
          <w:szCs w:val="28"/>
          <w:lang w:val="ru-RU"/>
        </w:rPr>
        <w:t>, включая внеурочную деятельность, реализуемую семьёй и школой.</w:t>
      </w:r>
    </w:p>
    <w:p w:rsidR="00B27D65" w:rsidRPr="00AD40E5" w:rsidRDefault="00B27D65" w:rsidP="005843A0">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Основным объектом оценки личностных результатов служит сформированность универсальных учебных действий</w:t>
      </w:r>
      <w:r w:rsidR="005843A0">
        <w:rPr>
          <w:rStyle w:val="Zag11"/>
          <w:rFonts w:ascii="Times New Roman" w:eastAsia="@Arial Unicode MS" w:hAnsi="Times New Roman" w:cs="Times New Roman"/>
          <w:sz w:val="28"/>
          <w:szCs w:val="28"/>
          <w:lang w:val="ru-RU"/>
        </w:rPr>
        <w:t>.</w:t>
      </w:r>
    </w:p>
    <w:p w:rsidR="00B27D65" w:rsidRPr="00AD40E5" w:rsidRDefault="00B27D65" w:rsidP="00914C3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lastRenderedPageBreak/>
        <w:t xml:space="preserve">В планируемых результатах, описывающих эту группу, отсутствует блок «Выпускник научится». Это означает, что </w:t>
      </w:r>
      <w:r w:rsidRPr="00AD40E5">
        <w:rPr>
          <w:rStyle w:val="Zag11"/>
          <w:rFonts w:ascii="Times New Roman" w:eastAsia="@Arial Unicode MS" w:hAnsi="Times New Roman" w:cs="Times New Roman"/>
          <w:bCs/>
          <w:iCs/>
          <w:sz w:val="28"/>
          <w:szCs w:val="28"/>
          <w:lang w:val="ru-RU"/>
        </w:rPr>
        <w:t xml:space="preserve">личностные результаты выпускников на уровне начального общего образования </w:t>
      </w:r>
      <w:r w:rsidRPr="00AD40E5">
        <w:rPr>
          <w:rStyle w:val="Zag11"/>
          <w:rFonts w:ascii="Times New Roman" w:eastAsia="@Arial Unicode MS" w:hAnsi="Times New Roman" w:cs="Times New Roman"/>
          <w:sz w:val="28"/>
          <w:szCs w:val="28"/>
          <w:lang w:val="ru-RU"/>
        </w:rPr>
        <w:t xml:space="preserve">в полном соответствии с требованиями Стандарта </w:t>
      </w:r>
      <w:r w:rsidRPr="00AD40E5">
        <w:rPr>
          <w:rStyle w:val="Zag11"/>
          <w:rFonts w:ascii="Times New Roman" w:eastAsia="@Arial Unicode MS" w:hAnsi="Times New Roman" w:cs="Times New Roman"/>
          <w:bCs/>
          <w:iCs/>
          <w:sz w:val="28"/>
          <w:szCs w:val="28"/>
          <w:lang w:val="ru-RU"/>
        </w:rPr>
        <w:t>не подлежат итоговой оценке</w:t>
      </w:r>
      <w:r w:rsidRPr="00AD40E5">
        <w:rPr>
          <w:rStyle w:val="Zag11"/>
          <w:rFonts w:ascii="Times New Roman" w:eastAsia="@Arial Unicode MS" w:hAnsi="Times New Roman" w:cs="Times New Roman"/>
          <w:sz w:val="28"/>
          <w:szCs w:val="28"/>
          <w:lang w:val="ru-RU"/>
        </w:rPr>
        <w:t>.</w:t>
      </w:r>
    </w:p>
    <w:p w:rsidR="00B27D65" w:rsidRPr="00AD40E5" w:rsidRDefault="00B27D65" w:rsidP="00914C31">
      <w:pPr>
        <w:pStyle w:val="Osnova"/>
        <w:tabs>
          <w:tab w:val="left" w:leader="dot" w:pos="624"/>
        </w:tabs>
        <w:spacing w:line="360" w:lineRule="auto"/>
        <w:ind w:firstLine="709"/>
        <w:rPr>
          <w:rStyle w:val="Zag11"/>
          <w:rFonts w:ascii="Times New Roman" w:eastAsia="@Arial Unicode MS" w:hAnsi="Times New Roman" w:cs="Times New Roman"/>
          <w:b/>
          <w:bCs/>
          <w:sz w:val="28"/>
          <w:szCs w:val="28"/>
          <w:lang w:val="ru-RU"/>
        </w:rPr>
      </w:pPr>
      <w:r w:rsidRPr="00AD40E5">
        <w:rPr>
          <w:rStyle w:val="Zag11"/>
          <w:rFonts w:ascii="Times New Roman" w:eastAsia="@Arial Unicode MS" w:hAnsi="Times New Roman" w:cs="Times New Roman"/>
          <w:sz w:val="28"/>
          <w:szCs w:val="28"/>
          <w:lang w:val="ru-RU"/>
        </w:rPr>
        <w:t xml:space="preserve">Другой формой оценки личностных результатов учащихся может быть оценка индивидуального прогресса личностного развития </w:t>
      </w:r>
      <w:r w:rsidR="00C465E4">
        <w:rPr>
          <w:rStyle w:val="Zag11"/>
          <w:rFonts w:ascii="Times New Roman" w:eastAsia="@Arial Unicode MS" w:hAnsi="Times New Roman" w:cs="Times New Roman"/>
          <w:sz w:val="28"/>
          <w:szCs w:val="28"/>
          <w:lang w:val="ru-RU"/>
        </w:rPr>
        <w:t>учащихся</w:t>
      </w:r>
      <w:r w:rsidRPr="00AD40E5">
        <w:rPr>
          <w:rStyle w:val="Zag11"/>
          <w:rFonts w:ascii="Times New Roman" w:eastAsia="@Arial Unicode MS" w:hAnsi="Times New Roman" w:cs="Times New Roman"/>
          <w:sz w:val="28"/>
          <w:szCs w:val="28"/>
          <w:lang w:val="ru-RU"/>
        </w:rPr>
        <w:t>,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w:t>
      </w:r>
      <w:r w:rsidR="004E0D9A" w:rsidRPr="00AD40E5">
        <w:rPr>
          <w:rStyle w:val="Zag11"/>
          <w:rFonts w:ascii="Times New Roman" w:eastAsia="@Arial Unicode MS" w:hAnsi="Times New Roman" w:cs="Times New Roman"/>
          <w:sz w:val="28"/>
          <w:szCs w:val="28"/>
          <w:lang w:val="ru-RU"/>
        </w:rPr>
        <w:t xml:space="preserve"> – </w:t>
      </w:r>
      <w:r w:rsidRPr="00AD40E5">
        <w:rPr>
          <w:rStyle w:val="Zag11"/>
          <w:rFonts w:ascii="Times New Roman" w:eastAsia="@Arial Unicode MS" w:hAnsi="Times New Roman" w:cs="Times New Roman"/>
          <w:sz w:val="28"/>
          <w:szCs w:val="28"/>
          <w:lang w:val="ru-RU"/>
        </w:rPr>
        <w:t xml:space="preserve">в форме возрастно-психологического консультирования. Такая оценка осуществляется по запросу родителей (законных представителей) </w:t>
      </w:r>
      <w:r w:rsidR="00C465E4">
        <w:rPr>
          <w:rStyle w:val="Zag11"/>
          <w:rFonts w:ascii="Times New Roman" w:eastAsia="@Arial Unicode MS" w:hAnsi="Times New Roman" w:cs="Times New Roman"/>
          <w:sz w:val="28"/>
          <w:szCs w:val="28"/>
          <w:lang w:val="ru-RU"/>
        </w:rPr>
        <w:t>учащихся</w:t>
      </w:r>
      <w:r w:rsidRPr="00AD40E5">
        <w:rPr>
          <w:rStyle w:val="Zag11"/>
          <w:rFonts w:ascii="Times New Roman" w:eastAsia="@Arial Unicode MS" w:hAnsi="Times New Roman" w:cs="Times New Roman"/>
          <w:sz w:val="28"/>
          <w:szCs w:val="28"/>
          <w:lang w:val="ru-RU"/>
        </w:rPr>
        <w:t xml:space="preserve">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B27D65" w:rsidRPr="00AD40E5" w:rsidRDefault="00B27D65" w:rsidP="00914C3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b/>
          <w:bCs/>
          <w:sz w:val="28"/>
          <w:szCs w:val="28"/>
          <w:lang w:val="ru-RU"/>
        </w:rPr>
        <w:t>Оценка метапредметных результатов</w:t>
      </w:r>
      <w:r w:rsidRPr="00AD40E5">
        <w:rPr>
          <w:rStyle w:val="Zag11"/>
          <w:rFonts w:ascii="Times New Roman" w:eastAsia="@Arial Unicode MS" w:hAnsi="Times New Roman" w:cs="Times New Roman"/>
          <w:sz w:val="28"/>
          <w:szCs w:val="28"/>
          <w:lang w:val="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учащихся на уровне начального общего образования. Достижение метапредметных результатов обеспечивается за счёт основных компонентов </w:t>
      </w:r>
      <w:r w:rsidR="00BE680E" w:rsidRPr="00AD40E5">
        <w:rPr>
          <w:rStyle w:val="Zag11"/>
          <w:rFonts w:ascii="Times New Roman" w:eastAsia="@Arial Unicode MS" w:hAnsi="Times New Roman" w:cs="Times New Roman"/>
          <w:sz w:val="28"/>
          <w:szCs w:val="28"/>
          <w:lang w:val="ru-RU"/>
        </w:rPr>
        <w:t>образовательных отношений</w:t>
      </w:r>
      <w:r w:rsidR="004E0D9A" w:rsidRPr="00AD40E5">
        <w:rPr>
          <w:rStyle w:val="Zag11"/>
          <w:rFonts w:ascii="Times New Roman" w:eastAsia="@Arial Unicode MS" w:hAnsi="Times New Roman" w:cs="Times New Roman"/>
          <w:sz w:val="28"/>
          <w:szCs w:val="28"/>
          <w:lang w:val="ru-RU"/>
        </w:rPr>
        <w:t xml:space="preserve"> – </w:t>
      </w:r>
      <w:r w:rsidRPr="00AD40E5">
        <w:rPr>
          <w:rStyle w:val="Zag11"/>
          <w:rFonts w:ascii="Times New Roman" w:eastAsia="@Arial Unicode MS" w:hAnsi="Times New Roman" w:cs="Times New Roman"/>
          <w:sz w:val="28"/>
          <w:szCs w:val="28"/>
          <w:lang w:val="ru-RU"/>
        </w:rPr>
        <w:t>учебных предметов.</w:t>
      </w:r>
    </w:p>
    <w:p w:rsidR="00B27D65" w:rsidRPr="00AD40E5" w:rsidRDefault="00B27D65" w:rsidP="00914C3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Основным объектом оценки метапредметных результатов служит сформированность у учащегося регулятивных, коммуникативных и познавательных универсальных действий, т. е. таких умственных действий учащихся, которые направлены на анализ и управление своей познавательной деятельностью. К ним относятся:</w:t>
      </w:r>
    </w:p>
    <w:p w:rsidR="00B27D65" w:rsidRPr="00AD40E5" w:rsidRDefault="00B27D65" w:rsidP="00914C3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 xml:space="preserve">·способность учащегося принимать и сохранять учебную цель и задачи; </w:t>
      </w:r>
      <w:r w:rsidRPr="00AD40E5">
        <w:rPr>
          <w:rStyle w:val="Zag11"/>
          <w:rFonts w:eastAsia="@Arial Unicode MS"/>
          <w:color w:val="000000"/>
          <w:sz w:val="28"/>
          <w:szCs w:val="28"/>
          <w:lang w:val="ru-RU"/>
        </w:rPr>
        <w:lastRenderedPageBreak/>
        <w:t>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B27D65" w:rsidRPr="00AD40E5" w:rsidRDefault="00B27D65" w:rsidP="00914C3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·умение осуществлять информационный поиск, сбор и выделение существенной информации из различных информационных источников;</w:t>
      </w:r>
    </w:p>
    <w:p w:rsidR="00B27D65" w:rsidRPr="00AD40E5" w:rsidRDefault="00B27D65" w:rsidP="00914C3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B27D65" w:rsidRPr="00AD40E5" w:rsidRDefault="00B27D65" w:rsidP="00914C3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B27D65" w:rsidRPr="00AD40E5" w:rsidRDefault="00B27D65" w:rsidP="00914C3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B27D65" w:rsidRPr="00AD40E5" w:rsidRDefault="00B27D65" w:rsidP="00914C3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B27D65" w:rsidRPr="00AD40E5" w:rsidRDefault="00B27D65" w:rsidP="00914C31">
      <w:pPr>
        <w:pStyle w:val="Osnova"/>
        <w:tabs>
          <w:tab w:val="left" w:leader="dot" w:pos="624"/>
        </w:tabs>
        <w:spacing w:line="360" w:lineRule="auto"/>
        <w:ind w:firstLine="709"/>
        <w:rPr>
          <w:rStyle w:val="Zag11"/>
          <w:rFonts w:ascii="Times New Roman" w:eastAsia="@Arial Unicode MS" w:hAnsi="Times New Roman" w:cs="Times New Roman"/>
          <w:b/>
          <w:bCs/>
          <w:sz w:val="28"/>
          <w:szCs w:val="28"/>
          <w:lang w:val="ru-RU"/>
        </w:rPr>
      </w:pPr>
      <w:r w:rsidRPr="00AD40E5">
        <w:rPr>
          <w:rStyle w:val="Zag11"/>
          <w:rFonts w:ascii="Times New Roman" w:eastAsia="@Arial Unicode MS" w:hAnsi="Times New Roman" w:cs="Times New Roman"/>
          <w:sz w:val="28"/>
          <w:szCs w:val="28"/>
          <w:lang w:val="ru-RU"/>
        </w:rP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w:t>
      </w:r>
      <w:r w:rsidRPr="00AD40E5">
        <w:rPr>
          <w:rStyle w:val="Zag11"/>
          <w:rFonts w:ascii="Times New Roman" w:eastAsia="@Arial Unicode MS" w:hAnsi="Times New Roman" w:cs="Times New Roman"/>
          <w:sz w:val="28"/>
          <w:szCs w:val="28"/>
          <w:lang w:val="ru-RU"/>
        </w:rPr>
        <w:lastRenderedPageBreak/>
        <w:t>сотрудничества и ряд других), проводится в форме неперсонифицированных процедур.</w:t>
      </w:r>
    </w:p>
    <w:p w:rsidR="00B27D65" w:rsidRPr="00AD40E5" w:rsidRDefault="00B27D65" w:rsidP="00914C3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b/>
          <w:bCs/>
          <w:sz w:val="28"/>
          <w:szCs w:val="28"/>
          <w:lang w:val="ru-RU"/>
        </w:rPr>
        <w:t>Оценка предметных результатов</w:t>
      </w:r>
      <w:r w:rsidRPr="00AD40E5">
        <w:rPr>
          <w:rStyle w:val="Zag11"/>
          <w:rFonts w:ascii="Times New Roman" w:eastAsia="@Arial Unicode MS" w:hAnsi="Times New Roman" w:cs="Times New Roman"/>
          <w:sz w:val="28"/>
          <w:szCs w:val="28"/>
          <w:lang w:val="ru-RU"/>
        </w:rPr>
        <w:t xml:space="preserve"> представляет собой оценку достижения учащимся планируемых результатов по отдельным предметам.</w:t>
      </w:r>
    </w:p>
    <w:p w:rsidR="00B27D65" w:rsidRPr="00AD40E5" w:rsidRDefault="00B27D65" w:rsidP="00914C3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 xml:space="preserve">Достижение этих результатов обеспечивается за счёт основных компонентов </w:t>
      </w:r>
      <w:r w:rsidR="00BE680E" w:rsidRPr="00AD40E5">
        <w:rPr>
          <w:rStyle w:val="Zag11"/>
          <w:rFonts w:ascii="Times New Roman" w:eastAsia="@Arial Unicode MS" w:hAnsi="Times New Roman" w:cs="Times New Roman"/>
          <w:sz w:val="28"/>
          <w:szCs w:val="28"/>
          <w:lang w:val="ru-RU"/>
        </w:rPr>
        <w:t>образовательных отношений</w:t>
      </w:r>
      <w:r w:rsidR="004E0D9A" w:rsidRPr="00AD40E5">
        <w:rPr>
          <w:rStyle w:val="Zag11"/>
          <w:rFonts w:ascii="Times New Roman" w:eastAsia="@Arial Unicode MS" w:hAnsi="Times New Roman" w:cs="Times New Roman"/>
          <w:sz w:val="28"/>
          <w:szCs w:val="28"/>
          <w:lang w:val="ru-RU"/>
        </w:rPr>
        <w:t xml:space="preserve"> – </w:t>
      </w:r>
      <w:r w:rsidRPr="00AD40E5">
        <w:rPr>
          <w:rStyle w:val="Zag11"/>
          <w:rFonts w:ascii="Times New Roman" w:eastAsia="@Arial Unicode MS" w:hAnsi="Times New Roman" w:cs="Times New Roman"/>
          <w:sz w:val="28"/>
          <w:szCs w:val="28"/>
          <w:lang w:val="ru-RU"/>
        </w:rPr>
        <w:t>учебных предметов, представленных в обязательной части учебного плана.</w:t>
      </w:r>
    </w:p>
    <w:p w:rsidR="00B27D65" w:rsidRPr="00AD40E5" w:rsidRDefault="00B27D65" w:rsidP="00914C3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bCs/>
          <w:iCs/>
          <w:sz w:val="28"/>
          <w:szCs w:val="28"/>
          <w:lang w:val="ru-RU"/>
        </w:rPr>
        <w:t>Система предметных знаний</w:t>
      </w:r>
      <w:r w:rsidR="004E0D9A" w:rsidRPr="00AD40E5">
        <w:rPr>
          <w:rStyle w:val="Zag11"/>
          <w:rFonts w:ascii="Times New Roman" w:eastAsia="@Arial Unicode MS" w:hAnsi="Times New Roman" w:cs="Times New Roman"/>
          <w:sz w:val="28"/>
          <w:szCs w:val="28"/>
          <w:lang w:val="ru-RU"/>
        </w:rPr>
        <w:t xml:space="preserve"> – </w:t>
      </w:r>
      <w:r w:rsidRPr="00AD40E5">
        <w:rPr>
          <w:rStyle w:val="Zag11"/>
          <w:rFonts w:ascii="Times New Roman" w:eastAsia="@Arial Unicode MS" w:hAnsi="Times New Roman" w:cs="Times New Roman"/>
          <w:sz w:val="28"/>
          <w:szCs w:val="28"/>
          <w:lang w:val="ru-RU"/>
        </w:rPr>
        <w:t xml:space="preserve">важнейшая составляющая предметных результатов. В ней можно выделить </w:t>
      </w:r>
      <w:r w:rsidRPr="00AD40E5">
        <w:rPr>
          <w:rStyle w:val="Zag11"/>
          <w:rFonts w:ascii="Times New Roman" w:eastAsia="@Arial Unicode MS" w:hAnsi="Times New Roman" w:cs="Times New Roman"/>
          <w:iCs/>
          <w:sz w:val="28"/>
          <w:szCs w:val="28"/>
          <w:lang w:val="ru-RU"/>
        </w:rPr>
        <w:t>опорные знания</w:t>
      </w:r>
      <w:r w:rsidRPr="00AD40E5">
        <w:rPr>
          <w:rStyle w:val="Zag11"/>
          <w:rFonts w:ascii="Times New Roman" w:eastAsia="@Arial Unicode MS" w:hAnsi="Times New Roman" w:cs="Times New Roman"/>
          <w:sz w:val="28"/>
          <w:szCs w:val="28"/>
          <w:lang w:val="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B27D65" w:rsidRPr="00AD40E5" w:rsidRDefault="00B27D65" w:rsidP="00914C3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Опорная система знаний определяется с учётом их значимости для решения основных задач образования на данно</w:t>
      </w:r>
      <w:r w:rsidR="005843A0">
        <w:rPr>
          <w:rStyle w:val="Zag11"/>
          <w:rFonts w:ascii="Times New Roman" w:eastAsia="@Arial Unicode MS" w:hAnsi="Times New Roman" w:cs="Times New Roman"/>
          <w:sz w:val="28"/>
          <w:szCs w:val="28"/>
          <w:lang w:val="ru-RU"/>
        </w:rPr>
        <w:t>муровне</w:t>
      </w:r>
      <w:r w:rsidRPr="00AD40E5">
        <w:rPr>
          <w:rStyle w:val="Zag11"/>
          <w:rFonts w:ascii="Times New Roman" w:eastAsia="@Arial Unicode MS" w:hAnsi="Times New Roman" w:cs="Times New Roman"/>
          <w:sz w:val="28"/>
          <w:szCs w:val="28"/>
          <w:lang w:val="ru-RU"/>
        </w:rPr>
        <w:t xml:space="preserve">, опорного характера изучаемого материала для последующего обучения, а также с учётом потенциальной возможности их достижения большинством </w:t>
      </w:r>
      <w:r w:rsidR="00C465E4">
        <w:rPr>
          <w:rStyle w:val="Zag11"/>
          <w:rFonts w:ascii="Times New Roman" w:eastAsia="@Arial Unicode MS" w:hAnsi="Times New Roman" w:cs="Times New Roman"/>
          <w:sz w:val="28"/>
          <w:szCs w:val="28"/>
          <w:lang w:val="ru-RU"/>
        </w:rPr>
        <w:t>учащихся</w:t>
      </w:r>
      <w:r w:rsidRPr="00AD40E5">
        <w:rPr>
          <w:rStyle w:val="Zag11"/>
          <w:rFonts w:ascii="Times New Roman" w:eastAsia="@Arial Unicode MS" w:hAnsi="Times New Roman" w:cs="Times New Roman"/>
          <w:sz w:val="28"/>
          <w:szCs w:val="28"/>
          <w:lang w:val="ru-RU"/>
        </w:rPr>
        <w:t xml:space="preserve">. </w:t>
      </w:r>
      <w:r w:rsidR="005843A0">
        <w:rPr>
          <w:rStyle w:val="Zag11"/>
          <w:rFonts w:ascii="Times New Roman" w:eastAsia="@Arial Unicode MS" w:hAnsi="Times New Roman" w:cs="Times New Roman"/>
          <w:sz w:val="28"/>
          <w:szCs w:val="28"/>
          <w:lang w:val="ru-RU"/>
        </w:rPr>
        <w:t>В</w:t>
      </w:r>
      <w:r w:rsidRPr="00AD40E5">
        <w:rPr>
          <w:rStyle w:val="Zag11"/>
          <w:rFonts w:ascii="Times New Roman" w:eastAsia="@Arial Unicode MS" w:hAnsi="Times New Roman" w:cs="Times New Roman"/>
          <w:sz w:val="28"/>
          <w:szCs w:val="28"/>
          <w:lang w:val="ru-RU"/>
        </w:rPr>
        <w:t xml:space="preserve">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B27D65" w:rsidRPr="00AD40E5" w:rsidRDefault="00B27D65" w:rsidP="00914C3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 xml:space="preserve">На уровне начального общего образования особое значение для продолжения образования имеет усвоение учащимися </w:t>
      </w:r>
      <w:r w:rsidRPr="00AD40E5">
        <w:rPr>
          <w:rStyle w:val="Zag11"/>
          <w:rFonts w:ascii="Times New Roman" w:eastAsia="@Arial Unicode MS" w:hAnsi="Times New Roman" w:cs="Times New Roman"/>
          <w:iCs/>
          <w:sz w:val="28"/>
          <w:szCs w:val="28"/>
          <w:lang w:val="ru-RU"/>
        </w:rPr>
        <w:t>опорной систе</w:t>
      </w:r>
      <w:r w:rsidR="005843A0">
        <w:rPr>
          <w:rStyle w:val="Zag11"/>
          <w:rFonts w:ascii="Times New Roman" w:eastAsia="@Arial Unicode MS" w:hAnsi="Times New Roman" w:cs="Times New Roman"/>
          <w:iCs/>
          <w:sz w:val="28"/>
          <w:szCs w:val="28"/>
          <w:lang w:val="ru-RU"/>
        </w:rPr>
        <w:t xml:space="preserve">мы знаний по русскому языку и </w:t>
      </w:r>
      <w:r w:rsidRPr="00AD40E5">
        <w:rPr>
          <w:rStyle w:val="Zag11"/>
          <w:rFonts w:ascii="Times New Roman" w:eastAsia="@Arial Unicode MS" w:hAnsi="Times New Roman" w:cs="Times New Roman"/>
          <w:iCs/>
          <w:sz w:val="28"/>
          <w:szCs w:val="28"/>
          <w:lang w:val="ru-RU"/>
        </w:rPr>
        <w:t>математике</w:t>
      </w:r>
      <w:r w:rsidRPr="00AD40E5">
        <w:rPr>
          <w:rStyle w:val="Zag11"/>
          <w:rFonts w:ascii="Times New Roman" w:eastAsia="@Arial Unicode MS" w:hAnsi="Times New Roman" w:cs="Times New Roman"/>
          <w:sz w:val="28"/>
          <w:szCs w:val="28"/>
          <w:lang w:val="ru-RU"/>
        </w:rPr>
        <w:t>.</w:t>
      </w:r>
    </w:p>
    <w:p w:rsidR="005843A0" w:rsidRDefault="00B27D65" w:rsidP="00914C3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w:t>
      </w:r>
    </w:p>
    <w:p w:rsidR="005843A0" w:rsidRDefault="00B27D65" w:rsidP="00914C3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bCs/>
          <w:iCs/>
          <w:sz w:val="28"/>
          <w:szCs w:val="28"/>
          <w:lang w:val="ru-RU"/>
        </w:rPr>
        <w:t>Действия с предметным содержанием (или предметные действия)</w:t>
      </w:r>
      <w:r w:rsidR="004E0D9A" w:rsidRPr="00AD40E5">
        <w:rPr>
          <w:rStyle w:val="Zag11"/>
          <w:rFonts w:ascii="Times New Roman" w:eastAsia="@Arial Unicode MS" w:hAnsi="Times New Roman" w:cs="Times New Roman"/>
          <w:sz w:val="28"/>
          <w:szCs w:val="28"/>
          <w:lang w:val="ru-RU"/>
        </w:rPr>
        <w:t xml:space="preserve"> – </w:t>
      </w:r>
      <w:r w:rsidRPr="00AD40E5">
        <w:rPr>
          <w:rStyle w:val="Zag11"/>
          <w:rFonts w:ascii="Times New Roman" w:eastAsia="@Arial Unicode MS" w:hAnsi="Times New Roman" w:cs="Times New Roman"/>
          <w:sz w:val="28"/>
          <w:szCs w:val="28"/>
          <w:lang w:val="ru-RU"/>
        </w:rPr>
        <w:lastRenderedPageBreak/>
        <w:t>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w:t>
      </w:r>
      <w:r w:rsidR="004E0D9A" w:rsidRPr="00AD40E5">
        <w:rPr>
          <w:rStyle w:val="Zag11"/>
          <w:rFonts w:ascii="Times New Roman" w:eastAsia="@Arial Unicode MS" w:hAnsi="Times New Roman" w:cs="Times New Roman"/>
          <w:sz w:val="28"/>
          <w:szCs w:val="28"/>
          <w:lang w:val="ru-RU"/>
        </w:rPr>
        <w:t xml:space="preserve"> – </w:t>
      </w:r>
      <w:r w:rsidRPr="00AD40E5">
        <w:rPr>
          <w:rStyle w:val="Zag11"/>
          <w:rFonts w:ascii="Times New Roman" w:eastAsia="@Arial Unicode MS" w:hAnsi="Times New Roman" w:cs="Times New Roman"/>
          <w:sz w:val="28"/>
          <w:szCs w:val="28"/>
          <w:lang w:val="ru-RU"/>
        </w:rPr>
        <w:t xml:space="preserve">причинно-следственных) и аналогий; поиск, преобразование, представление и интерпретация информации, рассуждения и т. д. </w:t>
      </w:r>
    </w:p>
    <w:p w:rsidR="00B27D65" w:rsidRPr="00AD40E5" w:rsidRDefault="00B27D65" w:rsidP="00914C3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 xml:space="preserve">Совокупность всех учебных предметов обеспечивает возможность формирования всех универсальных учебных действий при условии, что </w:t>
      </w:r>
      <w:r w:rsidR="00BE680E" w:rsidRPr="00AD40E5">
        <w:rPr>
          <w:rStyle w:val="Zag11"/>
          <w:rFonts w:ascii="Times New Roman" w:eastAsia="@Arial Unicode MS" w:hAnsi="Times New Roman" w:cs="Times New Roman"/>
          <w:sz w:val="28"/>
          <w:szCs w:val="28"/>
          <w:lang w:val="ru-RU"/>
        </w:rPr>
        <w:t>образовательные отношения</w:t>
      </w:r>
      <w:r w:rsidRPr="00AD40E5">
        <w:rPr>
          <w:rStyle w:val="Zag11"/>
          <w:rFonts w:ascii="Times New Roman" w:eastAsia="@Arial Unicode MS" w:hAnsi="Times New Roman" w:cs="Times New Roman"/>
          <w:sz w:val="28"/>
          <w:szCs w:val="28"/>
          <w:lang w:val="ru-RU"/>
        </w:rPr>
        <w:t xml:space="preserve"> ориентирован</w:t>
      </w:r>
      <w:r w:rsidR="005843A0">
        <w:rPr>
          <w:rStyle w:val="Zag11"/>
          <w:rFonts w:ascii="Times New Roman" w:eastAsia="@Arial Unicode MS" w:hAnsi="Times New Roman" w:cs="Times New Roman"/>
          <w:sz w:val="28"/>
          <w:szCs w:val="28"/>
          <w:lang w:val="ru-RU"/>
        </w:rPr>
        <w:t>ы</w:t>
      </w:r>
      <w:r w:rsidRPr="00AD40E5">
        <w:rPr>
          <w:rStyle w:val="Zag11"/>
          <w:rFonts w:ascii="Times New Roman" w:eastAsia="@Arial Unicode MS" w:hAnsi="Times New Roman" w:cs="Times New Roman"/>
          <w:sz w:val="28"/>
          <w:szCs w:val="28"/>
          <w:lang w:val="ru-RU"/>
        </w:rPr>
        <w:t xml:space="preserve"> на достижение планируемых результатов.</w:t>
      </w:r>
    </w:p>
    <w:p w:rsidR="00B27D65" w:rsidRPr="00AD40E5" w:rsidRDefault="00B27D65" w:rsidP="00914C3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B27D65" w:rsidRPr="00AD40E5" w:rsidRDefault="00B27D65" w:rsidP="00914C3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AD40E5">
        <w:rPr>
          <w:rStyle w:val="Zag11"/>
          <w:rFonts w:ascii="Times New Roman" w:eastAsia="@Arial Unicode MS" w:hAnsi="Times New Roman" w:cs="Times New Roman"/>
          <w:iCs/>
          <w:sz w:val="28"/>
          <w:szCs w:val="28"/>
          <w:lang w:val="ru-RU"/>
        </w:rPr>
        <w:t>осознанному и произвольному их выполнению</w:t>
      </w:r>
      <w:r w:rsidRPr="00AD40E5">
        <w:rPr>
          <w:rStyle w:val="Zag11"/>
          <w:rFonts w:ascii="Times New Roman" w:eastAsia="@Arial Unicode MS" w:hAnsi="Times New Roman" w:cs="Times New Roman"/>
          <w:sz w:val="28"/>
          <w:szCs w:val="28"/>
          <w:lang w:val="ru-RU"/>
        </w:rPr>
        <w:t>, переносу на новые классы объектов. Это проявляется в способности учащихся решать разнообразные по содержанию и сложности классы учебно-познавательных и учебно-практических задач.</w:t>
      </w:r>
    </w:p>
    <w:p w:rsidR="00B27D65" w:rsidRPr="00AD40E5" w:rsidRDefault="00B27D65" w:rsidP="00914C3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 xml:space="preserve">Поэтому </w:t>
      </w:r>
      <w:r w:rsidRPr="00AD40E5">
        <w:rPr>
          <w:rStyle w:val="Zag11"/>
          <w:rFonts w:ascii="Times New Roman" w:eastAsia="@Arial Unicode MS" w:hAnsi="Times New Roman" w:cs="Times New Roman"/>
          <w:bCs/>
          <w:sz w:val="28"/>
          <w:szCs w:val="28"/>
          <w:lang w:val="ru-RU"/>
        </w:rPr>
        <w:t>объектом оценки предметных результатов</w:t>
      </w:r>
      <w:r w:rsidRPr="00AD40E5">
        <w:rPr>
          <w:rStyle w:val="Zag11"/>
          <w:rFonts w:ascii="Times New Roman" w:eastAsia="@Arial Unicode MS" w:hAnsi="Times New Roman" w:cs="Times New Roman"/>
          <w:sz w:val="28"/>
          <w:szCs w:val="28"/>
          <w:lang w:val="ru-RU"/>
        </w:rPr>
        <w:t xml:space="preserve"> служит в полном соответствии с требованиями Стандарта способность учащихся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B27D65" w:rsidRPr="00AD40E5" w:rsidRDefault="00B27D65" w:rsidP="00914C3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lastRenderedPageBreak/>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учащимися с предметным содержанием, отражающим опорную систему знаний данного учебного курса.</w:t>
      </w:r>
    </w:p>
    <w:p w:rsidR="00DF3624" w:rsidRPr="00DF3624" w:rsidRDefault="00DF3624" w:rsidP="00536BE0">
      <w:pPr>
        <w:pStyle w:val="ad"/>
        <w:spacing w:line="360" w:lineRule="auto"/>
        <w:rPr>
          <w:sz w:val="28"/>
          <w:szCs w:val="28"/>
        </w:rPr>
      </w:pPr>
      <w:r w:rsidRPr="00DF362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учащихся на уровне начального общего образования.</w:t>
      </w:r>
    </w:p>
    <w:p w:rsidR="00DF3624" w:rsidRPr="00DF3624" w:rsidRDefault="00DF3624" w:rsidP="00536BE0">
      <w:pPr>
        <w:pStyle w:val="ad"/>
        <w:spacing w:line="360" w:lineRule="auto"/>
        <w:rPr>
          <w:sz w:val="28"/>
          <w:szCs w:val="28"/>
        </w:rPr>
      </w:pPr>
      <w:r w:rsidRPr="00DF3624">
        <w:rPr>
          <w:sz w:val="28"/>
          <w:szCs w:val="28"/>
        </w:rPr>
        <w:t>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учащихся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w:t>
      </w:r>
    </w:p>
    <w:p w:rsidR="00DF3624" w:rsidRPr="00DF3624" w:rsidRDefault="00DF3624" w:rsidP="00536BE0">
      <w:pPr>
        <w:pStyle w:val="ad"/>
        <w:spacing w:line="360" w:lineRule="auto"/>
        <w:rPr>
          <w:sz w:val="28"/>
          <w:szCs w:val="28"/>
        </w:rPr>
      </w:pPr>
      <w:r w:rsidRPr="00DF3624">
        <w:rPr>
          <w:sz w:val="28"/>
          <w:szCs w:val="28"/>
        </w:rPr>
        <w:t>Программа мониторинга должна включать в себя следующие направления (блоки исследования):</w:t>
      </w:r>
    </w:p>
    <w:p w:rsidR="00DF3624" w:rsidRPr="00DF3624" w:rsidRDefault="00DF3624" w:rsidP="00536BE0">
      <w:pPr>
        <w:pStyle w:val="ad"/>
        <w:spacing w:line="360" w:lineRule="auto"/>
        <w:rPr>
          <w:sz w:val="28"/>
          <w:szCs w:val="28"/>
        </w:rPr>
      </w:pPr>
      <w:r w:rsidRPr="00DF3624">
        <w:rPr>
          <w:sz w:val="28"/>
          <w:szCs w:val="28"/>
        </w:rPr>
        <w:t>Блок 1.</w:t>
      </w:r>
      <w:r w:rsidRPr="00DF3624">
        <w:rPr>
          <w:rFonts w:eastAsia="DejaVu Sans"/>
          <w:sz w:val="28"/>
          <w:szCs w:val="28"/>
        </w:rPr>
        <w:t> </w:t>
      </w:r>
      <w:r w:rsidRPr="00DF3624">
        <w:rPr>
          <w:sz w:val="28"/>
          <w:szCs w:val="28"/>
        </w:rPr>
        <w:t>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учащихся по основным направлениям программы; динамика развития учащихся).</w:t>
      </w:r>
    </w:p>
    <w:p w:rsidR="00DF3624" w:rsidRPr="00DF3624" w:rsidRDefault="00DF3624" w:rsidP="00536BE0">
      <w:pPr>
        <w:pStyle w:val="ad"/>
        <w:spacing w:line="360" w:lineRule="auto"/>
        <w:rPr>
          <w:sz w:val="28"/>
          <w:szCs w:val="28"/>
        </w:rPr>
      </w:pPr>
      <w:r w:rsidRPr="00DF3624">
        <w:rPr>
          <w:sz w:val="28"/>
          <w:szCs w:val="28"/>
        </w:rPr>
        <w:t>Блок 2.</w:t>
      </w:r>
      <w:r w:rsidRPr="00DF3624">
        <w:rPr>
          <w:rFonts w:eastAsia="DejaVu Sans"/>
          <w:sz w:val="28"/>
          <w:szCs w:val="28"/>
        </w:rPr>
        <w:t> </w:t>
      </w:r>
      <w:r w:rsidRPr="00DF3624">
        <w:rPr>
          <w:sz w:val="28"/>
          <w:szCs w:val="28"/>
        </w:rPr>
        <w:t>Исследование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DF3624" w:rsidRPr="00DF3624" w:rsidRDefault="00DF3624" w:rsidP="00536BE0">
      <w:pPr>
        <w:pStyle w:val="ad"/>
        <w:spacing w:line="360" w:lineRule="auto"/>
        <w:rPr>
          <w:sz w:val="28"/>
          <w:szCs w:val="28"/>
        </w:rPr>
      </w:pPr>
      <w:r w:rsidRPr="00DF3624">
        <w:rPr>
          <w:sz w:val="28"/>
          <w:szCs w:val="28"/>
        </w:rPr>
        <w:lastRenderedPageBreak/>
        <w:t>Блок 3.</w:t>
      </w:r>
      <w:r w:rsidRPr="00DF3624">
        <w:rPr>
          <w:rFonts w:eastAsia="DejaVu Sans"/>
          <w:sz w:val="28"/>
          <w:szCs w:val="28"/>
        </w:rPr>
        <w:t> </w:t>
      </w:r>
      <w:r w:rsidRPr="00DF3624">
        <w:rPr>
          <w:sz w:val="28"/>
          <w:szCs w:val="28"/>
        </w:rPr>
        <w:t>Исследование взаимодействия образовательной организации с семьями воспитанников в рамках реализации программы воспитания и социализации учащихся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DF3624" w:rsidRPr="00DF3624" w:rsidRDefault="00DF3624" w:rsidP="00536BE0">
      <w:pPr>
        <w:pStyle w:val="ad"/>
        <w:spacing w:line="360" w:lineRule="auto"/>
        <w:rPr>
          <w:sz w:val="28"/>
          <w:szCs w:val="28"/>
        </w:rPr>
      </w:pPr>
      <w:r w:rsidRPr="00DF3624">
        <w:rPr>
          <w:sz w:val="28"/>
          <w:szCs w:val="28"/>
        </w:rPr>
        <w:t>Данные, полученные по каждому из трех направлений мониторинга, могут рассматриваться в качестве основных показателей</w:t>
      </w:r>
      <w:r w:rsidRPr="00DF3624">
        <w:rPr>
          <w:rFonts w:eastAsia="DejaVu Sans"/>
          <w:sz w:val="28"/>
          <w:szCs w:val="28"/>
        </w:rPr>
        <w:t> </w:t>
      </w:r>
      <w:r w:rsidRPr="00DF362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DF3624" w:rsidRPr="00DF3624" w:rsidRDefault="00DF3624" w:rsidP="00536BE0">
      <w:pPr>
        <w:pStyle w:val="ad"/>
        <w:spacing w:line="360" w:lineRule="auto"/>
        <w:rPr>
          <w:sz w:val="28"/>
          <w:szCs w:val="28"/>
        </w:rPr>
      </w:pPr>
      <w:r w:rsidRPr="00DF3624">
        <w:rPr>
          <w:sz w:val="28"/>
          <w:szCs w:val="28"/>
        </w:rPr>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w:t>
      </w:r>
    </w:p>
    <w:p w:rsidR="00DF3624" w:rsidRPr="00DF3624" w:rsidRDefault="00DF3624" w:rsidP="00536BE0">
      <w:pPr>
        <w:pStyle w:val="ad"/>
        <w:spacing w:line="360" w:lineRule="auto"/>
        <w:rPr>
          <w:sz w:val="28"/>
          <w:szCs w:val="28"/>
        </w:rPr>
      </w:pPr>
      <w:r w:rsidRPr="00DF3624">
        <w:rPr>
          <w:sz w:val="28"/>
          <w:szCs w:val="28"/>
        </w:rPr>
        <w:t>На основе результатов исследования может быть составлена характеристика класса и индивидуальная характеристика учащегося,</w:t>
      </w:r>
      <w:r w:rsidRPr="00DF3624">
        <w:rPr>
          <w:rFonts w:eastAsia="DejaVu Sans"/>
          <w:sz w:val="28"/>
          <w:szCs w:val="28"/>
        </w:rPr>
        <w:t> </w:t>
      </w:r>
      <w:r w:rsidRPr="00DF3624">
        <w:rPr>
          <w:sz w:val="28"/>
          <w:szCs w:val="28"/>
        </w:rPr>
        <w:t>включающая три основных компонента:</w:t>
      </w:r>
    </w:p>
    <w:p w:rsidR="00DF3624" w:rsidRPr="00DF3624" w:rsidRDefault="00DF3624" w:rsidP="00536BE0">
      <w:pPr>
        <w:pStyle w:val="ad"/>
        <w:spacing w:line="360" w:lineRule="auto"/>
        <w:rPr>
          <w:sz w:val="28"/>
          <w:szCs w:val="28"/>
        </w:rPr>
      </w:pPr>
      <w:r w:rsidRPr="00DF3624">
        <w:rPr>
          <w:sz w:val="28"/>
          <w:szCs w:val="28"/>
        </w:rPr>
        <w:t>характеристику достижений и положительных качеств обучающегося;</w:t>
      </w:r>
    </w:p>
    <w:p w:rsidR="00DF3624" w:rsidRPr="00DF3624" w:rsidRDefault="00DF3624" w:rsidP="00536BE0">
      <w:pPr>
        <w:pStyle w:val="ad"/>
        <w:spacing w:line="360" w:lineRule="auto"/>
        <w:rPr>
          <w:sz w:val="28"/>
          <w:szCs w:val="28"/>
        </w:rPr>
      </w:pPr>
      <w:r w:rsidRPr="00DF3624">
        <w:rPr>
          <w:sz w:val="28"/>
          <w:szCs w:val="28"/>
        </w:rPr>
        <w:t>определение приоритетных задач и направлений индивидуального развития;</w:t>
      </w:r>
    </w:p>
    <w:p w:rsidR="00DF3624" w:rsidRPr="00DF3624" w:rsidRDefault="00DF3624" w:rsidP="00536BE0">
      <w:pPr>
        <w:pStyle w:val="ad"/>
        <w:spacing w:line="360" w:lineRule="auto"/>
        <w:rPr>
          <w:sz w:val="28"/>
          <w:szCs w:val="28"/>
        </w:rPr>
      </w:pPr>
      <w:r w:rsidRPr="00DF3624">
        <w:rPr>
          <w:sz w:val="28"/>
          <w:szCs w:val="28"/>
        </w:rPr>
        <w:t>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w:t>
      </w:r>
    </w:p>
    <w:p w:rsidR="00DF3624" w:rsidRPr="00DF3624" w:rsidRDefault="00DF3624" w:rsidP="00536BE0">
      <w:pPr>
        <w:pStyle w:val="ad"/>
        <w:spacing w:line="360" w:lineRule="auto"/>
        <w:rPr>
          <w:sz w:val="28"/>
          <w:szCs w:val="28"/>
        </w:rPr>
      </w:pPr>
      <w:r w:rsidRPr="00DF3624">
        <w:rPr>
          <w:sz w:val="28"/>
          <w:szCs w:val="28"/>
        </w:rPr>
        <w:t>Полученные и зафиксированные результаты исследования могут быть включены в портфель достижений младших школьников.</w:t>
      </w:r>
    </w:p>
    <w:p w:rsidR="00DF3624" w:rsidRPr="00DF3624" w:rsidRDefault="00DF3624" w:rsidP="00536BE0">
      <w:pPr>
        <w:pStyle w:val="ad"/>
        <w:spacing w:line="360" w:lineRule="auto"/>
        <w:rPr>
          <w:sz w:val="28"/>
          <w:szCs w:val="28"/>
        </w:rPr>
      </w:pPr>
    </w:p>
    <w:p w:rsidR="00914C31" w:rsidRPr="00AD40E5" w:rsidRDefault="00914C31" w:rsidP="00B27D65">
      <w:pPr>
        <w:pStyle w:val="Zag2"/>
        <w:tabs>
          <w:tab w:val="left" w:leader="dot" w:pos="624"/>
        </w:tabs>
        <w:spacing w:line="360" w:lineRule="auto"/>
        <w:rPr>
          <w:rStyle w:val="Zag11"/>
          <w:rFonts w:eastAsia="@Arial Unicode MS"/>
          <w:lang w:val="ru-RU"/>
        </w:rPr>
      </w:pPr>
    </w:p>
    <w:p w:rsidR="00B27D65" w:rsidRPr="00AD40E5" w:rsidRDefault="00B27D65" w:rsidP="00B27D65">
      <w:pPr>
        <w:pStyle w:val="Zag2"/>
        <w:tabs>
          <w:tab w:val="left" w:leader="dot" w:pos="624"/>
        </w:tabs>
        <w:spacing w:line="360" w:lineRule="auto"/>
        <w:rPr>
          <w:rStyle w:val="Zag11"/>
          <w:rFonts w:eastAsia="@Arial Unicode MS"/>
          <w:sz w:val="28"/>
          <w:lang w:val="ru-RU"/>
        </w:rPr>
      </w:pPr>
      <w:r w:rsidRPr="00AD40E5">
        <w:rPr>
          <w:rStyle w:val="Zag11"/>
          <w:rFonts w:eastAsia="@Arial Unicode MS"/>
          <w:sz w:val="28"/>
          <w:lang w:val="ru-RU"/>
        </w:rPr>
        <w:lastRenderedPageBreak/>
        <w:t>1.3.3.  Портфель достижений как инструмент оценки динамики индивидуальных образовательных достижений</w:t>
      </w:r>
    </w:p>
    <w:p w:rsidR="00B27D65" w:rsidRPr="00AD40E5" w:rsidRDefault="00B27D65" w:rsidP="00914C31">
      <w:pPr>
        <w:pStyle w:val="Osnova"/>
        <w:tabs>
          <w:tab w:val="left" w:leader="dot" w:pos="624"/>
        </w:tabs>
        <w:spacing w:line="360" w:lineRule="auto"/>
        <w:ind w:firstLine="709"/>
        <w:rPr>
          <w:rStyle w:val="Zag11"/>
          <w:rFonts w:ascii="Times New Roman" w:eastAsia="@Arial Unicode MS" w:hAnsi="Times New Roman" w:cs="Times New Roman"/>
          <w:sz w:val="28"/>
          <w:szCs w:val="24"/>
          <w:lang w:val="ru-RU"/>
        </w:rPr>
      </w:pPr>
      <w:r w:rsidRPr="00AD40E5">
        <w:rPr>
          <w:rStyle w:val="Zag11"/>
          <w:rFonts w:ascii="Times New Roman" w:eastAsia="@Arial Unicode MS" w:hAnsi="Times New Roman" w:cs="Times New Roman"/>
          <w:sz w:val="28"/>
          <w:szCs w:val="24"/>
          <w:lang w:val="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B27D65" w:rsidRPr="00AD40E5" w:rsidRDefault="00B27D65" w:rsidP="00914C31">
      <w:pPr>
        <w:pStyle w:val="Osnova"/>
        <w:tabs>
          <w:tab w:val="left" w:leader="dot" w:pos="624"/>
        </w:tabs>
        <w:spacing w:line="360" w:lineRule="auto"/>
        <w:ind w:firstLine="709"/>
        <w:rPr>
          <w:rStyle w:val="Zag11"/>
          <w:rFonts w:ascii="Times New Roman" w:eastAsia="@Arial Unicode MS" w:hAnsi="Times New Roman" w:cs="Times New Roman"/>
          <w:sz w:val="28"/>
          <w:szCs w:val="24"/>
          <w:lang w:val="ru-RU"/>
        </w:rPr>
      </w:pPr>
      <w:r w:rsidRPr="00AD40E5">
        <w:rPr>
          <w:rStyle w:val="Zag11"/>
          <w:rFonts w:ascii="Times New Roman" w:eastAsia="@Arial Unicode MS" w:hAnsi="Times New Roman" w:cs="Times New Roman"/>
          <w:sz w:val="28"/>
          <w:szCs w:val="24"/>
          <w:lang w:val="ru-RU"/>
        </w:rPr>
        <w:t>Одним из наиболее адекватных инструментов для оценки динамики образовательных достижений служит портфель достижений ученика. Портфель достижений</w:t>
      </w:r>
      <w:r w:rsidR="004E0D9A" w:rsidRPr="00AD40E5">
        <w:rPr>
          <w:rStyle w:val="Zag11"/>
          <w:rFonts w:ascii="Times New Roman" w:eastAsia="@Arial Unicode MS" w:hAnsi="Times New Roman" w:cs="Times New Roman"/>
          <w:sz w:val="28"/>
          <w:szCs w:val="24"/>
          <w:lang w:val="ru-RU"/>
        </w:rPr>
        <w:t xml:space="preserve"> – </w:t>
      </w:r>
      <w:r w:rsidRPr="00AD40E5">
        <w:rPr>
          <w:rStyle w:val="Zag11"/>
          <w:rFonts w:ascii="Times New Roman" w:eastAsia="@Arial Unicode MS" w:hAnsi="Times New Roman" w:cs="Times New Roman"/>
          <w:sz w:val="28"/>
          <w:szCs w:val="24"/>
          <w:lang w:val="ru-RU"/>
        </w:rPr>
        <w:t>это не только современная эффективная форма оценивания, но и действенное средство для решения ряда важных педагогических задач, позволяющее:</w:t>
      </w:r>
    </w:p>
    <w:p w:rsidR="00B27D65" w:rsidRPr="00AD40E5" w:rsidRDefault="00B27D65" w:rsidP="00914C31">
      <w:pPr>
        <w:tabs>
          <w:tab w:val="left" w:leader="dot" w:pos="624"/>
        </w:tabs>
        <w:spacing w:line="360" w:lineRule="auto"/>
        <w:ind w:firstLine="709"/>
        <w:jc w:val="both"/>
        <w:rPr>
          <w:rStyle w:val="Zag11"/>
          <w:rFonts w:eastAsia="@Arial Unicode MS"/>
          <w:color w:val="000000"/>
          <w:sz w:val="28"/>
          <w:lang w:val="ru-RU"/>
        </w:rPr>
      </w:pPr>
      <w:r w:rsidRPr="00AD40E5">
        <w:rPr>
          <w:rStyle w:val="Zag11"/>
          <w:rFonts w:eastAsia="@Arial Unicode MS"/>
          <w:color w:val="000000"/>
          <w:sz w:val="28"/>
          <w:lang w:val="ru-RU"/>
        </w:rPr>
        <w:t>·поддерживать высокую учебную мотивацию учащихся;</w:t>
      </w:r>
    </w:p>
    <w:p w:rsidR="00B27D65" w:rsidRPr="00AD40E5" w:rsidRDefault="00B27D65" w:rsidP="00914C31">
      <w:pPr>
        <w:tabs>
          <w:tab w:val="left" w:leader="dot" w:pos="624"/>
        </w:tabs>
        <w:spacing w:line="360" w:lineRule="auto"/>
        <w:ind w:firstLine="709"/>
        <w:jc w:val="both"/>
        <w:rPr>
          <w:rStyle w:val="Zag11"/>
          <w:rFonts w:eastAsia="@Arial Unicode MS"/>
          <w:color w:val="000000"/>
          <w:sz w:val="28"/>
          <w:lang w:val="ru-RU"/>
        </w:rPr>
      </w:pPr>
      <w:r w:rsidRPr="00AD40E5">
        <w:rPr>
          <w:rStyle w:val="Zag11"/>
          <w:rFonts w:eastAsia="@Arial Unicode MS"/>
          <w:color w:val="000000"/>
          <w:sz w:val="28"/>
          <w:lang w:val="ru-RU"/>
        </w:rPr>
        <w:t>·поощрять их активность и самостоятельность, расширять возможности обучения и самообучения;</w:t>
      </w:r>
    </w:p>
    <w:p w:rsidR="00B27D65" w:rsidRPr="00AD40E5" w:rsidRDefault="00B27D65" w:rsidP="00914C31">
      <w:pPr>
        <w:tabs>
          <w:tab w:val="left" w:leader="dot" w:pos="624"/>
        </w:tabs>
        <w:spacing w:line="360" w:lineRule="auto"/>
        <w:ind w:firstLine="709"/>
        <w:jc w:val="both"/>
        <w:rPr>
          <w:rStyle w:val="Zag11"/>
          <w:rFonts w:eastAsia="@Arial Unicode MS"/>
          <w:color w:val="000000"/>
          <w:sz w:val="28"/>
          <w:lang w:val="ru-RU"/>
        </w:rPr>
      </w:pPr>
      <w:r w:rsidRPr="00AD40E5">
        <w:rPr>
          <w:rStyle w:val="Zag11"/>
          <w:rFonts w:eastAsia="@Arial Unicode MS"/>
          <w:color w:val="000000"/>
          <w:sz w:val="28"/>
          <w:lang w:val="ru-RU"/>
        </w:rPr>
        <w:t>·развивать навыки рефлексивной и оценочной (в том числе самооценочной) деятельности учащихся;</w:t>
      </w:r>
    </w:p>
    <w:p w:rsidR="00B27D65" w:rsidRPr="00AD40E5" w:rsidRDefault="00B27D65" w:rsidP="00914C31">
      <w:pPr>
        <w:pStyle w:val="Osnova"/>
        <w:tabs>
          <w:tab w:val="left" w:leader="dot" w:pos="624"/>
        </w:tabs>
        <w:spacing w:line="360" w:lineRule="auto"/>
        <w:ind w:firstLine="709"/>
        <w:rPr>
          <w:rStyle w:val="Zag11"/>
          <w:rFonts w:ascii="Times New Roman" w:eastAsia="@Arial Unicode MS" w:hAnsi="Times New Roman" w:cs="Times New Roman"/>
          <w:b/>
          <w:bCs/>
          <w:i/>
          <w:iCs/>
          <w:sz w:val="28"/>
          <w:szCs w:val="24"/>
          <w:lang w:val="ru-RU"/>
        </w:rPr>
      </w:pPr>
      <w:r w:rsidRPr="00AD40E5">
        <w:rPr>
          <w:rStyle w:val="Zag11"/>
          <w:rFonts w:ascii="Times New Roman" w:eastAsia="@Arial Unicode MS" w:hAnsi="Times New Roman" w:cs="Times New Roman"/>
          <w:sz w:val="28"/>
          <w:szCs w:val="24"/>
          <w:lang w:val="ru-RU"/>
        </w:rPr>
        <w:t>·формировать умение учиться</w:t>
      </w:r>
      <w:r w:rsidR="004E0D9A" w:rsidRPr="00AD40E5">
        <w:rPr>
          <w:rStyle w:val="Zag11"/>
          <w:rFonts w:ascii="Times New Roman" w:eastAsia="@Arial Unicode MS" w:hAnsi="Times New Roman" w:cs="Times New Roman"/>
          <w:sz w:val="28"/>
          <w:szCs w:val="24"/>
          <w:lang w:val="ru-RU"/>
        </w:rPr>
        <w:t xml:space="preserve"> – </w:t>
      </w:r>
      <w:r w:rsidRPr="00AD40E5">
        <w:rPr>
          <w:rStyle w:val="Zag11"/>
          <w:rFonts w:ascii="Times New Roman" w:eastAsia="@Arial Unicode MS" w:hAnsi="Times New Roman" w:cs="Times New Roman"/>
          <w:sz w:val="28"/>
          <w:szCs w:val="24"/>
          <w:lang w:val="ru-RU"/>
        </w:rPr>
        <w:t>ставить цели, планировать и организовывать собственную учебную деятельность.</w:t>
      </w:r>
    </w:p>
    <w:p w:rsidR="00B27D65" w:rsidRPr="00AD40E5" w:rsidRDefault="00B27D65" w:rsidP="00914C31">
      <w:pPr>
        <w:pStyle w:val="Osnova"/>
        <w:tabs>
          <w:tab w:val="left" w:leader="dot" w:pos="624"/>
        </w:tabs>
        <w:spacing w:line="360" w:lineRule="auto"/>
        <w:ind w:firstLine="709"/>
        <w:rPr>
          <w:rStyle w:val="Zag11"/>
          <w:rFonts w:ascii="Times New Roman" w:eastAsia="@Arial Unicode MS" w:hAnsi="Times New Roman" w:cs="Times New Roman"/>
          <w:sz w:val="28"/>
          <w:szCs w:val="24"/>
          <w:lang w:val="ru-RU"/>
        </w:rPr>
      </w:pPr>
      <w:r w:rsidRPr="00AD40E5">
        <w:rPr>
          <w:rStyle w:val="Zag11"/>
          <w:rFonts w:ascii="Times New Roman" w:eastAsia="@Arial Unicode MS" w:hAnsi="Times New Roman" w:cs="Times New Roman"/>
          <w:bCs/>
          <w:iCs/>
          <w:sz w:val="28"/>
          <w:szCs w:val="24"/>
          <w:lang w:val="ru-RU"/>
        </w:rPr>
        <w:t>Портфель достижений</w:t>
      </w:r>
      <w:r w:rsidRPr="00AD40E5">
        <w:rPr>
          <w:rStyle w:val="Zag11"/>
          <w:rFonts w:ascii="Times New Roman" w:eastAsia="@Arial Unicode MS" w:hAnsi="Times New Roman" w:cs="Times New Roman"/>
          <w:sz w:val="28"/>
          <w:szCs w:val="24"/>
          <w:lang w:val="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w:t>
      </w:r>
      <w:r w:rsidR="005843A0">
        <w:rPr>
          <w:rStyle w:val="Zag11"/>
          <w:rFonts w:ascii="Times New Roman" w:eastAsia="@Arial Unicode MS" w:hAnsi="Times New Roman" w:cs="Times New Roman"/>
          <w:sz w:val="28"/>
          <w:szCs w:val="24"/>
          <w:lang w:val="ru-RU"/>
        </w:rPr>
        <w:t>М</w:t>
      </w:r>
      <w:r w:rsidRPr="00AD40E5">
        <w:rPr>
          <w:rStyle w:val="Zag11"/>
          <w:rFonts w:ascii="Times New Roman" w:eastAsia="@Arial Unicode MS" w:hAnsi="Times New Roman" w:cs="Times New Roman"/>
          <w:sz w:val="28"/>
          <w:szCs w:val="24"/>
          <w:lang w:val="ru-RU"/>
        </w:rPr>
        <w:t>атериалы портфеля достижений должны допускать проведение независимой оценки, например при проведении аттестации педагогов.</w:t>
      </w:r>
    </w:p>
    <w:p w:rsidR="00B27D65" w:rsidRPr="00AD40E5" w:rsidRDefault="00B27D65" w:rsidP="00914C31">
      <w:pPr>
        <w:pStyle w:val="Osnova"/>
        <w:tabs>
          <w:tab w:val="left" w:leader="dot" w:pos="624"/>
        </w:tabs>
        <w:spacing w:line="360" w:lineRule="auto"/>
        <w:ind w:firstLine="709"/>
        <w:rPr>
          <w:rStyle w:val="Zag11"/>
          <w:rFonts w:ascii="Times New Roman" w:eastAsia="@Arial Unicode MS" w:hAnsi="Times New Roman" w:cs="Times New Roman"/>
          <w:sz w:val="28"/>
          <w:szCs w:val="24"/>
          <w:lang w:val="ru-RU"/>
        </w:rPr>
      </w:pPr>
      <w:r w:rsidRPr="00AD40E5">
        <w:rPr>
          <w:rStyle w:val="Zag11"/>
          <w:rFonts w:ascii="Times New Roman" w:eastAsia="@Arial Unicode MS" w:hAnsi="Times New Roman" w:cs="Times New Roman"/>
          <w:sz w:val="28"/>
          <w:szCs w:val="24"/>
          <w:lang w:val="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B27D65" w:rsidRPr="00AD40E5" w:rsidRDefault="00B27D65" w:rsidP="00914C31">
      <w:pPr>
        <w:pStyle w:val="Osnova"/>
        <w:tabs>
          <w:tab w:val="left" w:leader="dot" w:pos="624"/>
        </w:tabs>
        <w:spacing w:line="360" w:lineRule="auto"/>
        <w:ind w:firstLine="709"/>
        <w:rPr>
          <w:rStyle w:val="Zag11"/>
          <w:rFonts w:ascii="Times New Roman" w:eastAsia="@Arial Unicode MS" w:hAnsi="Times New Roman" w:cs="Times New Roman"/>
          <w:b/>
          <w:bCs/>
          <w:i/>
          <w:iCs/>
          <w:sz w:val="28"/>
          <w:szCs w:val="24"/>
          <w:lang w:val="ru-RU"/>
        </w:rPr>
      </w:pPr>
      <w:r w:rsidRPr="00AD40E5">
        <w:rPr>
          <w:rStyle w:val="Zag11"/>
          <w:rFonts w:ascii="Times New Roman" w:eastAsia="@Arial Unicode MS" w:hAnsi="Times New Roman" w:cs="Times New Roman"/>
          <w:sz w:val="28"/>
          <w:szCs w:val="24"/>
          <w:lang w:val="ru-RU"/>
        </w:rPr>
        <w:t xml:space="preserve">В портфель достижений учеников начальной школы, который </w:t>
      </w:r>
      <w:r w:rsidRPr="00AD40E5">
        <w:rPr>
          <w:rStyle w:val="Zag11"/>
          <w:rFonts w:ascii="Times New Roman" w:eastAsia="@Arial Unicode MS" w:hAnsi="Times New Roman" w:cs="Times New Roman"/>
          <w:sz w:val="28"/>
          <w:szCs w:val="24"/>
          <w:lang w:val="ru-RU"/>
        </w:rPr>
        <w:lastRenderedPageBreak/>
        <w:t>используется для оценки достижения планируемых результатов начального общего образования, целесообразно включать следующие материалы:</w:t>
      </w:r>
    </w:p>
    <w:p w:rsidR="00B27D65" w:rsidRPr="00AD40E5" w:rsidRDefault="00B27D65" w:rsidP="00914C31">
      <w:pPr>
        <w:pStyle w:val="Osnova"/>
        <w:tabs>
          <w:tab w:val="left" w:leader="dot" w:pos="624"/>
        </w:tabs>
        <w:spacing w:line="360" w:lineRule="auto"/>
        <w:ind w:firstLine="709"/>
        <w:rPr>
          <w:rStyle w:val="Zag11"/>
          <w:rFonts w:ascii="Times New Roman" w:eastAsia="@Arial Unicode MS" w:hAnsi="Times New Roman" w:cs="Times New Roman"/>
          <w:sz w:val="28"/>
          <w:szCs w:val="24"/>
          <w:lang w:val="ru-RU"/>
        </w:rPr>
      </w:pPr>
      <w:r w:rsidRPr="00AD40E5">
        <w:rPr>
          <w:rStyle w:val="Zag11"/>
          <w:rFonts w:ascii="Times New Roman" w:eastAsia="@Arial Unicode MS" w:hAnsi="Times New Roman" w:cs="Times New Roman"/>
          <w:b/>
          <w:bCs/>
          <w:iCs/>
          <w:sz w:val="28"/>
          <w:szCs w:val="24"/>
          <w:lang w:val="ru-RU"/>
        </w:rPr>
        <w:t>1. Выборки детских работ</w:t>
      </w:r>
      <w:r w:rsidR="004E0D9A" w:rsidRPr="00AD40E5">
        <w:rPr>
          <w:rStyle w:val="Zag11"/>
          <w:rFonts w:ascii="Times New Roman" w:eastAsia="@Arial Unicode MS" w:hAnsi="Times New Roman" w:cs="Times New Roman"/>
          <w:b/>
          <w:bCs/>
          <w:iCs/>
          <w:sz w:val="28"/>
          <w:szCs w:val="24"/>
          <w:lang w:val="ru-RU"/>
        </w:rPr>
        <w:t xml:space="preserve"> – </w:t>
      </w:r>
      <w:r w:rsidRPr="00AD40E5">
        <w:rPr>
          <w:rStyle w:val="Zag11"/>
          <w:rFonts w:ascii="Times New Roman" w:eastAsia="@Arial Unicode MS" w:hAnsi="Times New Roman" w:cs="Times New Roman"/>
          <w:b/>
          <w:bCs/>
          <w:iCs/>
          <w:sz w:val="28"/>
          <w:szCs w:val="24"/>
          <w:lang w:val="ru-RU"/>
        </w:rPr>
        <w:t>формальных и творческих</w:t>
      </w:r>
      <w:r w:rsidRPr="00AD40E5">
        <w:rPr>
          <w:rStyle w:val="Zag11"/>
          <w:rFonts w:ascii="Times New Roman" w:eastAsia="@Arial Unicode MS" w:hAnsi="Times New Roman" w:cs="Times New Roman"/>
          <w:sz w:val="28"/>
          <w:szCs w:val="24"/>
          <w:lang w:val="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B27D65" w:rsidRPr="00AD40E5" w:rsidRDefault="00B27D65" w:rsidP="00914C31">
      <w:pPr>
        <w:pStyle w:val="Osnova"/>
        <w:tabs>
          <w:tab w:val="left" w:leader="dot" w:pos="624"/>
        </w:tabs>
        <w:spacing w:line="360" w:lineRule="auto"/>
        <w:ind w:firstLine="709"/>
        <w:rPr>
          <w:rStyle w:val="Zag11"/>
          <w:rFonts w:ascii="Times New Roman" w:eastAsia="@Arial Unicode MS" w:hAnsi="Times New Roman" w:cs="Times New Roman"/>
          <w:sz w:val="28"/>
          <w:szCs w:val="24"/>
          <w:lang w:val="ru-RU"/>
        </w:rPr>
      </w:pPr>
      <w:r w:rsidRPr="00AD40E5">
        <w:rPr>
          <w:rStyle w:val="Zag11"/>
          <w:rFonts w:ascii="Times New Roman" w:eastAsia="@Arial Unicode MS" w:hAnsi="Times New Roman" w:cs="Times New Roman"/>
          <w:sz w:val="28"/>
          <w:szCs w:val="24"/>
          <w:lang w:val="ru-RU"/>
        </w:rPr>
        <w:t xml:space="preserve">Обязательной составляющей портфеля достижений являются материалы </w:t>
      </w:r>
      <w:r w:rsidRPr="00AD40E5">
        <w:rPr>
          <w:rStyle w:val="Zag11"/>
          <w:rFonts w:ascii="Times New Roman" w:eastAsia="@Arial Unicode MS" w:hAnsi="Times New Roman" w:cs="Times New Roman"/>
          <w:iCs/>
          <w:sz w:val="28"/>
          <w:szCs w:val="24"/>
          <w:lang w:val="ru-RU"/>
        </w:rPr>
        <w:t>стартовой диагностики, промежуточных и итоговых стандартизированныхработ</w:t>
      </w:r>
      <w:r w:rsidRPr="00AD40E5">
        <w:rPr>
          <w:rStyle w:val="Zag11"/>
          <w:rFonts w:ascii="Times New Roman" w:eastAsia="@Arial Unicode MS" w:hAnsi="Times New Roman" w:cs="Times New Roman"/>
          <w:sz w:val="28"/>
          <w:szCs w:val="24"/>
          <w:lang w:val="ru-RU"/>
        </w:rPr>
        <w:t xml:space="preserve"> по отдельным предметам.</w:t>
      </w:r>
    </w:p>
    <w:p w:rsidR="00B27D65" w:rsidRPr="00AD40E5" w:rsidRDefault="00B27D65" w:rsidP="00914C31">
      <w:pPr>
        <w:pStyle w:val="Osnova"/>
        <w:tabs>
          <w:tab w:val="left" w:leader="dot" w:pos="624"/>
        </w:tabs>
        <w:spacing w:line="360" w:lineRule="auto"/>
        <w:ind w:firstLine="709"/>
        <w:rPr>
          <w:rStyle w:val="Zag11"/>
          <w:rFonts w:ascii="Times New Roman" w:eastAsia="@Arial Unicode MS" w:hAnsi="Times New Roman" w:cs="Times New Roman"/>
          <w:sz w:val="28"/>
          <w:szCs w:val="24"/>
          <w:lang w:val="ru-RU"/>
        </w:rPr>
      </w:pPr>
      <w:r w:rsidRPr="00AD40E5">
        <w:rPr>
          <w:rStyle w:val="Zag11"/>
          <w:rFonts w:ascii="Times New Roman" w:eastAsia="@Arial Unicode MS" w:hAnsi="Times New Roman" w:cs="Times New Roman"/>
          <w:sz w:val="28"/>
          <w:szCs w:val="24"/>
          <w:lang w:val="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B27D65" w:rsidRPr="00AD40E5" w:rsidRDefault="00B27D65" w:rsidP="00914C31">
      <w:pPr>
        <w:tabs>
          <w:tab w:val="left" w:leader="dot" w:pos="624"/>
        </w:tabs>
        <w:spacing w:line="360" w:lineRule="auto"/>
        <w:ind w:firstLine="709"/>
        <w:jc w:val="both"/>
        <w:rPr>
          <w:rStyle w:val="Zag11"/>
          <w:rFonts w:eastAsia="@Arial Unicode MS"/>
          <w:color w:val="000000"/>
          <w:sz w:val="28"/>
          <w:lang w:val="ru-RU"/>
        </w:rPr>
      </w:pPr>
      <w:r w:rsidRPr="00AD40E5">
        <w:rPr>
          <w:rStyle w:val="Zag11"/>
          <w:rFonts w:eastAsia="@Arial Unicode MS"/>
          <w:color w:val="000000"/>
          <w:sz w:val="28"/>
          <w:lang w:val="ru-RU"/>
        </w:rPr>
        <w:t>·</w:t>
      </w:r>
      <w:r w:rsidRPr="00AD40E5">
        <w:rPr>
          <w:rStyle w:val="Zag11"/>
          <w:rFonts w:eastAsia="@Arial Unicode MS"/>
          <w:i/>
          <w:iCs/>
          <w:color w:val="000000"/>
          <w:sz w:val="28"/>
          <w:lang w:val="ru-RU"/>
        </w:rPr>
        <w:t>по русскому и литературному чтению, иностранному языку</w:t>
      </w:r>
      <w:r w:rsidR="004E0D9A" w:rsidRPr="00AD40E5">
        <w:rPr>
          <w:rStyle w:val="Zag11"/>
          <w:rFonts w:eastAsia="@Arial Unicode MS"/>
          <w:color w:val="000000"/>
          <w:sz w:val="28"/>
          <w:lang w:val="ru-RU"/>
        </w:rPr>
        <w:t xml:space="preserve"> – </w:t>
      </w:r>
      <w:r w:rsidRPr="00AD40E5">
        <w:rPr>
          <w:rStyle w:val="Zag11"/>
          <w:rFonts w:eastAsia="@Arial Unicode MS"/>
          <w:color w:val="000000"/>
          <w:sz w:val="28"/>
          <w:lang w:val="ru-RU"/>
        </w:rPr>
        <w:t>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B27D65" w:rsidRPr="00AD40E5" w:rsidRDefault="00B27D65" w:rsidP="00914C31">
      <w:pPr>
        <w:tabs>
          <w:tab w:val="left" w:leader="dot" w:pos="624"/>
        </w:tabs>
        <w:spacing w:line="360" w:lineRule="auto"/>
        <w:ind w:firstLine="709"/>
        <w:jc w:val="both"/>
        <w:rPr>
          <w:rStyle w:val="Zag11"/>
          <w:rFonts w:eastAsia="@Arial Unicode MS"/>
          <w:color w:val="000000"/>
          <w:sz w:val="28"/>
          <w:lang w:val="ru-RU"/>
        </w:rPr>
      </w:pPr>
      <w:r w:rsidRPr="00AD40E5">
        <w:rPr>
          <w:rStyle w:val="Zag11"/>
          <w:rFonts w:eastAsia="@Arial Unicode MS"/>
          <w:color w:val="000000"/>
          <w:sz w:val="28"/>
          <w:lang w:val="ru-RU"/>
        </w:rPr>
        <w:t>·</w:t>
      </w:r>
      <w:r w:rsidRPr="00AD40E5">
        <w:rPr>
          <w:rStyle w:val="Zag11"/>
          <w:rFonts w:eastAsia="@Arial Unicode MS"/>
          <w:i/>
          <w:iCs/>
          <w:color w:val="000000"/>
          <w:sz w:val="28"/>
          <w:lang w:val="ru-RU"/>
        </w:rPr>
        <w:t>по математике</w:t>
      </w:r>
      <w:r w:rsidR="004E0D9A" w:rsidRPr="00AD40E5">
        <w:rPr>
          <w:rStyle w:val="Zag11"/>
          <w:rFonts w:eastAsia="@Arial Unicode MS"/>
          <w:color w:val="000000"/>
          <w:sz w:val="28"/>
          <w:lang w:val="ru-RU"/>
        </w:rPr>
        <w:t xml:space="preserve"> – </w:t>
      </w:r>
      <w:r w:rsidRPr="00AD40E5">
        <w:rPr>
          <w:rStyle w:val="Zag11"/>
          <w:rFonts w:eastAsia="@Arial Unicode MS"/>
          <w:color w:val="000000"/>
          <w:sz w:val="28"/>
          <w:lang w:val="ru-RU"/>
        </w:rPr>
        <w:t>математические диктанты, оформленные результаты мини</w:t>
      </w:r>
      <w:r w:rsidRPr="00AD40E5">
        <w:rPr>
          <w:rStyle w:val="Zag11"/>
          <w:rFonts w:eastAsia="@Arial Unicode MS"/>
          <w:color w:val="000000"/>
          <w:sz w:val="28"/>
          <w:lang w:val="ru-RU"/>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B27D65" w:rsidRPr="00AD40E5" w:rsidRDefault="00B27D65" w:rsidP="00914C31">
      <w:pPr>
        <w:tabs>
          <w:tab w:val="left" w:leader="dot" w:pos="624"/>
        </w:tabs>
        <w:spacing w:line="360" w:lineRule="auto"/>
        <w:ind w:firstLine="709"/>
        <w:jc w:val="both"/>
        <w:rPr>
          <w:rStyle w:val="Zag11"/>
          <w:rFonts w:eastAsia="@Arial Unicode MS"/>
          <w:color w:val="000000"/>
          <w:sz w:val="28"/>
          <w:lang w:val="ru-RU"/>
        </w:rPr>
      </w:pPr>
      <w:r w:rsidRPr="00AD40E5">
        <w:rPr>
          <w:rStyle w:val="Zag11"/>
          <w:rFonts w:eastAsia="@Arial Unicode MS"/>
          <w:color w:val="000000"/>
          <w:sz w:val="28"/>
          <w:lang w:val="ru-RU"/>
        </w:rPr>
        <w:t>·</w:t>
      </w:r>
      <w:r w:rsidRPr="00AD40E5">
        <w:rPr>
          <w:rStyle w:val="Zag11"/>
          <w:rFonts w:eastAsia="@Arial Unicode MS"/>
          <w:i/>
          <w:iCs/>
          <w:color w:val="000000"/>
          <w:sz w:val="28"/>
          <w:lang w:val="ru-RU"/>
        </w:rPr>
        <w:t>по окружающему миру</w:t>
      </w:r>
      <w:r w:rsidR="004E0D9A" w:rsidRPr="00AD40E5">
        <w:rPr>
          <w:rStyle w:val="Zag11"/>
          <w:rFonts w:eastAsia="@Arial Unicode MS"/>
          <w:color w:val="000000"/>
          <w:sz w:val="28"/>
          <w:lang w:val="ru-RU"/>
        </w:rPr>
        <w:t xml:space="preserve"> – </w:t>
      </w:r>
      <w:r w:rsidRPr="00AD40E5">
        <w:rPr>
          <w:rStyle w:val="Zag11"/>
          <w:rFonts w:eastAsia="@Arial Unicode MS"/>
          <w:color w:val="000000"/>
          <w:sz w:val="28"/>
          <w:lang w:val="ru-RU"/>
        </w:rPr>
        <w:t>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т.п.;</w:t>
      </w:r>
    </w:p>
    <w:p w:rsidR="00B27D65" w:rsidRPr="00AD40E5" w:rsidRDefault="00B27D65" w:rsidP="00914C31">
      <w:pPr>
        <w:tabs>
          <w:tab w:val="left" w:leader="dot" w:pos="624"/>
        </w:tabs>
        <w:spacing w:line="360" w:lineRule="auto"/>
        <w:ind w:firstLine="709"/>
        <w:jc w:val="both"/>
        <w:rPr>
          <w:rStyle w:val="Zag11"/>
          <w:rFonts w:eastAsia="@Arial Unicode MS"/>
          <w:color w:val="000000"/>
          <w:sz w:val="28"/>
          <w:lang w:val="ru-RU"/>
        </w:rPr>
      </w:pPr>
      <w:r w:rsidRPr="00AD40E5">
        <w:rPr>
          <w:rStyle w:val="Zag11"/>
          <w:rFonts w:eastAsia="@Arial Unicode MS"/>
          <w:color w:val="000000"/>
          <w:sz w:val="28"/>
          <w:lang w:val="ru-RU"/>
        </w:rPr>
        <w:lastRenderedPageBreak/>
        <w:t>·</w:t>
      </w:r>
      <w:r w:rsidRPr="00AD40E5">
        <w:rPr>
          <w:rStyle w:val="Zag11"/>
          <w:rFonts w:eastAsia="@Arial Unicode MS"/>
          <w:i/>
          <w:iCs/>
          <w:color w:val="000000"/>
          <w:sz w:val="28"/>
          <w:lang w:val="ru-RU"/>
        </w:rPr>
        <w:t>по предметам эстетического цикла</w:t>
      </w:r>
      <w:r w:rsidR="004E0D9A" w:rsidRPr="00AD40E5">
        <w:rPr>
          <w:rStyle w:val="Zag11"/>
          <w:rFonts w:eastAsia="@Arial Unicode MS"/>
          <w:color w:val="000000"/>
          <w:sz w:val="28"/>
          <w:lang w:val="ru-RU"/>
        </w:rPr>
        <w:t xml:space="preserve"> – </w:t>
      </w:r>
      <w:r w:rsidRPr="00AD40E5">
        <w:rPr>
          <w:rStyle w:val="Zag11"/>
          <w:rFonts w:eastAsia="@Arial Unicode MS"/>
          <w:color w:val="000000"/>
          <w:sz w:val="28"/>
          <w:lang w:val="ru-RU"/>
        </w:rPr>
        <w:t>аудиозаписи, фото</w:t>
      </w:r>
      <w:r w:rsidRPr="00AD40E5">
        <w:rPr>
          <w:rStyle w:val="Zag11"/>
          <w:rFonts w:eastAsia="@Arial Unicode MS"/>
          <w:color w:val="000000"/>
          <w:sz w:val="28"/>
          <w:lang w:val="ru-RU"/>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B27D65" w:rsidRPr="00AD40E5" w:rsidRDefault="00B27D65" w:rsidP="00914C31">
      <w:pPr>
        <w:tabs>
          <w:tab w:val="left" w:leader="dot" w:pos="624"/>
        </w:tabs>
        <w:spacing w:line="360" w:lineRule="auto"/>
        <w:ind w:firstLine="709"/>
        <w:jc w:val="both"/>
        <w:rPr>
          <w:rStyle w:val="Zag11"/>
          <w:rFonts w:eastAsia="@Arial Unicode MS"/>
          <w:color w:val="000000"/>
          <w:sz w:val="28"/>
          <w:lang w:val="ru-RU"/>
        </w:rPr>
      </w:pPr>
      <w:r w:rsidRPr="00AD40E5">
        <w:rPr>
          <w:rStyle w:val="Zag11"/>
          <w:rFonts w:eastAsia="@Arial Unicode MS"/>
          <w:color w:val="000000"/>
          <w:sz w:val="28"/>
          <w:lang w:val="ru-RU"/>
        </w:rPr>
        <w:t>·</w:t>
      </w:r>
      <w:r w:rsidRPr="00AD40E5">
        <w:rPr>
          <w:rStyle w:val="Zag11"/>
          <w:rFonts w:eastAsia="@Arial Unicode MS"/>
          <w:i/>
          <w:iCs/>
          <w:color w:val="000000"/>
          <w:sz w:val="28"/>
          <w:lang w:val="ru-RU"/>
        </w:rPr>
        <w:t>по технологии</w:t>
      </w:r>
      <w:r w:rsidR="004E0D9A" w:rsidRPr="00AD40E5">
        <w:rPr>
          <w:rStyle w:val="Zag11"/>
          <w:rFonts w:eastAsia="@Arial Unicode MS"/>
          <w:color w:val="000000"/>
          <w:sz w:val="28"/>
          <w:lang w:val="ru-RU"/>
        </w:rPr>
        <w:t xml:space="preserve"> – </w:t>
      </w:r>
      <w:r w:rsidRPr="00AD40E5">
        <w:rPr>
          <w:rStyle w:val="Zag11"/>
          <w:rFonts w:eastAsia="@Arial Unicode MS"/>
          <w:color w:val="000000"/>
          <w:sz w:val="28"/>
          <w:lang w:val="ru-RU"/>
        </w:rPr>
        <w:t>фото</w:t>
      </w:r>
      <w:r w:rsidRPr="00AD40E5">
        <w:rPr>
          <w:rStyle w:val="Zag11"/>
          <w:rFonts w:eastAsia="@Arial Unicode MS"/>
          <w:color w:val="000000"/>
          <w:sz w:val="28"/>
          <w:lang w:val="ru-RU"/>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B27D65" w:rsidRPr="00AD40E5" w:rsidRDefault="00B27D65" w:rsidP="00914C31">
      <w:pPr>
        <w:pStyle w:val="Osnova"/>
        <w:tabs>
          <w:tab w:val="left" w:leader="dot" w:pos="624"/>
        </w:tabs>
        <w:spacing w:line="360" w:lineRule="auto"/>
        <w:ind w:firstLine="709"/>
        <w:rPr>
          <w:rStyle w:val="Zag11"/>
          <w:rFonts w:ascii="Times New Roman" w:eastAsia="@Arial Unicode MS" w:hAnsi="Times New Roman" w:cs="Times New Roman"/>
          <w:b/>
          <w:bCs/>
          <w:i/>
          <w:iCs/>
          <w:sz w:val="28"/>
          <w:szCs w:val="24"/>
          <w:lang w:val="ru-RU"/>
        </w:rPr>
      </w:pPr>
      <w:r w:rsidRPr="00AD40E5">
        <w:rPr>
          <w:rStyle w:val="Zag11"/>
          <w:rFonts w:ascii="Times New Roman" w:eastAsia="@Arial Unicode MS" w:hAnsi="Times New Roman" w:cs="Times New Roman"/>
          <w:sz w:val="28"/>
          <w:szCs w:val="24"/>
          <w:lang w:val="ru-RU"/>
        </w:rPr>
        <w:t>·</w:t>
      </w:r>
      <w:r w:rsidRPr="00AD40E5">
        <w:rPr>
          <w:rStyle w:val="Zag11"/>
          <w:rFonts w:ascii="Times New Roman" w:eastAsia="@Arial Unicode MS" w:hAnsi="Times New Roman" w:cs="Times New Roman"/>
          <w:i/>
          <w:iCs/>
          <w:sz w:val="28"/>
          <w:szCs w:val="24"/>
          <w:lang w:val="ru-RU"/>
        </w:rPr>
        <w:t>по физкультуре</w:t>
      </w:r>
      <w:r w:rsidR="004E0D9A" w:rsidRPr="00AD40E5">
        <w:rPr>
          <w:rStyle w:val="Zag11"/>
          <w:rFonts w:ascii="Times New Roman" w:eastAsia="@Arial Unicode MS" w:hAnsi="Times New Roman" w:cs="Times New Roman"/>
          <w:i/>
          <w:iCs/>
          <w:sz w:val="28"/>
          <w:szCs w:val="24"/>
          <w:lang w:val="ru-RU"/>
        </w:rPr>
        <w:t xml:space="preserve"> – </w:t>
      </w:r>
      <w:r w:rsidRPr="00AD40E5">
        <w:rPr>
          <w:rStyle w:val="Zag11"/>
          <w:rFonts w:ascii="Times New Roman" w:eastAsia="@Arial Unicode MS" w:hAnsi="Times New Roman" w:cs="Times New Roman"/>
          <w:sz w:val="28"/>
          <w:szCs w:val="24"/>
          <w:lang w:val="ru-RU"/>
        </w:rPr>
        <w:t>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B27D65" w:rsidRPr="00AD40E5" w:rsidRDefault="00B27D65" w:rsidP="00914C31">
      <w:pPr>
        <w:pStyle w:val="Osnova"/>
        <w:tabs>
          <w:tab w:val="left" w:leader="dot" w:pos="624"/>
        </w:tabs>
        <w:spacing w:line="360" w:lineRule="auto"/>
        <w:ind w:firstLine="709"/>
        <w:rPr>
          <w:rStyle w:val="Zag11"/>
          <w:rFonts w:ascii="Times New Roman" w:eastAsia="@Arial Unicode MS" w:hAnsi="Times New Roman" w:cs="Times New Roman"/>
          <w:b/>
          <w:bCs/>
          <w:i/>
          <w:iCs/>
          <w:sz w:val="28"/>
          <w:szCs w:val="24"/>
          <w:lang w:val="ru-RU"/>
        </w:rPr>
      </w:pPr>
      <w:r w:rsidRPr="00AD40E5">
        <w:rPr>
          <w:rStyle w:val="Zag11"/>
          <w:rFonts w:ascii="Times New Roman" w:eastAsia="@Arial Unicode MS" w:hAnsi="Times New Roman" w:cs="Times New Roman"/>
          <w:b/>
          <w:bCs/>
          <w:iCs/>
          <w:sz w:val="28"/>
          <w:szCs w:val="24"/>
          <w:lang w:val="ru-RU"/>
        </w:rPr>
        <w:t>2. Систематизированные материалы наблюдений</w:t>
      </w:r>
      <w:r w:rsidRPr="00AD40E5">
        <w:rPr>
          <w:rStyle w:val="Zag11"/>
          <w:rFonts w:ascii="Times New Roman" w:eastAsia="@Arial Unicode MS" w:hAnsi="Times New Roman" w:cs="Times New Roman"/>
          <w:i/>
          <w:iCs/>
          <w:sz w:val="28"/>
          <w:szCs w:val="24"/>
          <w:lang w:val="ru-RU"/>
        </w:rPr>
        <w:t xml:space="preserve">(оценочные листы, материалы и листы наблюдений и т.п.) </w:t>
      </w:r>
      <w:r w:rsidRPr="00AD40E5">
        <w:rPr>
          <w:rStyle w:val="Zag11"/>
          <w:rFonts w:ascii="Times New Roman" w:eastAsia="@Arial Unicode MS" w:hAnsi="Times New Roman" w:cs="Times New Roman"/>
          <w:sz w:val="28"/>
          <w:szCs w:val="24"/>
          <w:lang w:val="ru-RU"/>
        </w:rPr>
        <w:t xml:space="preserve">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организатор воспитательной работы и другие непосредственные участники </w:t>
      </w:r>
      <w:r w:rsidR="00BE680E" w:rsidRPr="00AD40E5">
        <w:rPr>
          <w:rStyle w:val="Zag11"/>
          <w:rFonts w:ascii="Times New Roman" w:eastAsia="@Arial Unicode MS" w:hAnsi="Times New Roman" w:cs="Times New Roman"/>
          <w:sz w:val="28"/>
          <w:szCs w:val="24"/>
          <w:lang w:val="ru-RU"/>
        </w:rPr>
        <w:t>образовательных отношений</w:t>
      </w:r>
      <w:r w:rsidRPr="00AD40E5">
        <w:rPr>
          <w:rStyle w:val="Zag11"/>
          <w:rFonts w:ascii="Times New Roman" w:eastAsia="@Arial Unicode MS" w:hAnsi="Times New Roman" w:cs="Times New Roman"/>
          <w:sz w:val="28"/>
          <w:szCs w:val="24"/>
          <w:lang w:val="ru-RU"/>
        </w:rPr>
        <w:t>.</w:t>
      </w:r>
    </w:p>
    <w:p w:rsidR="00B27D65" w:rsidRPr="00AD40E5" w:rsidRDefault="00B27D65" w:rsidP="00914C31">
      <w:pPr>
        <w:pStyle w:val="Osnova"/>
        <w:tabs>
          <w:tab w:val="left" w:leader="dot" w:pos="624"/>
        </w:tabs>
        <w:spacing w:line="360" w:lineRule="auto"/>
        <w:ind w:firstLine="709"/>
        <w:rPr>
          <w:rStyle w:val="Zag11"/>
          <w:rFonts w:ascii="Times New Roman" w:eastAsia="@Arial Unicode MS" w:hAnsi="Times New Roman" w:cs="Times New Roman"/>
          <w:b/>
          <w:bCs/>
          <w:sz w:val="28"/>
          <w:szCs w:val="24"/>
          <w:lang w:val="ru-RU"/>
        </w:rPr>
      </w:pPr>
      <w:r w:rsidRPr="00AD40E5">
        <w:rPr>
          <w:rStyle w:val="Zag11"/>
          <w:rFonts w:ascii="Times New Roman" w:eastAsia="@Arial Unicode MS" w:hAnsi="Times New Roman" w:cs="Times New Roman"/>
          <w:b/>
          <w:bCs/>
          <w:iCs/>
          <w:sz w:val="28"/>
          <w:szCs w:val="24"/>
          <w:lang w:val="ru-RU"/>
        </w:rPr>
        <w:t>3. Материалы, характеризующие достижения учащихся в рамках внеучебной</w:t>
      </w:r>
      <w:r w:rsidRPr="00AD40E5">
        <w:rPr>
          <w:rStyle w:val="Zag11"/>
          <w:rFonts w:ascii="Times New Roman" w:eastAsia="@Arial Unicode MS" w:hAnsi="Times New Roman" w:cs="Times New Roman"/>
          <w:sz w:val="28"/>
          <w:szCs w:val="24"/>
          <w:lang w:val="ru-RU"/>
        </w:rPr>
        <w:t xml:space="preserve"> (школьной и внешкольной) </w:t>
      </w:r>
      <w:r w:rsidRPr="00AD40E5">
        <w:rPr>
          <w:rStyle w:val="Zag11"/>
          <w:rFonts w:ascii="Times New Roman" w:eastAsia="@Arial Unicode MS" w:hAnsi="Times New Roman" w:cs="Times New Roman"/>
          <w:b/>
          <w:bCs/>
          <w:iCs/>
          <w:sz w:val="28"/>
          <w:szCs w:val="24"/>
          <w:lang w:val="ru-RU"/>
        </w:rPr>
        <w:t>идосуговой деятельности</w:t>
      </w:r>
      <w:r w:rsidRPr="00AD40E5">
        <w:rPr>
          <w:rStyle w:val="Zag11"/>
          <w:rFonts w:ascii="Times New Roman" w:eastAsia="@Arial Unicode MS" w:hAnsi="Times New Roman" w:cs="Times New Roman"/>
          <w:sz w:val="28"/>
          <w:szCs w:val="24"/>
          <w:lang w:val="ru-RU"/>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B27D65" w:rsidRPr="00AD40E5" w:rsidRDefault="00B27D65" w:rsidP="00914C31">
      <w:pPr>
        <w:pStyle w:val="Osnova"/>
        <w:tabs>
          <w:tab w:val="left" w:leader="dot" w:pos="624"/>
        </w:tabs>
        <w:spacing w:line="360" w:lineRule="auto"/>
        <w:ind w:firstLine="709"/>
        <w:rPr>
          <w:rStyle w:val="Zag11"/>
          <w:rFonts w:ascii="Times New Roman" w:eastAsia="@Arial Unicode MS" w:hAnsi="Times New Roman" w:cs="Times New Roman"/>
          <w:sz w:val="28"/>
          <w:szCs w:val="24"/>
          <w:lang w:val="ru-RU"/>
        </w:rPr>
      </w:pPr>
      <w:r w:rsidRPr="00AD40E5">
        <w:rPr>
          <w:rStyle w:val="Zag11"/>
          <w:rFonts w:ascii="Times New Roman" w:eastAsia="@Arial Unicode MS" w:hAnsi="Times New Roman" w:cs="Times New Roman"/>
          <w:bCs/>
          <w:sz w:val="28"/>
          <w:szCs w:val="24"/>
          <w:lang w:val="ru-RU"/>
        </w:rPr>
        <w:t>Анализ, интерпретация и оценка</w:t>
      </w:r>
      <w:r w:rsidRPr="00AD40E5">
        <w:rPr>
          <w:rStyle w:val="Zag11"/>
          <w:rFonts w:ascii="Times New Roman" w:eastAsia="@Arial Unicode MS" w:hAnsi="Times New Roman" w:cs="Times New Roman"/>
          <w:sz w:val="28"/>
          <w:szCs w:val="24"/>
          <w:lang w:val="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B27D65" w:rsidRPr="00AD40E5" w:rsidRDefault="00B27D65" w:rsidP="00914C31">
      <w:pPr>
        <w:pStyle w:val="Osnova"/>
        <w:tabs>
          <w:tab w:val="left" w:leader="dot" w:pos="624"/>
        </w:tabs>
        <w:spacing w:line="360" w:lineRule="auto"/>
        <w:ind w:firstLine="709"/>
        <w:rPr>
          <w:rStyle w:val="Zag11"/>
          <w:rFonts w:ascii="Times New Roman" w:eastAsia="@Arial Unicode MS" w:hAnsi="Times New Roman" w:cs="Times New Roman"/>
          <w:sz w:val="28"/>
          <w:szCs w:val="24"/>
          <w:lang w:val="ru-RU"/>
        </w:rPr>
      </w:pPr>
      <w:r w:rsidRPr="00AD40E5">
        <w:rPr>
          <w:rStyle w:val="Zag11"/>
          <w:rFonts w:ascii="Times New Roman" w:eastAsia="@Arial Unicode MS" w:hAnsi="Times New Roman" w:cs="Times New Roman"/>
          <w:sz w:val="28"/>
          <w:szCs w:val="24"/>
          <w:lang w:val="ru-RU"/>
        </w:rPr>
        <w:lastRenderedPageBreak/>
        <w:t>По результатам оценки, которая формируется на основе материалов портфеля достижений, делаются выводы о:</w:t>
      </w:r>
    </w:p>
    <w:p w:rsidR="00B27D65" w:rsidRPr="00AD40E5" w:rsidRDefault="00B27D65" w:rsidP="00914C31">
      <w:pPr>
        <w:pStyle w:val="Osnova"/>
        <w:tabs>
          <w:tab w:val="left" w:leader="dot" w:pos="624"/>
        </w:tabs>
        <w:spacing w:line="360" w:lineRule="auto"/>
        <w:ind w:firstLine="709"/>
        <w:rPr>
          <w:rStyle w:val="Zag11"/>
          <w:rFonts w:ascii="Times New Roman" w:eastAsia="@Arial Unicode MS" w:hAnsi="Times New Roman" w:cs="Times New Roman"/>
          <w:sz w:val="28"/>
          <w:szCs w:val="24"/>
          <w:lang w:val="ru-RU"/>
        </w:rPr>
      </w:pPr>
      <w:r w:rsidRPr="00AD40E5">
        <w:rPr>
          <w:rStyle w:val="Zag11"/>
          <w:rFonts w:ascii="Times New Roman" w:eastAsia="@Arial Unicode MS" w:hAnsi="Times New Roman" w:cs="Times New Roman"/>
          <w:sz w:val="28"/>
          <w:szCs w:val="24"/>
          <w:lang w:val="ru-RU"/>
        </w:rPr>
        <w:t xml:space="preserve">1) сформированности у учащегося </w:t>
      </w:r>
      <w:r w:rsidRPr="00AD40E5">
        <w:rPr>
          <w:rStyle w:val="Zag11"/>
          <w:rFonts w:ascii="Times New Roman" w:eastAsia="@Arial Unicode MS" w:hAnsi="Times New Roman" w:cs="Times New Roman"/>
          <w:iCs/>
          <w:sz w:val="28"/>
          <w:szCs w:val="24"/>
          <w:lang w:val="ru-RU"/>
        </w:rPr>
        <w:t>универсальных и предметных способов действий</w:t>
      </w:r>
      <w:r w:rsidRPr="00AD40E5">
        <w:rPr>
          <w:rStyle w:val="Zag11"/>
          <w:rFonts w:ascii="Times New Roman" w:eastAsia="@Arial Unicode MS" w:hAnsi="Times New Roman" w:cs="Times New Roman"/>
          <w:sz w:val="28"/>
          <w:szCs w:val="24"/>
          <w:lang w:val="ru-RU"/>
        </w:rPr>
        <w:t xml:space="preserve">, а также </w:t>
      </w:r>
      <w:r w:rsidRPr="00AD40E5">
        <w:rPr>
          <w:rStyle w:val="Zag11"/>
          <w:rFonts w:ascii="Times New Roman" w:eastAsia="@Arial Unicode MS" w:hAnsi="Times New Roman" w:cs="Times New Roman"/>
          <w:iCs/>
          <w:sz w:val="28"/>
          <w:szCs w:val="24"/>
          <w:lang w:val="ru-RU"/>
        </w:rPr>
        <w:t>опорной системы знаний</w:t>
      </w:r>
      <w:r w:rsidRPr="00AD40E5">
        <w:rPr>
          <w:rStyle w:val="Zag11"/>
          <w:rFonts w:ascii="Times New Roman" w:eastAsia="@Arial Unicode MS" w:hAnsi="Times New Roman" w:cs="Times New Roman"/>
          <w:sz w:val="28"/>
          <w:szCs w:val="24"/>
          <w:lang w:val="ru-RU"/>
        </w:rPr>
        <w:t>, обеспечивающих ему возможность продолжения образования в основной школе;</w:t>
      </w:r>
    </w:p>
    <w:p w:rsidR="00B27D65" w:rsidRPr="00AD40E5" w:rsidRDefault="00B27D65" w:rsidP="00914C31">
      <w:pPr>
        <w:pStyle w:val="Osnova"/>
        <w:tabs>
          <w:tab w:val="left" w:leader="dot" w:pos="624"/>
        </w:tabs>
        <w:spacing w:line="360" w:lineRule="auto"/>
        <w:ind w:firstLine="709"/>
        <w:rPr>
          <w:rStyle w:val="Zag11"/>
          <w:rFonts w:ascii="Times New Roman" w:eastAsia="@Arial Unicode MS" w:hAnsi="Times New Roman" w:cs="Times New Roman"/>
          <w:sz w:val="28"/>
          <w:szCs w:val="24"/>
          <w:lang w:val="ru-RU"/>
        </w:rPr>
      </w:pPr>
      <w:r w:rsidRPr="00AD40E5">
        <w:rPr>
          <w:rStyle w:val="Zag11"/>
          <w:rFonts w:ascii="Times New Roman" w:eastAsia="@Arial Unicode MS" w:hAnsi="Times New Roman" w:cs="Times New Roman"/>
          <w:sz w:val="28"/>
          <w:szCs w:val="24"/>
          <w:lang w:val="ru-RU"/>
        </w:rPr>
        <w:t xml:space="preserve">2) сформированности основ </w:t>
      </w:r>
      <w:r w:rsidRPr="00AD40E5">
        <w:rPr>
          <w:rStyle w:val="Zag11"/>
          <w:rFonts w:ascii="Times New Roman" w:eastAsia="@Arial Unicode MS" w:hAnsi="Times New Roman" w:cs="Times New Roman"/>
          <w:iCs/>
          <w:sz w:val="28"/>
          <w:szCs w:val="24"/>
          <w:lang w:val="ru-RU"/>
        </w:rPr>
        <w:t>умения учиться</w:t>
      </w:r>
      <w:r w:rsidRPr="00AD40E5">
        <w:rPr>
          <w:rStyle w:val="Zag11"/>
          <w:rFonts w:ascii="Times New Roman" w:eastAsia="@Arial Unicode MS" w:hAnsi="Times New Roman" w:cs="Times New Roman"/>
          <w:sz w:val="28"/>
          <w:szCs w:val="24"/>
          <w:lang w:val="ru-RU"/>
        </w:rPr>
        <w:t>, понимаемой как способности к самоорганизации с целью постановки и решения учебно-познавательных и учебно-практических задач;</w:t>
      </w:r>
    </w:p>
    <w:p w:rsidR="00B27D65" w:rsidRPr="00AD40E5" w:rsidRDefault="00B27D65" w:rsidP="00914C31">
      <w:pPr>
        <w:pStyle w:val="Osnova"/>
        <w:tabs>
          <w:tab w:val="left" w:leader="dot" w:pos="624"/>
        </w:tabs>
        <w:spacing w:line="360" w:lineRule="auto"/>
        <w:ind w:firstLine="709"/>
        <w:rPr>
          <w:rStyle w:val="Zag11"/>
          <w:rFonts w:ascii="Times New Roman" w:eastAsia="@Arial Unicode MS" w:hAnsi="Times New Roman" w:cs="Times New Roman"/>
          <w:sz w:val="28"/>
          <w:szCs w:val="24"/>
          <w:lang w:val="ru-RU"/>
        </w:rPr>
      </w:pPr>
      <w:r w:rsidRPr="00AD40E5">
        <w:rPr>
          <w:rStyle w:val="Zag11"/>
          <w:rFonts w:ascii="Times New Roman" w:eastAsia="@Arial Unicode MS" w:hAnsi="Times New Roman" w:cs="Times New Roman"/>
          <w:sz w:val="28"/>
          <w:szCs w:val="24"/>
          <w:lang w:val="ru-RU"/>
        </w:rPr>
        <w:t xml:space="preserve">3) </w:t>
      </w:r>
      <w:r w:rsidRPr="00AD40E5">
        <w:rPr>
          <w:rStyle w:val="Zag11"/>
          <w:rFonts w:ascii="Times New Roman" w:eastAsia="@Arial Unicode MS" w:hAnsi="Times New Roman" w:cs="Times New Roman"/>
          <w:iCs/>
          <w:sz w:val="28"/>
          <w:szCs w:val="24"/>
          <w:lang w:val="ru-RU"/>
        </w:rPr>
        <w:t>индивидуальном прогрессе</w:t>
      </w:r>
      <w:r w:rsidRPr="00AD40E5">
        <w:rPr>
          <w:rStyle w:val="Zag11"/>
          <w:rFonts w:ascii="Times New Roman" w:eastAsia="@Arial Unicode MS" w:hAnsi="Times New Roman" w:cs="Times New Roman"/>
          <w:sz w:val="28"/>
          <w:szCs w:val="24"/>
          <w:lang w:val="ru-RU"/>
        </w:rPr>
        <w:t xml:space="preserve"> в основных сферах развития личности</w:t>
      </w:r>
      <w:r w:rsidR="004E0D9A" w:rsidRPr="00AD40E5">
        <w:rPr>
          <w:rStyle w:val="Zag11"/>
          <w:rFonts w:ascii="Times New Roman" w:eastAsia="@Arial Unicode MS" w:hAnsi="Times New Roman" w:cs="Times New Roman"/>
          <w:sz w:val="28"/>
          <w:szCs w:val="24"/>
          <w:lang w:val="ru-RU"/>
        </w:rPr>
        <w:t xml:space="preserve"> – </w:t>
      </w:r>
      <w:r w:rsidRPr="00AD40E5">
        <w:rPr>
          <w:rStyle w:val="Zag11"/>
          <w:rFonts w:ascii="Times New Roman" w:eastAsia="@Arial Unicode MS" w:hAnsi="Times New Roman" w:cs="Times New Roman"/>
          <w:sz w:val="28"/>
          <w:szCs w:val="24"/>
          <w:lang w:val="ru-RU"/>
        </w:rPr>
        <w:t>мотивационно-смысловой, познавательной, эмоциональной, волевой и саморегуляции.</w:t>
      </w:r>
    </w:p>
    <w:p w:rsidR="00914C31" w:rsidRPr="00AD40E5" w:rsidRDefault="00914C31" w:rsidP="00914C31">
      <w:pPr>
        <w:pStyle w:val="Osnova"/>
        <w:tabs>
          <w:tab w:val="left" w:leader="dot" w:pos="624"/>
        </w:tabs>
        <w:spacing w:line="360" w:lineRule="auto"/>
        <w:ind w:firstLine="709"/>
        <w:rPr>
          <w:rStyle w:val="Zag11"/>
          <w:rFonts w:ascii="Times New Roman" w:eastAsia="@Arial Unicode MS" w:hAnsi="Times New Roman" w:cs="Times New Roman"/>
          <w:sz w:val="28"/>
          <w:szCs w:val="24"/>
          <w:lang w:val="ru-RU"/>
        </w:rPr>
      </w:pPr>
    </w:p>
    <w:p w:rsidR="000C7553" w:rsidRDefault="00B27D65" w:rsidP="00B27D65">
      <w:pPr>
        <w:pStyle w:val="Zag2"/>
        <w:tabs>
          <w:tab w:val="left" w:leader="dot" w:pos="624"/>
        </w:tabs>
        <w:spacing w:line="360" w:lineRule="auto"/>
        <w:rPr>
          <w:rStyle w:val="Zag11"/>
          <w:rFonts w:eastAsia="@Arial Unicode MS"/>
          <w:sz w:val="28"/>
          <w:szCs w:val="28"/>
          <w:lang w:val="ru-RU"/>
        </w:rPr>
      </w:pPr>
      <w:r w:rsidRPr="00AD40E5">
        <w:rPr>
          <w:rStyle w:val="Zag11"/>
          <w:rFonts w:eastAsia="@Arial Unicode MS"/>
          <w:sz w:val="28"/>
          <w:szCs w:val="28"/>
          <w:lang w:val="ru-RU"/>
        </w:rPr>
        <w:t>1.3.4. Итоговая оценка выпускника и её использование при переходе</w:t>
      </w:r>
    </w:p>
    <w:p w:rsidR="00B27D65" w:rsidRPr="00AD40E5" w:rsidRDefault="00B27D65" w:rsidP="00B27D65">
      <w:pPr>
        <w:pStyle w:val="Zag2"/>
        <w:tabs>
          <w:tab w:val="left" w:leader="dot" w:pos="624"/>
        </w:tabs>
        <w:spacing w:line="360" w:lineRule="auto"/>
        <w:rPr>
          <w:rStyle w:val="Zag11"/>
          <w:rFonts w:eastAsia="@Arial Unicode MS"/>
          <w:sz w:val="28"/>
          <w:szCs w:val="28"/>
          <w:lang w:val="ru-RU"/>
        </w:rPr>
      </w:pPr>
      <w:r w:rsidRPr="00AD40E5">
        <w:rPr>
          <w:rStyle w:val="Zag11"/>
          <w:rFonts w:eastAsia="@Arial Unicode MS"/>
          <w:sz w:val="28"/>
          <w:szCs w:val="28"/>
          <w:lang w:val="ru-RU"/>
        </w:rPr>
        <w:t xml:space="preserve"> от начального к основному общему образованию</w:t>
      </w:r>
    </w:p>
    <w:p w:rsidR="00E064D2" w:rsidRPr="00AD40E5" w:rsidRDefault="00E064D2" w:rsidP="00914C3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AD40E5">
        <w:rPr>
          <w:rStyle w:val="Zag11"/>
          <w:rFonts w:ascii="Times New Roman" w:eastAsia="@Arial Unicode MS" w:hAnsi="Times New Roman" w:cs="Times New Roman"/>
          <w:i/>
          <w:iCs/>
          <w:sz w:val="28"/>
          <w:szCs w:val="28"/>
          <w:lang w:val="ru-RU"/>
        </w:rPr>
        <w:t>только предметные и метапредметные результаты</w:t>
      </w:r>
      <w:r w:rsidRPr="00AD40E5">
        <w:rPr>
          <w:rStyle w:val="Zag11"/>
          <w:rFonts w:ascii="Times New Roman" w:eastAsia="@Arial Unicode MS" w:hAnsi="Times New Roman" w:cs="Times New Roman"/>
          <w:sz w:val="28"/>
          <w:szCs w:val="28"/>
          <w:lang w:val="ru-RU"/>
        </w:rPr>
        <w:t>, описанные в разделе «Выпускник научится» планируемых результатов начального образования.</w:t>
      </w:r>
    </w:p>
    <w:p w:rsidR="00E064D2" w:rsidRPr="00AD40E5" w:rsidRDefault="00E064D2" w:rsidP="00914C3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b/>
          <w:i/>
          <w:sz w:val="28"/>
          <w:szCs w:val="28"/>
          <w:lang w:val="ru-RU"/>
        </w:rPr>
        <w:t>Предметом итоговой оценки</w:t>
      </w:r>
      <w:r w:rsidRPr="00AD40E5">
        <w:rPr>
          <w:rStyle w:val="Zag11"/>
          <w:rFonts w:ascii="Times New Roman" w:eastAsia="@Arial Unicode MS" w:hAnsi="Times New Roman" w:cs="Times New Roman"/>
          <w:sz w:val="28"/>
          <w:szCs w:val="28"/>
          <w:lang w:val="ru-RU"/>
        </w:rPr>
        <w:t xml:space="preserve"> является </w:t>
      </w:r>
      <w:r w:rsidRPr="00AD40E5">
        <w:rPr>
          <w:rStyle w:val="Zag11"/>
          <w:rFonts w:ascii="Times New Roman" w:eastAsia="@Arial Unicode MS" w:hAnsi="Times New Roman" w:cs="Times New Roman"/>
          <w:iCs/>
          <w:sz w:val="28"/>
          <w:szCs w:val="28"/>
          <w:lang w:val="ru-RU"/>
        </w:rPr>
        <w:t>способность учащихся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AD40E5">
        <w:rPr>
          <w:rStyle w:val="Zag11"/>
          <w:rFonts w:ascii="Times New Roman" w:eastAsia="@Arial Unicode MS" w:hAnsi="Times New Roman" w:cs="Times New Roman"/>
          <w:sz w:val="28"/>
          <w:szCs w:val="28"/>
          <w:lang w:val="ru-RU"/>
        </w:rPr>
        <w:t>, в том числе на основе метапредметных действий. Способность к решению задач иного класса является предметом различного рода неперсонифицированных обследований.</w:t>
      </w:r>
    </w:p>
    <w:p w:rsidR="00E064D2" w:rsidRPr="00AD40E5" w:rsidRDefault="00E064D2" w:rsidP="00914C3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 xml:space="preserve">На уровне начального общего образования особое значение для продолжения образования имеет усвоение учащимися </w:t>
      </w:r>
      <w:r w:rsidRPr="00AD40E5">
        <w:rPr>
          <w:rStyle w:val="Zag11"/>
          <w:rFonts w:ascii="Times New Roman" w:eastAsia="@Arial Unicode MS" w:hAnsi="Times New Roman" w:cs="Times New Roman"/>
          <w:i/>
          <w:iCs/>
          <w:sz w:val="28"/>
          <w:szCs w:val="28"/>
          <w:lang w:val="ru-RU"/>
        </w:rPr>
        <w:t>опорной системы знаний по русскому языку и математике</w:t>
      </w:r>
      <w:r w:rsidRPr="00AD40E5">
        <w:rPr>
          <w:rStyle w:val="Zag11"/>
          <w:rFonts w:ascii="Times New Roman" w:eastAsia="@Arial Unicode MS" w:hAnsi="Times New Roman" w:cs="Times New Roman"/>
          <w:sz w:val="28"/>
          <w:szCs w:val="28"/>
          <w:lang w:val="ru-RU"/>
        </w:rPr>
        <w:t xml:space="preserve"> и овладение следующими метапредметными действиями:</w:t>
      </w:r>
    </w:p>
    <w:p w:rsidR="00E064D2" w:rsidRPr="00AD40E5" w:rsidRDefault="00E064D2" w:rsidP="00CD0B83">
      <w:pPr>
        <w:numPr>
          <w:ilvl w:val="0"/>
          <w:numId w:val="9"/>
        </w:numPr>
        <w:tabs>
          <w:tab w:val="left" w:leader="dot" w:pos="624"/>
          <w:tab w:val="left" w:pos="1122"/>
        </w:tabs>
        <w:spacing w:line="360" w:lineRule="auto"/>
        <w:ind w:left="0" w:firstLine="709"/>
        <w:jc w:val="both"/>
        <w:rPr>
          <w:rStyle w:val="Zag11"/>
          <w:rFonts w:eastAsia="@Arial Unicode MS"/>
          <w:color w:val="000000"/>
          <w:sz w:val="28"/>
          <w:szCs w:val="28"/>
          <w:lang w:val="ru-RU"/>
        </w:rPr>
      </w:pPr>
      <w:r w:rsidRPr="00AD40E5">
        <w:rPr>
          <w:rStyle w:val="Zag11"/>
          <w:rFonts w:eastAsia="@Arial Unicode MS"/>
          <w:i/>
          <w:iCs/>
          <w:color w:val="000000"/>
          <w:sz w:val="28"/>
          <w:szCs w:val="28"/>
          <w:lang w:val="ru-RU"/>
        </w:rPr>
        <w:lastRenderedPageBreak/>
        <w:t>речевыми</w:t>
      </w:r>
      <w:r w:rsidRPr="00AD40E5">
        <w:rPr>
          <w:rStyle w:val="Zag11"/>
          <w:rFonts w:eastAsia="@Arial Unicode MS"/>
          <w:color w:val="000000"/>
          <w:sz w:val="28"/>
          <w:szCs w:val="28"/>
          <w:lang w:val="ru-RU"/>
        </w:rPr>
        <w:t xml:space="preserve">, среди которых следует выделить </w:t>
      </w:r>
      <w:r w:rsidRPr="00AD40E5">
        <w:rPr>
          <w:rStyle w:val="Zag11"/>
          <w:rFonts w:eastAsia="@Arial Unicode MS"/>
          <w:i/>
          <w:iCs/>
          <w:color w:val="000000"/>
          <w:sz w:val="28"/>
          <w:szCs w:val="28"/>
          <w:lang w:val="ru-RU"/>
        </w:rPr>
        <w:t>навыки осознанного чтения и работы с информацией</w:t>
      </w:r>
      <w:r w:rsidRPr="00AD40E5">
        <w:rPr>
          <w:rStyle w:val="Zag11"/>
          <w:rFonts w:eastAsia="@Arial Unicode MS"/>
          <w:color w:val="000000"/>
          <w:sz w:val="28"/>
          <w:szCs w:val="28"/>
          <w:lang w:val="ru-RU"/>
        </w:rPr>
        <w:t>;</w:t>
      </w:r>
    </w:p>
    <w:p w:rsidR="00E064D2" w:rsidRPr="00AD40E5" w:rsidRDefault="00E064D2" w:rsidP="00CD0B83">
      <w:pPr>
        <w:pStyle w:val="Osnova"/>
        <w:numPr>
          <w:ilvl w:val="0"/>
          <w:numId w:val="9"/>
        </w:numPr>
        <w:tabs>
          <w:tab w:val="left" w:leader="dot" w:pos="624"/>
          <w:tab w:val="left" w:pos="1122"/>
        </w:tabs>
        <w:spacing w:line="360" w:lineRule="auto"/>
        <w:ind w:left="0"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i/>
          <w:iCs/>
          <w:sz w:val="28"/>
          <w:szCs w:val="28"/>
          <w:lang w:val="ru-RU"/>
        </w:rPr>
        <w:t>коммуникативными</w:t>
      </w:r>
      <w:r w:rsidRPr="00AD40E5">
        <w:rPr>
          <w:rStyle w:val="Zag11"/>
          <w:rFonts w:ascii="Times New Roman" w:eastAsia="@Arial Unicode MS" w:hAnsi="Times New Roman" w:cs="Times New Roman"/>
          <w:sz w:val="28"/>
          <w:szCs w:val="28"/>
          <w:lang w:val="ru-RU"/>
        </w:rPr>
        <w:t>, необходимыми для учебного сотрудничества с учителем и сверстниками.</w:t>
      </w:r>
    </w:p>
    <w:p w:rsidR="00E064D2" w:rsidRPr="00AD40E5" w:rsidRDefault="00E064D2" w:rsidP="00914C3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b/>
          <w:i/>
          <w:sz w:val="28"/>
          <w:szCs w:val="28"/>
          <w:lang w:val="ru-RU"/>
        </w:rPr>
        <w:t>Итоговая оценка выпускника формируется</w:t>
      </w:r>
      <w:r w:rsidRPr="00AD40E5">
        <w:rPr>
          <w:rStyle w:val="Zag11"/>
          <w:rFonts w:ascii="Times New Roman" w:eastAsia="@Arial Unicode MS" w:hAnsi="Times New Roman" w:cs="Times New Roman"/>
          <w:sz w:val="28"/>
          <w:szCs w:val="28"/>
          <w:lang w:val="ru-RU"/>
        </w:rPr>
        <w:t xml:space="preserve"> на основе накопленной оценки, зафиксированной в портфеле достижений,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w:t>
      </w:r>
    </w:p>
    <w:p w:rsidR="00E064D2" w:rsidRPr="00AD40E5" w:rsidRDefault="00E064D2" w:rsidP="00914C3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 xml:space="preserve">При этом </w:t>
      </w:r>
      <w:r w:rsidRPr="00AD40E5">
        <w:rPr>
          <w:rStyle w:val="Zag11"/>
          <w:rFonts w:ascii="Times New Roman" w:eastAsia="@Arial Unicode MS" w:hAnsi="Times New Roman" w:cs="Times New Roman"/>
          <w:i/>
          <w:sz w:val="28"/>
          <w:szCs w:val="28"/>
          <w:lang w:val="ru-RU"/>
        </w:rPr>
        <w:t>накопленная оценка характеризует</w:t>
      </w:r>
      <w:r w:rsidRPr="00AD40E5">
        <w:rPr>
          <w:rStyle w:val="Zag11"/>
          <w:rFonts w:ascii="Times New Roman" w:eastAsia="@Arial Unicode MS" w:hAnsi="Times New Roman" w:cs="Times New Roman"/>
          <w:sz w:val="28"/>
          <w:szCs w:val="28"/>
          <w:lang w:val="ru-RU"/>
        </w:rPr>
        <w:t xml:space="preserve"> выполнение всей совокупности планируемых результатов, а также динамику образовательных достижений учащихся за период обучения. </w:t>
      </w:r>
      <w:r w:rsidRPr="00AD40E5">
        <w:rPr>
          <w:rStyle w:val="Zag11"/>
          <w:rFonts w:ascii="Times New Roman" w:eastAsia="@Arial Unicode MS" w:hAnsi="Times New Roman" w:cs="Times New Roman"/>
          <w:i/>
          <w:sz w:val="28"/>
          <w:szCs w:val="28"/>
          <w:lang w:val="ru-RU"/>
        </w:rPr>
        <w:t>Оценки за итоговые работы характеризуют</w:t>
      </w:r>
      <w:r w:rsidRPr="00AD40E5">
        <w:rPr>
          <w:rStyle w:val="Zag11"/>
          <w:rFonts w:ascii="Times New Roman" w:eastAsia="@Arial Unicode MS" w:hAnsi="Times New Roman" w:cs="Times New Roman"/>
          <w:sz w:val="28"/>
          <w:szCs w:val="28"/>
          <w:lang w:val="ru-RU"/>
        </w:rPr>
        <w:t>, как минимум, уровень усвоения учащимися опорной системы знаний по русскому языку и математике, а также уровень овладения метапредметными действиями.</w:t>
      </w:r>
    </w:p>
    <w:p w:rsidR="00E064D2" w:rsidRPr="00AD40E5" w:rsidRDefault="00E064D2" w:rsidP="00914C31">
      <w:pPr>
        <w:spacing w:line="360" w:lineRule="auto"/>
        <w:ind w:firstLine="709"/>
        <w:jc w:val="both"/>
        <w:rPr>
          <w:sz w:val="28"/>
          <w:szCs w:val="28"/>
          <w:lang w:val="ru-RU"/>
        </w:rPr>
      </w:pPr>
      <w:r w:rsidRPr="00AD40E5">
        <w:rPr>
          <w:sz w:val="28"/>
          <w:szCs w:val="28"/>
          <w:lang w:val="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E064D2" w:rsidRPr="00AD40E5" w:rsidRDefault="00E064D2" w:rsidP="00CD0B83">
      <w:pPr>
        <w:widowControl/>
        <w:numPr>
          <w:ilvl w:val="0"/>
          <w:numId w:val="7"/>
        </w:numPr>
        <w:pBdr>
          <w:top w:val="single" w:sz="4" w:space="1" w:color="000000"/>
          <w:left w:val="single" w:sz="4" w:space="4" w:color="000000"/>
          <w:bottom w:val="single" w:sz="4" w:space="1" w:color="000000"/>
          <w:right w:val="single" w:sz="4" w:space="4" w:color="000000"/>
        </w:pBdr>
        <w:tabs>
          <w:tab w:val="left" w:pos="720"/>
        </w:tabs>
        <w:autoSpaceDE/>
        <w:spacing w:line="360" w:lineRule="auto"/>
        <w:ind w:left="0" w:firstLine="709"/>
        <w:jc w:val="both"/>
        <w:rPr>
          <w:sz w:val="28"/>
          <w:szCs w:val="28"/>
          <w:lang w:val="ru-RU"/>
        </w:rPr>
      </w:pPr>
      <w:r w:rsidRPr="00AD40E5">
        <w:rPr>
          <w:sz w:val="28"/>
          <w:szCs w:val="28"/>
          <w:lang w:val="ru-RU"/>
        </w:rPr>
        <w:t xml:space="preserve">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E064D2" w:rsidRPr="00AD40E5" w:rsidRDefault="00E064D2" w:rsidP="002A1E79">
      <w:pPr>
        <w:spacing w:line="360" w:lineRule="auto"/>
        <w:ind w:firstLine="709"/>
        <w:jc w:val="both"/>
        <w:rPr>
          <w:sz w:val="28"/>
          <w:szCs w:val="28"/>
          <w:u w:val="single"/>
          <w:lang w:val="ru-RU"/>
        </w:rPr>
      </w:pPr>
      <w:r w:rsidRPr="00AD40E5">
        <w:rPr>
          <w:sz w:val="28"/>
          <w:szCs w:val="28"/>
          <w:lang w:val="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w:t>
      </w:r>
      <w:r w:rsidRPr="00AD40E5">
        <w:rPr>
          <w:sz w:val="28"/>
          <w:szCs w:val="28"/>
          <w:u w:val="single"/>
          <w:lang w:val="ru-RU"/>
        </w:rPr>
        <w:t>«зачтено» (или «удовлетворительно»),</w:t>
      </w:r>
      <w:r w:rsidRPr="00AD40E5">
        <w:rPr>
          <w:sz w:val="28"/>
          <w:szCs w:val="28"/>
          <w:lang w:val="ru-RU"/>
        </w:rPr>
        <w:t xml:space="preserve"> а результаты выполнения итоговых работ свидетельствуют о правильном выполнении </w:t>
      </w:r>
      <w:r w:rsidRPr="00AD40E5">
        <w:rPr>
          <w:sz w:val="28"/>
          <w:szCs w:val="28"/>
          <w:u w:val="single"/>
          <w:lang w:val="ru-RU"/>
        </w:rPr>
        <w:t>не мен</w:t>
      </w:r>
      <w:r w:rsidR="002A1E79">
        <w:rPr>
          <w:sz w:val="28"/>
          <w:szCs w:val="28"/>
          <w:u w:val="single"/>
          <w:lang w:val="ru-RU"/>
        </w:rPr>
        <w:t>ее 50% заданий базового уровня.</w:t>
      </w:r>
    </w:p>
    <w:p w:rsidR="00E064D2" w:rsidRPr="00AD40E5" w:rsidRDefault="00E064D2" w:rsidP="00CD0B83">
      <w:pPr>
        <w:widowControl/>
        <w:numPr>
          <w:ilvl w:val="0"/>
          <w:numId w:val="7"/>
        </w:numPr>
        <w:pBdr>
          <w:top w:val="single" w:sz="4" w:space="1" w:color="000000"/>
          <w:left w:val="single" w:sz="4" w:space="4" w:color="000000"/>
          <w:bottom w:val="single" w:sz="4" w:space="1" w:color="000000"/>
          <w:right w:val="single" w:sz="4" w:space="4" w:color="000000"/>
        </w:pBdr>
        <w:tabs>
          <w:tab w:val="left" w:pos="720"/>
        </w:tabs>
        <w:autoSpaceDE/>
        <w:spacing w:line="360" w:lineRule="auto"/>
        <w:ind w:left="0" w:firstLine="709"/>
        <w:jc w:val="both"/>
        <w:rPr>
          <w:sz w:val="28"/>
          <w:szCs w:val="28"/>
          <w:lang w:val="ru-RU"/>
        </w:rPr>
      </w:pPr>
      <w:r w:rsidRPr="00AD40E5">
        <w:rPr>
          <w:sz w:val="28"/>
          <w:szCs w:val="28"/>
          <w:lang w:val="ru-RU"/>
        </w:rPr>
        <w:lastRenderedPageBreak/>
        <w:t xml:space="preserve"> Выпускник овладел опорной системой знаний, необходимой для продолжения образования на следующе</w:t>
      </w:r>
      <w:r w:rsidR="000C7553">
        <w:rPr>
          <w:sz w:val="28"/>
          <w:szCs w:val="28"/>
          <w:lang w:val="ru-RU"/>
        </w:rPr>
        <w:t>м уровне -</w:t>
      </w:r>
      <w:r w:rsidRPr="00AD40E5">
        <w:rPr>
          <w:sz w:val="28"/>
          <w:szCs w:val="28"/>
          <w:lang w:val="ru-RU"/>
        </w:rPr>
        <w:t xml:space="preserve"> осознанного произвольного овладения учебными действиями.</w:t>
      </w:r>
    </w:p>
    <w:p w:rsidR="00E064D2" w:rsidRPr="00AD40E5" w:rsidRDefault="00E064D2" w:rsidP="002A1E79">
      <w:pPr>
        <w:spacing w:line="360" w:lineRule="auto"/>
        <w:ind w:firstLine="709"/>
        <w:jc w:val="both"/>
        <w:rPr>
          <w:sz w:val="28"/>
          <w:szCs w:val="28"/>
          <w:lang w:val="ru-RU"/>
        </w:rPr>
      </w:pPr>
      <w:r w:rsidRPr="00AD40E5">
        <w:rPr>
          <w:sz w:val="28"/>
          <w:szCs w:val="28"/>
          <w:lang w:val="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w:t>
      </w:r>
      <w:r w:rsidRPr="00AD40E5">
        <w:rPr>
          <w:sz w:val="28"/>
          <w:szCs w:val="28"/>
          <w:u w:val="single"/>
          <w:lang w:val="ru-RU"/>
        </w:rPr>
        <w:t>«хорошо»</w:t>
      </w:r>
      <w:r w:rsidRPr="00AD40E5">
        <w:rPr>
          <w:sz w:val="28"/>
          <w:szCs w:val="28"/>
          <w:lang w:val="ru-RU"/>
        </w:rPr>
        <w:t xml:space="preserve"> или </w:t>
      </w:r>
      <w:r w:rsidRPr="00AD40E5">
        <w:rPr>
          <w:sz w:val="28"/>
          <w:szCs w:val="28"/>
          <w:u w:val="single"/>
          <w:lang w:val="ru-RU"/>
        </w:rPr>
        <w:t>«отлично»,</w:t>
      </w:r>
      <w:r w:rsidRPr="00AD40E5">
        <w:rPr>
          <w:sz w:val="28"/>
          <w:szCs w:val="28"/>
          <w:lang w:val="ru-RU"/>
        </w:rPr>
        <w:t xml:space="preserve"> а результаты выполнения итоговых работ свидетельствуют о правильном выполнении </w:t>
      </w:r>
      <w:r w:rsidRPr="00AD40E5">
        <w:rPr>
          <w:sz w:val="28"/>
          <w:szCs w:val="28"/>
          <w:u w:val="single"/>
          <w:lang w:val="ru-RU"/>
        </w:rPr>
        <w:t>не менее 65% заданий базового уровня</w:t>
      </w:r>
      <w:r w:rsidRPr="00AD40E5">
        <w:rPr>
          <w:sz w:val="28"/>
          <w:szCs w:val="28"/>
          <w:lang w:val="ru-RU"/>
        </w:rPr>
        <w:t xml:space="preserve"> и получении </w:t>
      </w:r>
      <w:r w:rsidRPr="00AD40E5">
        <w:rPr>
          <w:sz w:val="28"/>
          <w:szCs w:val="28"/>
          <w:u w:val="single"/>
          <w:lang w:val="ru-RU"/>
        </w:rPr>
        <w:t>не менее 50% от максимального балла за выполнение заданий повышенного уровня</w:t>
      </w:r>
      <w:r w:rsidR="002A1E79">
        <w:rPr>
          <w:sz w:val="28"/>
          <w:szCs w:val="28"/>
          <w:lang w:val="ru-RU"/>
        </w:rPr>
        <w:t>.</w:t>
      </w:r>
    </w:p>
    <w:p w:rsidR="00E064D2" w:rsidRPr="002A1E79" w:rsidRDefault="00E064D2" w:rsidP="00CD0B83">
      <w:pPr>
        <w:widowControl/>
        <w:numPr>
          <w:ilvl w:val="0"/>
          <w:numId w:val="7"/>
        </w:numPr>
        <w:pBdr>
          <w:top w:val="single" w:sz="4" w:space="1" w:color="000000"/>
          <w:left w:val="single" w:sz="4" w:space="4" w:color="000000"/>
          <w:bottom w:val="single" w:sz="4" w:space="1" w:color="000000"/>
          <w:right w:val="single" w:sz="4" w:space="4" w:color="000000"/>
        </w:pBdr>
        <w:tabs>
          <w:tab w:val="left" w:pos="720"/>
        </w:tabs>
        <w:autoSpaceDE/>
        <w:spacing w:line="360" w:lineRule="auto"/>
        <w:ind w:left="0" w:firstLine="709"/>
        <w:jc w:val="both"/>
        <w:rPr>
          <w:sz w:val="28"/>
          <w:szCs w:val="28"/>
          <w:lang w:val="ru-RU"/>
        </w:rPr>
      </w:pPr>
      <w:r w:rsidRPr="00AD40E5">
        <w:rPr>
          <w:sz w:val="28"/>
          <w:szCs w:val="28"/>
          <w:lang w:val="ru-RU"/>
        </w:rPr>
        <w:t>Выпускник не овладел опорной системой знаний и учебными действиями, необходимыми для продолжения образования на следующе</w:t>
      </w:r>
      <w:r w:rsidR="000C7553">
        <w:rPr>
          <w:sz w:val="28"/>
          <w:szCs w:val="28"/>
          <w:lang w:val="ru-RU"/>
        </w:rPr>
        <w:t>муровне</w:t>
      </w:r>
      <w:r w:rsidRPr="00AD40E5">
        <w:rPr>
          <w:sz w:val="28"/>
          <w:szCs w:val="28"/>
          <w:lang w:val="ru-RU"/>
        </w:rPr>
        <w:t>.</w:t>
      </w:r>
    </w:p>
    <w:p w:rsidR="00E064D2" w:rsidRPr="00AD40E5" w:rsidRDefault="00E064D2" w:rsidP="00914C31">
      <w:pPr>
        <w:spacing w:line="360" w:lineRule="auto"/>
        <w:ind w:firstLine="709"/>
        <w:jc w:val="both"/>
        <w:rPr>
          <w:sz w:val="28"/>
          <w:szCs w:val="28"/>
          <w:lang w:val="ru-RU"/>
        </w:rPr>
      </w:pPr>
      <w:r w:rsidRPr="00AD40E5">
        <w:rPr>
          <w:sz w:val="28"/>
          <w:szCs w:val="28"/>
          <w:lang w:val="ru-RU"/>
        </w:rPr>
        <w:t xml:space="preserve">Такой вывод делается, если в материалах накопительной системы оценки </w:t>
      </w:r>
      <w:r w:rsidRPr="00AD40E5">
        <w:rPr>
          <w:b/>
          <w:sz w:val="28"/>
          <w:szCs w:val="28"/>
          <w:u w:val="single"/>
          <w:lang w:val="ru-RU"/>
        </w:rPr>
        <w:t>не зафиксировано</w:t>
      </w:r>
      <w:r w:rsidRPr="00AD40E5">
        <w:rPr>
          <w:sz w:val="28"/>
          <w:szCs w:val="28"/>
          <w:lang w:val="ru-RU"/>
        </w:rPr>
        <w:t xml:space="preserve"> достижение планируемых результатов по </w:t>
      </w:r>
      <w:r w:rsidRPr="00AD40E5">
        <w:rPr>
          <w:sz w:val="28"/>
          <w:szCs w:val="28"/>
          <w:u w:val="single"/>
          <w:lang w:val="ru-RU"/>
        </w:rPr>
        <w:t>всем</w:t>
      </w:r>
      <w:r w:rsidRPr="00AD40E5">
        <w:rPr>
          <w:sz w:val="28"/>
          <w:szCs w:val="28"/>
          <w:lang w:val="ru-RU"/>
        </w:rPr>
        <w:t xml:space="preserve"> основным разделам учебной программы, а результаты выполнения итоговых работ свидетельствуют о правильном выполнении </w:t>
      </w:r>
      <w:r w:rsidRPr="00AD40E5">
        <w:rPr>
          <w:sz w:val="28"/>
          <w:szCs w:val="28"/>
          <w:u w:val="single"/>
          <w:lang w:val="ru-RU"/>
        </w:rPr>
        <w:t>менее 50% заданий базового</w:t>
      </w:r>
      <w:r w:rsidR="00287342" w:rsidRPr="00AD40E5">
        <w:rPr>
          <w:sz w:val="28"/>
          <w:szCs w:val="28"/>
          <w:u w:val="single"/>
          <w:lang w:val="ru-RU"/>
        </w:rPr>
        <w:t xml:space="preserve"> (опорного)</w:t>
      </w:r>
      <w:r w:rsidRPr="00AD40E5">
        <w:rPr>
          <w:sz w:val="28"/>
          <w:szCs w:val="28"/>
          <w:u w:val="single"/>
          <w:lang w:val="ru-RU"/>
        </w:rPr>
        <w:t xml:space="preserve"> уровня</w:t>
      </w:r>
      <w:r w:rsidRPr="00AD40E5">
        <w:rPr>
          <w:sz w:val="28"/>
          <w:szCs w:val="28"/>
          <w:lang w:val="ru-RU"/>
        </w:rPr>
        <w:t>.</w:t>
      </w:r>
    </w:p>
    <w:p w:rsidR="00E064D2" w:rsidRPr="00AD40E5" w:rsidRDefault="00E064D2" w:rsidP="00914C31">
      <w:pPr>
        <w:pStyle w:val="Osnova"/>
        <w:tabs>
          <w:tab w:val="left" w:leader="dot" w:pos="624"/>
        </w:tabs>
        <w:spacing w:line="360" w:lineRule="auto"/>
        <w:ind w:firstLine="709"/>
        <w:rPr>
          <w:rStyle w:val="Zag11"/>
          <w:rFonts w:ascii="Times New Roman" w:eastAsia="@Arial Unicode MS" w:hAnsi="Times New Roman" w:cs="Times New Roman"/>
          <w:i/>
          <w:sz w:val="28"/>
          <w:szCs w:val="28"/>
          <w:lang w:val="ru-RU"/>
        </w:rPr>
      </w:pPr>
      <w:r w:rsidRPr="00AD40E5">
        <w:rPr>
          <w:rStyle w:val="Zag11"/>
          <w:rFonts w:ascii="Times New Roman" w:eastAsia="@Arial Unicode MS" w:hAnsi="Times New Roman" w:cs="Times New Roman"/>
          <w:sz w:val="28"/>
          <w:szCs w:val="28"/>
          <w:lang w:val="ru-RU"/>
        </w:rPr>
        <w:t xml:space="preserve">Педагогический совет МБОУ «Усть-Сосновская основная общеобразовательная школа» на основе выводов, сделанных по каждому учащемуся, рассматривает вопрос об </w:t>
      </w:r>
      <w:r w:rsidRPr="00AD40E5">
        <w:rPr>
          <w:rStyle w:val="Zag11"/>
          <w:rFonts w:ascii="Times New Roman" w:eastAsia="@Arial Unicode MS" w:hAnsi="Times New Roman" w:cs="Times New Roman"/>
          <w:b/>
          <w:bCs/>
          <w:i/>
          <w:sz w:val="28"/>
          <w:szCs w:val="28"/>
          <w:lang w:val="ru-RU"/>
        </w:rPr>
        <w:t>успешном освоении данным учащимся основной образовательной программы начального общего образования и переводе его на следующий уровень общего образования</w:t>
      </w:r>
      <w:r w:rsidRPr="00AD40E5">
        <w:rPr>
          <w:rStyle w:val="Zag11"/>
          <w:rFonts w:ascii="Times New Roman" w:eastAsia="@Arial Unicode MS" w:hAnsi="Times New Roman" w:cs="Times New Roman"/>
          <w:i/>
          <w:sz w:val="28"/>
          <w:szCs w:val="28"/>
          <w:lang w:val="ru-RU"/>
        </w:rPr>
        <w:t>.</w:t>
      </w:r>
    </w:p>
    <w:p w:rsidR="00E064D2" w:rsidRPr="00AD40E5" w:rsidRDefault="00E064D2" w:rsidP="00914C3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 xml:space="preserve">В случае, если полученные учащимся итоговые оценки </w:t>
      </w:r>
      <w:r w:rsidRPr="00AD40E5">
        <w:rPr>
          <w:rStyle w:val="Zag11"/>
          <w:rFonts w:ascii="Times New Roman" w:eastAsia="@Arial Unicode MS" w:hAnsi="Times New Roman" w:cs="Times New Roman"/>
          <w:i/>
          <w:sz w:val="28"/>
          <w:szCs w:val="28"/>
          <w:lang w:val="ru-RU"/>
        </w:rPr>
        <w:t>не позволяют сделать однозначного вывода о достижении планируемых результатов</w:t>
      </w:r>
      <w:r w:rsidRPr="00AD40E5">
        <w:rPr>
          <w:rStyle w:val="Zag11"/>
          <w:rFonts w:ascii="Times New Roman" w:eastAsia="@Arial Unicode MS" w:hAnsi="Times New Roman" w:cs="Times New Roman"/>
          <w:sz w:val="28"/>
          <w:szCs w:val="28"/>
          <w:lang w:val="ru-RU"/>
        </w:rPr>
        <w:t xml:space="preserve">, решение о переводе на следующий уровень 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w:t>
      </w:r>
      <w:r w:rsidRPr="00AD40E5">
        <w:rPr>
          <w:rStyle w:val="Zag11"/>
          <w:rFonts w:ascii="Times New Roman" w:eastAsia="@Arial Unicode MS" w:hAnsi="Times New Roman" w:cs="Times New Roman"/>
          <w:sz w:val="28"/>
          <w:szCs w:val="28"/>
          <w:lang w:val="ru-RU"/>
        </w:rPr>
        <w:lastRenderedPageBreak/>
        <w:t>Министерством образования и науки Российской Федерации.</w:t>
      </w:r>
    </w:p>
    <w:p w:rsidR="00E064D2" w:rsidRPr="00AD40E5" w:rsidRDefault="00E064D2" w:rsidP="00914C3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Решение</w:t>
      </w:r>
      <w:r w:rsidRPr="00AD40E5">
        <w:rPr>
          <w:rStyle w:val="Zag11"/>
          <w:rFonts w:ascii="Times New Roman" w:eastAsia="@Arial Unicode MS" w:hAnsi="Times New Roman" w:cs="Times New Roman"/>
          <w:b/>
          <w:bCs/>
          <w:i/>
          <w:sz w:val="28"/>
          <w:szCs w:val="28"/>
          <w:lang w:val="ru-RU"/>
        </w:rPr>
        <w:t>о переводе</w:t>
      </w:r>
      <w:r w:rsidRPr="00AD40E5">
        <w:rPr>
          <w:rStyle w:val="Zag11"/>
          <w:rFonts w:ascii="Times New Roman" w:eastAsia="@Arial Unicode MS" w:hAnsi="Times New Roman" w:cs="Times New Roman"/>
          <w:sz w:val="28"/>
          <w:szCs w:val="28"/>
          <w:lang w:val="ru-RU"/>
        </w:rPr>
        <w:t xml:space="preserve"> учащегося на следующий уровень общего образования принимается одновременно с рассмотрением и утверждением </w:t>
      </w:r>
      <w:r w:rsidRPr="00AD40E5">
        <w:rPr>
          <w:rStyle w:val="Zag11"/>
          <w:rFonts w:ascii="Times New Roman" w:eastAsia="@Arial Unicode MS" w:hAnsi="Times New Roman" w:cs="Times New Roman"/>
          <w:b/>
          <w:bCs/>
          <w:i/>
          <w:sz w:val="28"/>
          <w:szCs w:val="28"/>
          <w:lang w:val="ru-RU"/>
        </w:rPr>
        <w:t>характеристики учащегося</w:t>
      </w:r>
      <w:r w:rsidRPr="00AD40E5">
        <w:rPr>
          <w:rStyle w:val="Zag11"/>
          <w:rFonts w:ascii="Times New Roman" w:eastAsia="@Arial Unicode MS" w:hAnsi="Times New Roman" w:cs="Times New Roman"/>
          <w:i/>
          <w:sz w:val="28"/>
          <w:szCs w:val="28"/>
          <w:lang w:val="ru-RU"/>
        </w:rPr>
        <w:t>,</w:t>
      </w:r>
      <w:r w:rsidRPr="00AD40E5">
        <w:rPr>
          <w:rStyle w:val="Zag11"/>
          <w:rFonts w:ascii="Times New Roman" w:eastAsia="@Arial Unicode MS" w:hAnsi="Times New Roman" w:cs="Times New Roman"/>
          <w:sz w:val="28"/>
          <w:szCs w:val="28"/>
          <w:lang w:val="ru-RU"/>
        </w:rPr>
        <w:t xml:space="preserve"> в которой:</w:t>
      </w:r>
    </w:p>
    <w:p w:rsidR="00E064D2" w:rsidRPr="00AD40E5" w:rsidRDefault="00E064D2" w:rsidP="00CD0B83">
      <w:pPr>
        <w:numPr>
          <w:ilvl w:val="0"/>
          <w:numId w:val="8"/>
        </w:numPr>
        <w:tabs>
          <w:tab w:val="left" w:leader="dot" w:pos="624"/>
          <w:tab w:val="left" w:pos="935"/>
        </w:tabs>
        <w:spacing w:line="360" w:lineRule="auto"/>
        <w:ind w:left="0"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отмечаются образовательные достижения и положительные качества учащегося;</w:t>
      </w:r>
    </w:p>
    <w:p w:rsidR="00E064D2" w:rsidRPr="00AD40E5" w:rsidRDefault="00E064D2" w:rsidP="00CD0B83">
      <w:pPr>
        <w:numPr>
          <w:ilvl w:val="0"/>
          <w:numId w:val="8"/>
        </w:numPr>
        <w:tabs>
          <w:tab w:val="left" w:leader="dot" w:pos="624"/>
          <w:tab w:val="left" w:pos="935"/>
        </w:tabs>
        <w:spacing w:line="360" w:lineRule="auto"/>
        <w:ind w:left="0"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E064D2" w:rsidRPr="00AD40E5" w:rsidRDefault="00E064D2" w:rsidP="00CD0B83">
      <w:pPr>
        <w:pStyle w:val="Osnova"/>
        <w:numPr>
          <w:ilvl w:val="0"/>
          <w:numId w:val="8"/>
        </w:numPr>
        <w:tabs>
          <w:tab w:val="left" w:leader="dot" w:pos="624"/>
          <w:tab w:val="left" w:pos="935"/>
        </w:tabs>
        <w:spacing w:line="360" w:lineRule="auto"/>
        <w:ind w:left="0"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даются психолого</w:t>
      </w:r>
      <w:r w:rsidRPr="00AD40E5">
        <w:rPr>
          <w:rStyle w:val="Zag11"/>
          <w:rFonts w:ascii="Times New Roman" w:eastAsia="@Arial Unicode MS" w:hAnsi="Times New Roman" w:cs="Times New Roman"/>
          <w:sz w:val="28"/>
          <w:szCs w:val="28"/>
          <w:lang w:val="ru-RU"/>
        </w:rPr>
        <w:noBreakHyphen/>
        <w:t>педагогические рекомендации, призванные обеспечить успешную реализацию намеченных задач на следующе</w:t>
      </w:r>
      <w:r w:rsidR="000C7553">
        <w:rPr>
          <w:rStyle w:val="Zag11"/>
          <w:rFonts w:ascii="Times New Roman" w:eastAsia="@Arial Unicode MS" w:hAnsi="Times New Roman" w:cs="Times New Roman"/>
          <w:sz w:val="28"/>
          <w:szCs w:val="28"/>
          <w:lang w:val="ru-RU"/>
        </w:rPr>
        <w:t>муровне</w:t>
      </w:r>
      <w:r w:rsidRPr="00AD40E5">
        <w:rPr>
          <w:rStyle w:val="Zag11"/>
          <w:rFonts w:ascii="Times New Roman" w:eastAsia="@Arial Unicode MS" w:hAnsi="Times New Roman" w:cs="Times New Roman"/>
          <w:sz w:val="28"/>
          <w:szCs w:val="28"/>
          <w:lang w:val="ru-RU"/>
        </w:rPr>
        <w:t xml:space="preserve"> обучения.</w:t>
      </w:r>
    </w:p>
    <w:p w:rsidR="00E064D2" w:rsidRPr="00AD40E5" w:rsidRDefault="00E064D2" w:rsidP="00914C3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E064D2" w:rsidRPr="00AD40E5" w:rsidRDefault="00E064D2" w:rsidP="00914C3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Образовательное учреждение информируют органы управления в установленной регламентом форме:</w:t>
      </w:r>
    </w:p>
    <w:p w:rsidR="00E064D2" w:rsidRPr="00AD40E5" w:rsidRDefault="00E064D2" w:rsidP="00CD0B83">
      <w:pPr>
        <w:numPr>
          <w:ilvl w:val="0"/>
          <w:numId w:val="10"/>
        </w:numPr>
        <w:tabs>
          <w:tab w:val="left" w:leader="dot" w:pos="624"/>
          <w:tab w:val="left" w:pos="935"/>
        </w:tabs>
        <w:spacing w:line="360" w:lineRule="auto"/>
        <w:ind w:left="0"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о результатах выполнения итоговых работ по русскому языку, математике и итоговой комплексной работы на межпредметной основе;</w:t>
      </w:r>
    </w:p>
    <w:p w:rsidR="00E064D2" w:rsidRPr="00AD40E5" w:rsidRDefault="00E064D2" w:rsidP="00CD0B83">
      <w:pPr>
        <w:pStyle w:val="Osnova"/>
        <w:numPr>
          <w:ilvl w:val="0"/>
          <w:numId w:val="10"/>
        </w:numPr>
        <w:tabs>
          <w:tab w:val="left" w:leader="dot" w:pos="624"/>
          <w:tab w:val="left" w:pos="935"/>
        </w:tabs>
        <w:spacing w:line="360" w:lineRule="auto"/>
        <w:ind w:left="0"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о количестве учащихся, завершивших обучение на уровне начального общего образования и переведенных на следующий уровень общего образования.</w:t>
      </w:r>
    </w:p>
    <w:p w:rsidR="003A24EC" w:rsidRPr="00AD40E5" w:rsidRDefault="003A24EC" w:rsidP="003A24EC">
      <w:pPr>
        <w:widowControl/>
        <w:suppressAutoHyphens w:val="0"/>
        <w:autoSpaceDE/>
        <w:spacing w:after="200" w:line="276" w:lineRule="auto"/>
        <w:rPr>
          <w:lang w:val="ru-RU"/>
        </w:rPr>
      </w:pPr>
      <w:r w:rsidRPr="00AD40E5">
        <w:rPr>
          <w:lang w:val="ru-RU"/>
        </w:rPr>
        <w:br w:type="page"/>
      </w:r>
    </w:p>
    <w:p w:rsidR="00B27D65" w:rsidRPr="00AD40E5" w:rsidRDefault="00B27D65" w:rsidP="00B27D65">
      <w:pPr>
        <w:pStyle w:val="Zag1"/>
        <w:spacing w:line="360" w:lineRule="auto"/>
        <w:rPr>
          <w:rStyle w:val="Zag11"/>
          <w:rFonts w:eastAsia="@Arial Unicode MS"/>
          <w:caps/>
          <w:color w:val="auto"/>
          <w:sz w:val="28"/>
          <w:lang w:val="ru-RU"/>
        </w:rPr>
      </w:pPr>
      <w:r w:rsidRPr="00AD40E5">
        <w:rPr>
          <w:rStyle w:val="Zag11"/>
          <w:rFonts w:eastAsia="@Arial Unicode MS"/>
          <w:caps/>
          <w:color w:val="auto"/>
          <w:sz w:val="28"/>
        </w:rPr>
        <w:lastRenderedPageBreak/>
        <w:t>II</w:t>
      </w:r>
      <w:r w:rsidRPr="00AD40E5">
        <w:rPr>
          <w:rStyle w:val="Zag11"/>
          <w:rFonts w:eastAsia="@Arial Unicode MS"/>
          <w:caps/>
          <w:color w:val="auto"/>
          <w:sz w:val="28"/>
          <w:lang w:val="ru-RU"/>
        </w:rPr>
        <w:t>. Содержательный раздел</w:t>
      </w:r>
    </w:p>
    <w:p w:rsidR="00B27D65" w:rsidRPr="00AD40E5" w:rsidRDefault="00B27D65" w:rsidP="00B27D65">
      <w:pPr>
        <w:pStyle w:val="Zag1"/>
        <w:spacing w:line="360" w:lineRule="auto"/>
        <w:rPr>
          <w:rStyle w:val="Zag11"/>
          <w:rFonts w:eastAsia="@Arial Unicode MS"/>
          <w:caps/>
          <w:sz w:val="28"/>
          <w:lang w:val="ru-RU"/>
        </w:rPr>
      </w:pPr>
      <w:r w:rsidRPr="00AD40E5">
        <w:rPr>
          <w:rStyle w:val="Zag11"/>
          <w:rFonts w:eastAsia="@Arial Unicode MS"/>
          <w:caps/>
          <w:sz w:val="28"/>
          <w:lang w:val="ru-RU"/>
        </w:rPr>
        <w:t>2.1.  Программа формирования универсальных учебных действий у учащихся на уровне начального общего образования</w:t>
      </w:r>
    </w:p>
    <w:p w:rsidR="00B27D65" w:rsidRPr="00AD40E5" w:rsidRDefault="00B27D65" w:rsidP="00914C31">
      <w:pPr>
        <w:spacing w:line="360" w:lineRule="auto"/>
        <w:ind w:firstLine="709"/>
        <w:jc w:val="both"/>
        <w:rPr>
          <w:rStyle w:val="Zag11"/>
          <w:rFonts w:eastAsia="@Arial Unicode MS"/>
          <w:color w:val="000000"/>
          <w:sz w:val="28"/>
          <w:lang w:val="ru-RU"/>
        </w:rPr>
      </w:pPr>
      <w:r w:rsidRPr="00AD40E5">
        <w:rPr>
          <w:rStyle w:val="Zag11"/>
          <w:rFonts w:eastAsia="@Arial Unicode MS"/>
          <w:color w:val="000000"/>
          <w:sz w:val="28"/>
          <w:lang w:val="ru-RU"/>
        </w:rPr>
        <w:t xml:space="preserve">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w:t>
      </w:r>
      <w:r w:rsidR="00BE680E" w:rsidRPr="00AD40E5">
        <w:rPr>
          <w:rStyle w:val="Zag11"/>
          <w:rFonts w:eastAsia="@Arial Unicode MS"/>
          <w:color w:val="000000"/>
          <w:sz w:val="28"/>
          <w:lang w:val="ru-RU"/>
        </w:rPr>
        <w:t>образовательных отношений</w:t>
      </w:r>
      <w:r w:rsidRPr="00AD40E5">
        <w:rPr>
          <w:rStyle w:val="Zag11"/>
          <w:rFonts w:eastAsia="@Arial Unicode MS"/>
          <w:color w:val="000000"/>
          <w:sz w:val="28"/>
          <w:lang w:val="ru-RU"/>
        </w:rPr>
        <w:t xml:space="preserve"> и обеспечивающей школьникам умение учиться, способность к саморазвитию и самосовершенствованию. Всё это достигается путём как освоения учащимися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D329CF" w:rsidRPr="00AD40E5" w:rsidRDefault="00D329CF" w:rsidP="00914C31">
      <w:pPr>
        <w:spacing w:line="360" w:lineRule="auto"/>
        <w:ind w:firstLine="709"/>
        <w:jc w:val="both"/>
        <w:rPr>
          <w:sz w:val="28"/>
          <w:lang w:val="ru-RU"/>
        </w:rPr>
      </w:pPr>
      <w:r w:rsidRPr="00AD40E5">
        <w:rPr>
          <w:b/>
          <w:sz w:val="28"/>
          <w:lang w:val="ru-RU"/>
        </w:rPr>
        <w:t>Целью программы формирования УУД</w:t>
      </w:r>
      <w:r w:rsidRPr="00AD40E5">
        <w:rPr>
          <w:sz w:val="28"/>
          <w:lang w:val="ru-RU"/>
        </w:rPr>
        <w:t xml:space="preserve"> является создание условий для реализации технологии формирования УУД на начального уровняобщего образования средства</w:t>
      </w:r>
      <w:r w:rsidRPr="00AD40E5">
        <w:rPr>
          <w:sz w:val="28"/>
          <w:lang w:val="ru-RU"/>
        </w:rPr>
        <w:softHyphen/>
        <w:t>ми учебно–методического комплекта (средствами УМК «Перспективная начальная шко</w:t>
      </w:r>
      <w:r w:rsidRPr="00AD40E5">
        <w:rPr>
          <w:sz w:val="28"/>
          <w:lang w:val="ru-RU"/>
        </w:rPr>
        <w:softHyphen/>
        <w:t>ла»).</w:t>
      </w:r>
    </w:p>
    <w:p w:rsidR="00D329CF" w:rsidRPr="00AD40E5" w:rsidRDefault="00D329CF" w:rsidP="00914C31">
      <w:pPr>
        <w:spacing w:line="360" w:lineRule="auto"/>
        <w:ind w:firstLine="709"/>
        <w:jc w:val="both"/>
        <w:rPr>
          <w:sz w:val="28"/>
          <w:lang w:val="ru-RU"/>
        </w:rPr>
      </w:pPr>
      <w:r w:rsidRPr="00AD40E5">
        <w:rPr>
          <w:b/>
          <w:sz w:val="28"/>
          <w:lang w:val="ru-RU"/>
        </w:rPr>
        <w:t>Задачи программы</w:t>
      </w:r>
      <w:r w:rsidRPr="00AD40E5">
        <w:rPr>
          <w:sz w:val="28"/>
          <w:lang w:val="ru-RU"/>
        </w:rPr>
        <w:t>:</w:t>
      </w:r>
    </w:p>
    <w:p w:rsidR="00D329CF" w:rsidRPr="00AD40E5" w:rsidRDefault="00D329CF" w:rsidP="00914C31">
      <w:pPr>
        <w:spacing w:line="360" w:lineRule="auto"/>
        <w:ind w:firstLine="709"/>
        <w:jc w:val="both"/>
        <w:rPr>
          <w:sz w:val="28"/>
          <w:lang w:val="ru-RU"/>
        </w:rPr>
      </w:pPr>
      <w:r w:rsidRPr="00AD40E5">
        <w:rPr>
          <w:sz w:val="28"/>
          <w:lang w:val="ru-RU"/>
        </w:rPr>
        <w:t>-актуализация ценностных ориентиров содержания начального общего образования, необходимых для разработки рабочих учебных программ и программы внеурочной деятельности;</w:t>
      </w:r>
    </w:p>
    <w:p w:rsidR="00D329CF" w:rsidRPr="00AD40E5" w:rsidRDefault="00D329CF" w:rsidP="00914C31">
      <w:pPr>
        <w:spacing w:line="360" w:lineRule="auto"/>
        <w:ind w:firstLine="709"/>
        <w:jc w:val="both"/>
        <w:rPr>
          <w:sz w:val="28"/>
          <w:lang w:val="ru-RU"/>
        </w:rPr>
      </w:pPr>
      <w:r w:rsidRPr="00AD40E5">
        <w:rPr>
          <w:sz w:val="28"/>
          <w:lang w:val="ru-RU"/>
        </w:rPr>
        <w:t>- разработка механизмов взаимосвязи универсальных учебных действий и содержания учебных предметов;</w:t>
      </w:r>
    </w:p>
    <w:p w:rsidR="00D329CF" w:rsidRPr="00AD40E5" w:rsidRDefault="00D329CF" w:rsidP="00914C31">
      <w:pPr>
        <w:spacing w:line="360" w:lineRule="auto"/>
        <w:ind w:firstLine="709"/>
        <w:jc w:val="both"/>
        <w:rPr>
          <w:sz w:val="28"/>
          <w:lang w:val="ru-RU"/>
        </w:rPr>
      </w:pPr>
      <w:r w:rsidRPr="00AD40E5">
        <w:rPr>
          <w:sz w:val="28"/>
          <w:lang w:val="ru-RU"/>
        </w:rPr>
        <w:lastRenderedPageBreak/>
        <w:t xml:space="preserve">- уточнение характеристик личностных результатов и регулятивных, познавательных, коммуникативных УУД; </w:t>
      </w:r>
    </w:p>
    <w:p w:rsidR="00D329CF" w:rsidRPr="00AD40E5" w:rsidRDefault="00D329CF" w:rsidP="00914C31">
      <w:pPr>
        <w:spacing w:line="360" w:lineRule="auto"/>
        <w:ind w:firstLine="709"/>
        <w:jc w:val="both"/>
        <w:rPr>
          <w:sz w:val="28"/>
          <w:lang w:val="ru-RU"/>
        </w:rPr>
      </w:pPr>
      <w:r w:rsidRPr="00AD40E5">
        <w:rPr>
          <w:sz w:val="28"/>
          <w:lang w:val="ru-RU"/>
        </w:rPr>
        <w:t xml:space="preserve">- описание типовых задач формирования УУД; </w:t>
      </w:r>
    </w:p>
    <w:p w:rsidR="00B27D65" w:rsidRPr="000C7553" w:rsidRDefault="00D329CF" w:rsidP="000C7553">
      <w:pPr>
        <w:spacing w:line="360" w:lineRule="auto"/>
        <w:ind w:firstLine="709"/>
        <w:jc w:val="both"/>
        <w:rPr>
          <w:rStyle w:val="Zag11"/>
          <w:sz w:val="28"/>
          <w:lang w:val="ru-RU"/>
        </w:rPr>
      </w:pPr>
      <w:r w:rsidRPr="00AD40E5">
        <w:rPr>
          <w:sz w:val="28"/>
          <w:lang w:val="ru-RU"/>
        </w:rPr>
        <w:t xml:space="preserve">- разработка преемственных связей формирования УУД при переходе от дошкольного к </w:t>
      </w:r>
      <w:r w:rsidR="000C7553">
        <w:rPr>
          <w:sz w:val="28"/>
          <w:lang w:val="ru-RU"/>
        </w:rPr>
        <w:t xml:space="preserve">начальному общему образованию. </w:t>
      </w:r>
    </w:p>
    <w:p w:rsidR="00B27D65" w:rsidRPr="00AD40E5" w:rsidRDefault="00B27D65" w:rsidP="00B27D65">
      <w:pPr>
        <w:pStyle w:val="Zag2"/>
        <w:spacing w:line="360" w:lineRule="auto"/>
        <w:rPr>
          <w:rStyle w:val="Zag11"/>
          <w:rFonts w:eastAsia="@Arial Unicode MS"/>
          <w:sz w:val="28"/>
          <w:lang w:val="ru-RU"/>
        </w:rPr>
      </w:pPr>
      <w:r w:rsidRPr="00AD40E5">
        <w:rPr>
          <w:rStyle w:val="Zag11"/>
          <w:rFonts w:eastAsia="@Arial Unicode MS"/>
          <w:sz w:val="28"/>
          <w:lang w:val="ru-RU"/>
        </w:rPr>
        <w:t>2.1.1. Ценностные ориентиры начального общего образования</w:t>
      </w:r>
    </w:p>
    <w:p w:rsidR="00D329CF" w:rsidRPr="00AD40E5" w:rsidRDefault="00D329CF" w:rsidP="00914C31">
      <w:pPr>
        <w:spacing w:line="360" w:lineRule="auto"/>
        <w:ind w:firstLine="709"/>
        <w:jc w:val="both"/>
        <w:rPr>
          <w:i/>
          <w:sz w:val="28"/>
          <w:lang w:val="ru-RU"/>
        </w:rPr>
      </w:pPr>
      <w:r w:rsidRPr="00AD40E5">
        <w:rPr>
          <w:sz w:val="28"/>
          <w:lang w:val="ru-RU"/>
        </w:rPr>
        <w:t xml:space="preserve">В информационную эпоху ведущей целью образования является формирование </w:t>
      </w:r>
      <w:r w:rsidRPr="00AD40E5">
        <w:rPr>
          <w:i/>
          <w:sz w:val="28"/>
          <w:lang w:val="ru-RU"/>
        </w:rPr>
        <w:t>мотивации к обучению, познанию, творчеству</w:t>
      </w:r>
      <w:r w:rsidRPr="00AD40E5">
        <w:rPr>
          <w:sz w:val="28"/>
          <w:lang w:val="ru-RU"/>
        </w:rPr>
        <w:t xml:space="preserve"> в течение всей жизни и </w:t>
      </w:r>
      <w:r w:rsidRPr="00AD40E5">
        <w:rPr>
          <w:i/>
          <w:sz w:val="28"/>
          <w:lang w:val="ru-RU"/>
        </w:rPr>
        <w:t>«компетентности к обновлению компетентностей».</w:t>
      </w:r>
    </w:p>
    <w:p w:rsidR="00D329CF" w:rsidRPr="00AD40E5" w:rsidRDefault="00D329CF" w:rsidP="00914C31">
      <w:pPr>
        <w:spacing w:line="360" w:lineRule="auto"/>
        <w:ind w:firstLine="709"/>
        <w:jc w:val="both"/>
        <w:rPr>
          <w:sz w:val="28"/>
          <w:lang w:val="ru-RU"/>
        </w:rPr>
      </w:pPr>
      <w:r w:rsidRPr="00AD40E5">
        <w:rPr>
          <w:sz w:val="28"/>
          <w:lang w:val="ru-RU"/>
        </w:rPr>
        <w:t>В соответствии с этим выделяют следующие ценностные ориентиры начального образования, конкретизирующие общие установки образования:</w:t>
      </w:r>
    </w:p>
    <w:p w:rsidR="00D329CF" w:rsidRPr="00AD40E5" w:rsidRDefault="00D329CF" w:rsidP="00914C31">
      <w:pPr>
        <w:spacing w:line="360" w:lineRule="auto"/>
        <w:ind w:firstLine="709"/>
        <w:jc w:val="both"/>
        <w:rPr>
          <w:sz w:val="28"/>
          <w:lang w:val="ru-RU"/>
        </w:rPr>
      </w:pPr>
      <w:r w:rsidRPr="00AD40E5">
        <w:rPr>
          <w:sz w:val="28"/>
          <w:lang w:val="ru-RU"/>
        </w:rPr>
        <w:t>1) формирование основ гражданской идентичности личности на основе</w:t>
      </w:r>
    </w:p>
    <w:p w:rsidR="00D329CF" w:rsidRPr="00AD40E5" w:rsidRDefault="00D329CF" w:rsidP="00914C31">
      <w:pPr>
        <w:spacing w:line="360" w:lineRule="auto"/>
        <w:ind w:firstLine="709"/>
        <w:jc w:val="both"/>
        <w:rPr>
          <w:sz w:val="28"/>
          <w:lang w:val="ru-RU"/>
        </w:rPr>
      </w:pPr>
      <w:r w:rsidRPr="00AD40E5">
        <w:rPr>
          <w:b/>
          <w:i/>
          <w:sz w:val="28"/>
          <w:lang w:val="ru-RU"/>
        </w:rPr>
        <w:t xml:space="preserve">-  </w:t>
      </w:r>
      <w:r w:rsidRPr="00AD40E5">
        <w:rPr>
          <w:sz w:val="28"/>
          <w:lang w:val="ru-RU"/>
        </w:rPr>
        <w:t>формирования чувства сопричастности и гордости за свою Родину, народ и историю, осознание ответственности человека за благосостояние общества;</w:t>
      </w:r>
    </w:p>
    <w:p w:rsidR="00D329CF" w:rsidRPr="00AD40E5" w:rsidRDefault="00D329CF" w:rsidP="00914C31">
      <w:pPr>
        <w:spacing w:line="360" w:lineRule="auto"/>
        <w:ind w:firstLine="709"/>
        <w:jc w:val="both"/>
        <w:rPr>
          <w:sz w:val="28"/>
          <w:lang w:val="ru-RU"/>
        </w:rPr>
      </w:pPr>
      <w:r w:rsidRPr="00AD40E5">
        <w:rPr>
          <w:sz w:val="28"/>
          <w:lang w:val="ru-RU"/>
        </w:rPr>
        <w:t xml:space="preserve">-  восприятия мира как единого и целостного при разнообразии культур, национальностей, религий, отказ от деления на «своих» и «чужих», уважение истории и культуры каждого народа; </w:t>
      </w:r>
    </w:p>
    <w:p w:rsidR="00D329CF" w:rsidRPr="00AD40E5" w:rsidRDefault="00D329CF" w:rsidP="00914C31">
      <w:pPr>
        <w:spacing w:line="360" w:lineRule="auto"/>
        <w:ind w:firstLine="709"/>
        <w:jc w:val="both"/>
        <w:rPr>
          <w:sz w:val="28"/>
          <w:lang w:val="ru-RU"/>
        </w:rPr>
      </w:pPr>
      <w:r w:rsidRPr="00AD40E5">
        <w:rPr>
          <w:sz w:val="28"/>
          <w:lang w:val="ru-RU"/>
        </w:rPr>
        <w:t>2) формирование психологических условий развития общения, кооперации сотрудничества на основе</w:t>
      </w:r>
    </w:p>
    <w:p w:rsidR="00D329CF" w:rsidRPr="00AD40E5" w:rsidRDefault="00D329CF" w:rsidP="00914C31">
      <w:pPr>
        <w:spacing w:line="360" w:lineRule="auto"/>
        <w:ind w:firstLine="709"/>
        <w:jc w:val="both"/>
        <w:rPr>
          <w:sz w:val="28"/>
          <w:lang w:val="ru-RU"/>
        </w:rPr>
      </w:pPr>
      <w:r w:rsidRPr="00AD40E5">
        <w:rPr>
          <w:sz w:val="28"/>
          <w:lang w:val="ru-RU"/>
        </w:rPr>
        <w:t>- доброжелательности, доверия и  внимательности к людям, готовности к сотрудничеству и дружбе, оказанию помощи тем, кто в ней нуждается;</w:t>
      </w:r>
    </w:p>
    <w:p w:rsidR="00D329CF" w:rsidRPr="00AD40E5" w:rsidRDefault="00D329CF" w:rsidP="00914C31">
      <w:pPr>
        <w:spacing w:line="360" w:lineRule="auto"/>
        <w:ind w:firstLine="709"/>
        <w:jc w:val="both"/>
        <w:rPr>
          <w:sz w:val="28"/>
          <w:lang w:val="ru-RU"/>
        </w:rPr>
      </w:pPr>
      <w:r w:rsidRPr="00AD40E5">
        <w:rPr>
          <w:sz w:val="28"/>
          <w:lang w:val="ru-RU"/>
        </w:rPr>
        <w:t xml:space="preserve">- формирования 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D329CF" w:rsidRPr="00AD40E5" w:rsidRDefault="00D329CF" w:rsidP="00914C31">
      <w:pPr>
        <w:spacing w:line="360" w:lineRule="auto"/>
        <w:ind w:firstLine="709"/>
        <w:jc w:val="both"/>
        <w:rPr>
          <w:sz w:val="28"/>
          <w:lang w:val="ru-RU"/>
        </w:rPr>
      </w:pPr>
      <w:r w:rsidRPr="00AD40E5">
        <w:rPr>
          <w:sz w:val="28"/>
          <w:lang w:val="ru-RU"/>
        </w:rPr>
        <w:t>3) развитие ценностно-смысловой сферы личности на основе общечеловеческой нравственности и гуманизма</w:t>
      </w:r>
    </w:p>
    <w:p w:rsidR="00D329CF" w:rsidRPr="00AD40E5" w:rsidRDefault="00D329CF" w:rsidP="00914C31">
      <w:pPr>
        <w:spacing w:line="360" w:lineRule="auto"/>
        <w:ind w:firstLine="709"/>
        <w:jc w:val="both"/>
        <w:rPr>
          <w:sz w:val="28"/>
          <w:lang w:val="ru-RU"/>
        </w:rPr>
      </w:pPr>
      <w:r w:rsidRPr="00AD40E5">
        <w:rPr>
          <w:sz w:val="28"/>
          <w:lang w:val="ru-RU"/>
        </w:rPr>
        <w:t>- принятия и уважения ценностей семьи и общества, школы и коллектива и стремления следовать им;</w:t>
      </w:r>
    </w:p>
    <w:p w:rsidR="00D329CF" w:rsidRPr="00AD40E5" w:rsidRDefault="00D329CF" w:rsidP="00914C31">
      <w:pPr>
        <w:spacing w:line="360" w:lineRule="auto"/>
        <w:ind w:firstLine="709"/>
        <w:jc w:val="both"/>
        <w:rPr>
          <w:sz w:val="28"/>
          <w:lang w:val="ru-RU"/>
        </w:rPr>
      </w:pPr>
      <w:r w:rsidRPr="00AD40E5">
        <w:rPr>
          <w:sz w:val="28"/>
          <w:lang w:val="ru-RU"/>
        </w:rPr>
        <w:lastRenderedPageBreak/>
        <w:t xml:space="preserve">- ориентации в нравственном содержании и смысле поступков, как собственных, так и окружающих людей, развитие этических чувств </w:t>
      </w:r>
      <w:r w:rsidR="00712B10">
        <w:rPr>
          <w:sz w:val="28"/>
          <w:lang w:val="ru-RU"/>
        </w:rPr>
        <w:t xml:space="preserve"> – </w:t>
      </w:r>
      <w:r w:rsidRPr="00AD40E5">
        <w:rPr>
          <w:sz w:val="28"/>
          <w:lang w:val="ru-RU"/>
        </w:rPr>
        <w:t xml:space="preserve">стыда, вины, совести </w:t>
      </w:r>
      <w:r w:rsidR="00712B10">
        <w:rPr>
          <w:sz w:val="28"/>
          <w:lang w:val="ru-RU"/>
        </w:rPr>
        <w:t xml:space="preserve"> – </w:t>
      </w:r>
      <w:r w:rsidRPr="00AD40E5">
        <w:rPr>
          <w:sz w:val="28"/>
          <w:lang w:val="ru-RU"/>
        </w:rPr>
        <w:t>как регуляторов морального поведения;</w:t>
      </w:r>
    </w:p>
    <w:p w:rsidR="00D329CF" w:rsidRPr="00AD40E5" w:rsidRDefault="00D329CF" w:rsidP="00914C31">
      <w:pPr>
        <w:spacing w:line="360" w:lineRule="auto"/>
        <w:ind w:firstLine="709"/>
        <w:jc w:val="both"/>
        <w:rPr>
          <w:sz w:val="28"/>
          <w:lang w:val="ru-RU"/>
        </w:rPr>
      </w:pPr>
      <w:r w:rsidRPr="00AD40E5">
        <w:rPr>
          <w:sz w:val="28"/>
          <w:lang w:val="ru-RU"/>
        </w:rPr>
        <w:t>-  формирования чувства прекрасного и эстетических чувств на основе знакомства с мировой и отечественной художественной культурой;</w:t>
      </w:r>
    </w:p>
    <w:p w:rsidR="00D329CF" w:rsidRPr="00AD40E5" w:rsidRDefault="00D329CF" w:rsidP="00914C31">
      <w:pPr>
        <w:spacing w:line="360" w:lineRule="auto"/>
        <w:ind w:firstLine="709"/>
        <w:jc w:val="both"/>
        <w:rPr>
          <w:sz w:val="28"/>
          <w:lang w:val="ru-RU"/>
        </w:rPr>
      </w:pPr>
      <w:r w:rsidRPr="00AD40E5">
        <w:rPr>
          <w:sz w:val="28"/>
          <w:lang w:val="ru-RU"/>
        </w:rPr>
        <w:t>4) развитие умения учиться как первого шага к самообразованию и самовоспитанию</w:t>
      </w:r>
    </w:p>
    <w:p w:rsidR="00D329CF" w:rsidRPr="00AD40E5" w:rsidRDefault="00D329CF" w:rsidP="00914C31">
      <w:pPr>
        <w:spacing w:line="360" w:lineRule="auto"/>
        <w:ind w:firstLine="709"/>
        <w:jc w:val="both"/>
        <w:rPr>
          <w:sz w:val="28"/>
          <w:lang w:val="ru-RU"/>
        </w:rPr>
      </w:pPr>
      <w:r w:rsidRPr="00AD40E5">
        <w:rPr>
          <w:b/>
          <w:i/>
          <w:sz w:val="28"/>
          <w:lang w:val="ru-RU"/>
        </w:rPr>
        <w:t xml:space="preserve">- </w:t>
      </w:r>
      <w:r w:rsidRPr="00AD40E5">
        <w:rPr>
          <w:sz w:val="28"/>
          <w:lang w:val="ru-RU"/>
        </w:rPr>
        <w:t>развитие широких познавательных интересов, инициативы  и любознательности, мотивов познания и творчества;</w:t>
      </w:r>
    </w:p>
    <w:p w:rsidR="00D329CF" w:rsidRPr="00AD40E5" w:rsidRDefault="00D329CF" w:rsidP="00914C31">
      <w:pPr>
        <w:spacing w:line="360" w:lineRule="auto"/>
        <w:ind w:firstLine="709"/>
        <w:jc w:val="both"/>
        <w:rPr>
          <w:sz w:val="28"/>
          <w:lang w:val="ru-RU"/>
        </w:rPr>
      </w:pPr>
      <w:r w:rsidRPr="00AD40E5">
        <w:rPr>
          <w:sz w:val="28"/>
          <w:lang w:val="ru-RU"/>
        </w:rPr>
        <w:t>- формирование умения учиться и способности к организации своей деятельности (планированию, контролю, оценке);</w:t>
      </w:r>
    </w:p>
    <w:p w:rsidR="00D329CF" w:rsidRPr="00AD40E5" w:rsidRDefault="00D329CF" w:rsidP="00914C31">
      <w:pPr>
        <w:spacing w:line="360" w:lineRule="auto"/>
        <w:ind w:firstLine="709"/>
        <w:jc w:val="both"/>
        <w:rPr>
          <w:sz w:val="28"/>
          <w:lang w:val="ru-RU"/>
        </w:rPr>
      </w:pPr>
      <w:r w:rsidRPr="00AD40E5">
        <w:rPr>
          <w:sz w:val="28"/>
          <w:lang w:val="ru-RU"/>
        </w:rPr>
        <w:t>5) развитие самостоятельности, инициативы и ответственности личности как условия ее самоактуализации:</w:t>
      </w:r>
    </w:p>
    <w:p w:rsidR="00D329CF" w:rsidRPr="00AD40E5" w:rsidRDefault="00D329CF" w:rsidP="00914C31">
      <w:pPr>
        <w:spacing w:line="360" w:lineRule="auto"/>
        <w:ind w:firstLine="709"/>
        <w:jc w:val="both"/>
        <w:rPr>
          <w:sz w:val="28"/>
          <w:lang w:val="ru-RU"/>
        </w:rPr>
      </w:pPr>
      <w:r w:rsidRPr="00AD40E5">
        <w:rPr>
          <w:sz w:val="28"/>
          <w:lang w:val="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D329CF" w:rsidRPr="00AD40E5" w:rsidRDefault="00D329CF" w:rsidP="00914C31">
      <w:pPr>
        <w:spacing w:line="360" w:lineRule="auto"/>
        <w:ind w:firstLine="709"/>
        <w:jc w:val="both"/>
        <w:rPr>
          <w:sz w:val="28"/>
          <w:lang w:val="ru-RU"/>
        </w:rPr>
      </w:pPr>
      <w:r w:rsidRPr="00AD40E5">
        <w:rPr>
          <w:sz w:val="28"/>
          <w:lang w:val="ru-RU"/>
        </w:rPr>
        <w:t>- развитие готовности к самостоятельным поступкам и действиям, принятию ответственности за их результаты;</w:t>
      </w:r>
    </w:p>
    <w:p w:rsidR="00D329CF" w:rsidRPr="00AD40E5" w:rsidRDefault="00D329CF" w:rsidP="00914C31">
      <w:pPr>
        <w:spacing w:line="360" w:lineRule="auto"/>
        <w:ind w:firstLine="709"/>
        <w:jc w:val="both"/>
        <w:rPr>
          <w:sz w:val="28"/>
          <w:lang w:val="ru-RU"/>
        </w:rPr>
      </w:pPr>
      <w:r w:rsidRPr="00AD40E5">
        <w:rPr>
          <w:sz w:val="28"/>
          <w:lang w:val="ru-RU"/>
        </w:rPr>
        <w:t>- формирование целеустремленности и настойчивости в достижении целей, готовности к преодолению трудностей и жизненного оптимизма;</w:t>
      </w:r>
    </w:p>
    <w:p w:rsidR="00D329CF" w:rsidRPr="00AD40E5" w:rsidRDefault="00D329CF" w:rsidP="00914C31">
      <w:pPr>
        <w:spacing w:line="360" w:lineRule="auto"/>
        <w:ind w:firstLine="709"/>
        <w:jc w:val="both"/>
        <w:rPr>
          <w:lang w:val="ru-RU"/>
        </w:rPr>
      </w:pPr>
      <w:r w:rsidRPr="00AD40E5">
        <w:rPr>
          <w:sz w:val="28"/>
          <w:lang w:val="ru-RU"/>
        </w:rPr>
        <w:t xml:space="preserve">- формирование нетерпимости и умения противодействовать  действиям и влияниям, представляющим угрозу жизни, здоровью и безопасности  личности и общества в пределах своих возможностей.                                                                                                                                                                                                                           </w:t>
      </w:r>
    </w:p>
    <w:p w:rsidR="00F56947" w:rsidRPr="00AD40E5" w:rsidRDefault="00F56947" w:rsidP="00D329CF">
      <w:pPr>
        <w:tabs>
          <w:tab w:val="left" w:pos="975"/>
        </w:tabs>
        <w:jc w:val="center"/>
        <w:rPr>
          <w:rStyle w:val="Zag11"/>
          <w:rFonts w:eastAsia="@Arial Unicode MS"/>
          <w:lang w:val="ru-RU"/>
        </w:rPr>
      </w:pPr>
    </w:p>
    <w:p w:rsidR="00D329CF" w:rsidRPr="00AD40E5" w:rsidRDefault="00B27D65" w:rsidP="00D329CF">
      <w:pPr>
        <w:tabs>
          <w:tab w:val="left" w:pos="975"/>
        </w:tabs>
        <w:jc w:val="center"/>
        <w:rPr>
          <w:b/>
          <w:sz w:val="28"/>
          <w:lang w:val="ru-RU"/>
        </w:rPr>
      </w:pPr>
      <w:r w:rsidRPr="00AD40E5">
        <w:rPr>
          <w:rStyle w:val="Zag11"/>
          <w:rFonts w:eastAsia="@Arial Unicode MS"/>
          <w:b/>
          <w:sz w:val="28"/>
          <w:lang w:val="ru-RU"/>
        </w:rPr>
        <w:t>2.1.2</w:t>
      </w:r>
      <w:r w:rsidR="00D329CF" w:rsidRPr="00AD40E5">
        <w:rPr>
          <w:b/>
          <w:sz w:val="28"/>
          <w:lang w:val="ru-RU"/>
        </w:rPr>
        <w:t xml:space="preserve"> Характеристика универсальных учебных действий</w:t>
      </w:r>
    </w:p>
    <w:p w:rsidR="00D329CF" w:rsidRPr="00AD40E5" w:rsidRDefault="00D329CF" w:rsidP="00D329CF">
      <w:pPr>
        <w:ind w:firstLine="709"/>
        <w:jc w:val="both"/>
        <w:rPr>
          <w:lang w:val="ru-RU"/>
        </w:rPr>
      </w:pPr>
    </w:p>
    <w:p w:rsidR="00D329CF" w:rsidRPr="00AD40E5" w:rsidRDefault="000C7553" w:rsidP="00914C31">
      <w:pPr>
        <w:spacing w:line="360" w:lineRule="auto"/>
        <w:ind w:firstLine="709"/>
        <w:jc w:val="both"/>
        <w:rPr>
          <w:sz w:val="28"/>
          <w:lang w:val="ru-RU"/>
        </w:rPr>
      </w:pPr>
      <w:r>
        <w:rPr>
          <w:sz w:val="28"/>
          <w:lang w:val="ru-RU"/>
        </w:rPr>
        <w:t>Т</w:t>
      </w:r>
      <w:r w:rsidR="00D329CF" w:rsidRPr="00AD40E5">
        <w:rPr>
          <w:sz w:val="28"/>
          <w:lang w:val="ru-RU"/>
        </w:rPr>
        <w:t xml:space="preserve">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В более узком </w:t>
      </w:r>
      <w:r>
        <w:rPr>
          <w:sz w:val="28"/>
          <w:lang w:val="ru-RU"/>
        </w:rPr>
        <w:t xml:space="preserve">значении </w:t>
      </w:r>
      <w:r w:rsidR="00D329CF" w:rsidRPr="00AD40E5">
        <w:rPr>
          <w:sz w:val="28"/>
          <w:lang w:val="ru-RU"/>
        </w:rPr>
        <w:t xml:space="preserve">этот термин можно определить как совокупность способов действия учащегося (а также связанных с ними навыков учебной работы), </w:t>
      </w:r>
      <w:r w:rsidR="00D329CF" w:rsidRPr="00AD40E5">
        <w:rPr>
          <w:sz w:val="28"/>
          <w:lang w:val="ru-RU"/>
        </w:rPr>
        <w:lastRenderedPageBreak/>
        <w:t xml:space="preserve">обеспечивающих его способность к самостоятельному усвоению новых знаний и умений, включая организацию этого процесса.  </w:t>
      </w:r>
    </w:p>
    <w:p w:rsidR="00D329CF" w:rsidRPr="00AD40E5" w:rsidRDefault="00D329CF" w:rsidP="00914C31">
      <w:pPr>
        <w:pStyle w:val="a6"/>
        <w:spacing w:after="0" w:line="360" w:lineRule="auto"/>
        <w:ind w:left="0" w:firstLine="709"/>
        <w:jc w:val="both"/>
        <w:rPr>
          <w:color w:val="000000"/>
          <w:sz w:val="28"/>
          <w:lang w:val="ru-RU"/>
        </w:rPr>
      </w:pPr>
      <w:r w:rsidRPr="00AD40E5">
        <w:rPr>
          <w:sz w:val="28"/>
          <w:lang w:val="ru-RU"/>
        </w:rPr>
        <w:t xml:space="preserve">Таким образом, достижение «умения учиться» предполагает </w:t>
      </w:r>
      <w:r w:rsidRPr="00AD40E5">
        <w:rPr>
          <w:color w:val="000000"/>
          <w:sz w:val="28"/>
          <w:lang w:val="ru-RU"/>
        </w:rPr>
        <w:t xml:space="preserve"> полноценное освоение всех компонентов учебной деятельности, которые включают: </w:t>
      </w:r>
    </w:p>
    <w:p w:rsidR="00D329CF" w:rsidRPr="00AD40E5" w:rsidRDefault="00D329CF" w:rsidP="00914C31">
      <w:pPr>
        <w:pStyle w:val="a6"/>
        <w:spacing w:after="0" w:line="360" w:lineRule="auto"/>
        <w:ind w:left="0" w:firstLine="709"/>
        <w:jc w:val="both"/>
        <w:rPr>
          <w:color w:val="000000"/>
          <w:sz w:val="28"/>
          <w:lang w:val="ru-RU"/>
        </w:rPr>
      </w:pPr>
      <w:r w:rsidRPr="00AD40E5">
        <w:rPr>
          <w:color w:val="000000"/>
          <w:sz w:val="28"/>
          <w:lang w:val="ru-RU"/>
        </w:rPr>
        <w:t xml:space="preserve">1) познавательные и учебные </w:t>
      </w:r>
      <w:r w:rsidRPr="00AD40E5">
        <w:rPr>
          <w:i/>
          <w:color w:val="000000"/>
          <w:sz w:val="28"/>
          <w:lang w:val="ru-RU"/>
        </w:rPr>
        <w:t>мотивы</w:t>
      </w:r>
      <w:r w:rsidRPr="00AD40E5">
        <w:rPr>
          <w:color w:val="000000"/>
          <w:sz w:val="28"/>
          <w:lang w:val="ru-RU"/>
        </w:rPr>
        <w:t xml:space="preserve">, </w:t>
      </w:r>
    </w:p>
    <w:p w:rsidR="00D329CF" w:rsidRPr="00AD40E5" w:rsidRDefault="00D329CF" w:rsidP="00914C31">
      <w:pPr>
        <w:pStyle w:val="a6"/>
        <w:spacing w:after="0" w:line="360" w:lineRule="auto"/>
        <w:ind w:left="0" w:firstLine="709"/>
        <w:jc w:val="both"/>
        <w:rPr>
          <w:color w:val="000000"/>
          <w:sz w:val="28"/>
          <w:lang w:val="ru-RU"/>
        </w:rPr>
      </w:pPr>
      <w:r w:rsidRPr="00AD40E5">
        <w:rPr>
          <w:color w:val="000000"/>
          <w:sz w:val="28"/>
          <w:lang w:val="ru-RU"/>
        </w:rPr>
        <w:t xml:space="preserve">2) учебную </w:t>
      </w:r>
      <w:r w:rsidRPr="00AD40E5">
        <w:rPr>
          <w:i/>
          <w:color w:val="000000"/>
          <w:sz w:val="28"/>
          <w:lang w:val="ru-RU"/>
        </w:rPr>
        <w:t>цель</w:t>
      </w:r>
      <w:r w:rsidRPr="00AD40E5">
        <w:rPr>
          <w:color w:val="000000"/>
          <w:sz w:val="28"/>
          <w:lang w:val="ru-RU"/>
        </w:rPr>
        <w:t xml:space="preserve">, </w:t>
      </w:r>
    </w:p>
    <w:p w:rsidR="00D329CF" w:rsidRPr="00AD40E5" w:rsidRDefault="00D329CF" w:rsidP="00914C31">
      <w:pPr>
        <w:pStyle w:val="a6"/>
        <w:spacing w:after="0" w:line="360" w:lineRule="auto"/>
        <w:ind w:left="0" w:firstLine="709"/>
        <w:jc w:val="both"/>
        <w:rPr>
          <w:color w:val="000000"/>
          <w:sz w:val="28"/>
          <w:lang w:val="ru-RU"/>
        </w:rPr>
      </w:pPr>
      <w:r w:rsidRPr="00AD40E5">
        <w:rPr>
          <w:color w:val="000000"/>
          <w:sz w:val="28"/>
          <w:lang w:val="ru-RU"/>
        </w:rPr>
        <w:t xml:space="preserve">3) учебную </w:t>
      </w:r>
      <w:r w:rsidRPr="00AD40E5">
        <w:rPr>
          <w:i/>
          <w:color w:val="000000"/>
          <w:sz w:val="28"/>
          <w:lang w:val="ru-RU"/>
        </w:rPr>
        <w:t>задачу</w:t>
      </w:r>
      <w:r w:rsidRPr="00AD40E5">
        <w:rPr>
          <w:color w:val="000000"/>
          <w:sz w:val="28"/>
          <w:lang w:val="ru-RU"/>
        </w:rPr>
        <w:t xml:space="preserve">, </w:t>
      </w:r>
    </w:p>
    <w:p w:rsidR="00D329CF" w:rsidRPr="00AD40E5" w:rsidRDefault="00D329CF" w:rsidP="00914C31">
      <w:pPr>
        <w:pStyle w:val="a6"/>
        <w:spacing w:after="0" w:line="360" w:lineRule="auto"/>
        <w:ind w:left="0" w:firstLine="709"/>
        <w:jc w:val="both"/>
        <w:rPr>
          <w:color w:val="000000"/>
          <w:sz w:val="28"/>
          <w:lang w:val="ru-RU"/>
        </w:rPr>
      </w:pPr>
      <w:r w:rsidRPr="00AD40E5">
        <w:rPr>
          <w:color w:val="000000"/>
          <w:sz w:val="28"/>
          <w:lang w:val="ru-RU"/>
        </w:rPr>
        <w:t xml:space="preserve">4) учебные </w:t>
      </w:r>
      <w:r w:rsidRPr="00AD40E5">
        <w:rPr>
          <w:i/>
          <w:color w:val="000000"/>
          <w:sz w:val="28"/>
          <w:lang w:val="ru-RU"/>
        </w:rPr>
        <w:t>действия</w:t>
      </w:r>
      <w:r w:rsidRPr="00AD40E5">
        <w:rPr>
          <w:color w:val="000000"/>
          <w:sz w:val="28"/>
          <w:lang w:val="ru-RU"/>
        </w:rPr>
        <w:t xml:space="preserve"> и </w:t>
      </w:r>
      <w:r w:rsidRPr="00AD40E5">
        <w:rPr>
          <w:i/>
          <w:color w:val="000000"/>
          <w:sz w:val="28"/>
          <w:lang w:val="ru-RU"/>
        </w:rPr>
        <w:t>операции</w:t>
      </w:r>
      <w:r w:rsidRPr="00AD40E5">
        <w:rPr>
          <w:color w:val="000000"/>
          <w:sz w:val="28"/>
          <w:lang w:val="ru-RU"/>
        </w:rPr>
        <w:t xml:space="preserve"> (ориентировка, преобразование материала, контроль и оценка).</w:t>
      </w:r>
    </w:p>
    <w:p w:rsidR="00D329CF" w:rsidRPr="00AD40E5" w:rsidRDefault="00D329CF" w:rsidP="00914C31">
      <w:pPr>
        <w:pStyle w:val="a6"/>
        <w:spacing w:after="0" w:line="360" w:lineRule="auto"/>
        <w:ind w:left="0" w:firstLine="709"/>
        <w:jc w:val="both"/>
        <w:rPr>
          <w:sz w:val="28"/>
          <w:lang w:val="ru-RU"/>
        </w:rPr>
      </w:pPr>
      <w:r w:rsidRPr="00AD40E5">
        <w:rPr>
          <w:sz w:val="28"/>
          <w:lang w:val="ru-RU"/>
        </w:rPr>
        <w:t>«Умение учиться» выступает существенным фактором повышения эффективности освоения учащимися предметных знаний, умений и формирования компетенций, образа мира и ценностно-смысловых оснований личностного морального выбора.</w:t>
      </w:r>
    </w:p>
    <w:p w:rsidR="00D329CF" w:rsidRPr="00AD40E5" w:rsidRDefault="00D329CF" w:rsidP="00914C31">
      <w:pPr>
        <w:shd w:val="clear" w:color="auto" w:fill="FFFFFF"/>
        <w:spacing w:line="360" w:lineRule="auto"/>
        <w:ind w:firstLine="709"/>
        <w:jc w:val="both"/>
        <w:rPr>
          <w:color w:val="000000"/>
          <w:sz w:val="28"/>
          <w:lang w:val="ru-RU"/>
        </w:rPr>
      </w:pPr>
      <w:r w:rsidRPr="00AD40E5">
        <w:rPr>
          <w:color w:val="000000"/>
          <w:sz w:val="28"/>
          <w:lang w:val="ru-RU"/>
        </w:rPr>
        <w:t>В качестве основных универсальных учебных действий, диктуемых ключевыми целями общего образования, выделяют:</w:t>
      </w:r>
    </w:p>
    <w:p w:rsidR="00D329CF" w:rsidRPr="00AD40E5" w:rsidRDefault="00D329CF" w:rsidP="00914C31">
      <w:pPr>
        <w:shd w:val="clear" w:color="auto" w:fill="FFFFFF"/>
        <w:spacing w:line="360" w:lineRule="auto"/>
        <w:ind w:firstLine="709"/>
        <w:jc w:val="both"/>
        <w:rPr>
          <w:sz w:val="28"/>
          <w:lang w:val="ru-RU"/>
        </w:rPr>
      </w:pPr>
      <w:r w:rsidRPr="00AD40E5">
        <w:rPr>
          <w:sz w:val="28"/>
          <w:lang w:val="ru-RU"/>
        </w:rPr>
        <w:t>1) личностные,</w:t>
      </w:r>
    </w:p>
    <w:p w:rsidR="00D329CF" w:rsidRPr="00AD40E5" w:rsidRDefault="00D329CF" w:rsidP="00914C31">
      <w:pPr>
        <w:shd w:val="clear" w:color="auto" w:fill="FFFFFF"/>
        <w:spacing w:line="360" w:lineRule="auto"/>
        <w:ind w:firstLine="709"/>
        <w:jc w:val="both"/>
        <w:rPr>
          <w:sz w:val="28"/>
          <w:lang w:val="ru-RU"/>
        </w:rPr>
      </w:pPr>
      <w:r w:rsidRPr="00AD40E5">
        <w:rPr>
          <w:sz w:val="28"/>
          <w:lang w:val="ru-RU"/>
        </w:rPr>
        <w:t xml:space="preserve">2) регулятивные (включающие также действия саморегуляции); </w:t>
      </w:r>
    </w:p>
    <w:p w:rsidR="00D329CF" w:rsidRPr="00AD40E5" w:rsidRDefault="00D329CF" w:rsidP="00914C31">
      <w:pPr>
        <w:shd w:val="clear" w:color="auto" w:fill="FFFFFF"/>
        <w:spacing w:line="360" w:lineRule="auto"/>
        <w:ind w:firstLine="709"/>
        <w:jc w:val="both"/>
        <w:rPr>
          <w:sz w:val="28"/>
          <w:lang w:val="ru-RU"/>
        </w:rPr>
      </w:pPr>
      <w:r w:rsidRPr="00AD40E5">
        <w:rPr>
          <w:sz w:val="28"/>
          <w:lang w:val="ru-RU"/>
        </w:rPr>
        <w:t xml:space="preserve">3) познавательные; </w:t>
      </w:r>
    </w:p>
    <w:p w:rsidR="00D329CF" w:rsidRPr="00AD40E5" w:rsidRDefault="00D329CF" w:rsidP="00914C31">
      <w:pPr>
        <w:shd w:val="clear" w:color="auto" w:fill="FFFFFF"/>
        <w:spacing w:line="360" w:lineRule="auto"/>
        <w:ind w:firstLine="709"/>
        <w:jc w:val="both"/>
        <w:rPr>
          <w:sz w:val="28"/>
          <w:lang w:val="ru-RU"/>
        </w:rPr>
      </w:pPr>
      <w:r w:rsidRPr="00AD40E5">
        <w:rPr>
          <w:sz w:val="28"/>
          <w:lang w:val="ru-RU"/>
        </w:rPr>
        <w:t xml:space="preserve">4) коммуникативные. </w:t>
      </w:r>
    </w:p>
    <w:p w:rsidR="00D329CF" w:rsidRPr="00AD40E5" w:rsidRDefault="00D329CF" w:rsidP="00914C31">
      <w:pPr>
        <w:spacing w:line="360" w:lineRule="auto"/>
        <w:ind w:firstLine="709"/>
        <w:jc w:val="both"/>
        <w:rPr>
          <w:rFonts w:eastAsia="NewtonCSanPin-Regular"/>
          <w:sz w:val="28"/>
          <w:lang w:val="ru-RU"/>
        </w:rPr>
      </w:pPr>
      <w:r w:rsidRPr="00AD40E5">
        <w:rPr>
          <w:rFonts w:eastAsia="NewtonCSanPin-BoldItalic"/>
          <w:b/>
          <w:bCs/>
          <w:i/>
          <w:iCs/>
          <w:sz w:val="28"/>
          <w:lang w:val="ru-RU"/>
        </w:rPr>
        <w:t xml:space="preserve">Личностные универсальные учебные действия </w:t>
      </w:r>
      <w:r w:rsidRPr="00AD40E5">
        <w:rPr>
          <w:rFonts w:eastAsia="NewtonCSanPin-BoldItalic"/>
          <w:bCs/>
          <w:iCs/>
          <w:sz w:val="28"/>
          <w:lang w:val="ru-RU"/>
        </w:rPr>
        <w:t>связаны</w:t>
      </w:r>
      <w:r w:rsidRPr="00AD40E5">
        <w:rPr>
          <w:rFonts w:eastAsia="NewtonCSanPin-BoldItalic"/>
          <w:sz w:val="28"/>
          <w:lang w:val="ru-RU"/>
        </w:rPr>
        <w:t xml:space="preserve">с </w:t>
      </w:r>
      <w:r w:rsidRPr="00AD40E5">
        <w:rPr>
          <w:rFonts w:eastAsia="NewtonCSanPin-Regular"/>
          <w:sz w:val="28"/>
          <w:lang w:val="ru-RU"/>
        </w:rPr>
        <w:t>ценностно–смысловой ориентацией учащихся и направлены на формирование умения соотносить поступки и события с принятыми этическими принципами, вы</w:t>
      </w:r>
      <w:r w:rsidRPr="00AD40E5">
        <w:rPr>
          <w:rFonts w:eastAsia="NewtonCSanPin-Regular"/>
          <w:sz w:val="28"/>
          <w:lang w:val="ru-RU"/>
        </w:rPr>
        <w:softHyphen/>
        <w:t>делить нравственный аспект поведения, ориентироваться в социальных ролях и межличност</w:t>
      </w:r>
      <w:r w:rsidRPr="00AD40E5">
        <w:rPr>
          <w:rFonts w:eastAsia="NewtonCSanPin-Regular"/>
          <w:sz w:val="28"/>
          <w:lang w:val="ru-RU"/>
        </w:rPr>
        <w:softHyphen/>
        <w:t xml:space="preserve">ных отношениях. </w:t>
      </w:r>
    </w:p>
    <w:p w:rsidR="00D329CF" w:rsidRPr="00AD40E5" w:rsidRDefault="00D329CF" w:rsidP="00914C31">
      <w:pPr>
        <w:spacing w:line="360" w:lineRule="auto"/>
        <w:ind w:firstLine="709"/>
        <w:jc w:val="both"/>
        <w:rPr>
          <w:rFonts w:eastAsia="NewtonCSanPin-Regular"/>
          <w:sz w:val="28"/>
          <w:lang w:val="ru-RU"/>
        </w:rPr>
      </w:pPr>
      <w:r w:rsidRPr="00AD40E5">
        <w:rPr>
          <w:rFonts w:eastAsia="NewtonCSanPin-BoldItalic"/>
          <w:b/>
          <w:bCs/>
          <w:i/>
          <w:iCs/>
          <w:sz w:val="28"/>
          <w:lang w:val="ru-RU"/>
        </w:rPr>
        <w:t xml:space="preserve">Регулятивные универсальные учебные действия </w:t>
      </w:r>
      <w:r w:rsidRPr="00AD40E5">
        <w:rPr>
          <w:rFonts w:eastAsia="NewtonCSanPin-Regular"/>
          <w:sz w:val="28"/>
          <w:lang w:val="ru-RU"/>
        </w:rPr>
        <w:t xml:space="preserve">обеспечивают организацию учащимся своей учебной деятельности. </w:t>
      </w:r>
    </w:p>
    <w:p w:rsidR="00D329CF" w:rsidRPr="00AD40E5" w:rsidRDefault="00D329CF" w:rsidP="00914C31">
      <w:pPr>
        <w:spacing w:line="360" w:lineRule="auto"/>
        <w:ind w:firstLine="709"/>
        <w:jc w:val="both"/>
        <w:rPr>
          <w:rFonts w:eastAsia="NewtonCSanPin-Regular"/>
          <w:sz w:val="28"/>
          <w:lang w:val="ru-RU"/>
        </w:rPr>
      </w:pPr>
      <w:r w:rsidRPr="00AD40E5">
        <w:rPr>
          <w:rFonts w:eastAsia="NewtonCSanPin-BoldItalic"/>
          <w:b/>
          <w:bCs/>
          <w:i/>
          <w:iCs/>
          <w:sz w:val="28"/>
          <w:lang w:val="ru-RU"/>
        </w:rPr>
        <w:t>Познавательные универсальные учебные действия</w:t>
      </w:r>
      <w:r w:rsidRPr="00AD40E5">
        <w:rPr>
          <w:rFonts w:eastAsia="NewtonCSanPin-Regular"/>
          <w:sz w:val="28"/>
          <w:lang w:val="ru-RU"/>
        </w:rPr>
        <w:t>обеспечивают успешность обучения ученика.</w:t>
      </w:r>
    </w:p>
    <w:p w:rsidR="00D329CF" w:rsidRPr="00AD40E5" w:rsidRDefault="00D329CF" w:rsidP="00914C31">
      <w:pPr>
        <w:spacing w:line="360" w:lineRule="auto"/>
        <w:ind w:firstLine="709"/>
        <w:jc w:val="both"/>
        <w:rPr>
          <w:rFonts w:eastAsia="NewtonCSanPin-Regular"/>
          <w:sz w:val="28"/>
          <w:lang w:val="ru-RU"/>
        </w:rPr>
      </w:pPr>
      <w:r w:rsidRPr="00AD40E5">
        <w:rPr>
          <w:rFonts w:eastAsia="NewtonCSanPin-BoldItalic"/>
          <w:b/>
          <w:bCs/>
          <w:i/>
          <w:iCs/>
          <w:sz w:val="28"/>
          <w:lang w:val="ru-RU"/>
        </w:rPr>
        <w:lastRenderedPageBreak/>
        <w:t>Коммуникативные универсальные учебные действия</w:t>
      </w:r>
      <w:r w:rsidRPr="00AD40E5">
        <w:rPr>
          <w:rFonts w:eastAsia="NewtonCSanPin-Regular"/>
          <w:sz w:val="28"/>
          <w:lang w:val="ru-RU"/>
        </w:rPr>
        <w:t>обеспечивают социальную компе</w:t>
      </w:r>
      <w:r w:rsidRPr="00AD40E5">
        <w:rPr>
          <w:rFonts w:eastAsia="NewtonCSanPin-Regular"/>
          <w:sz w:val="28"/>
          <w:lang w:val="ru-RU"/>
        </w:rPr>
        <w:softHyphen/>
        <w:t>тентность и учет позиции других людей, партнеров по общению или деятельности; уме</w:t>
      </w:r>
      <w:r w:rsidRPr="00AD40E5">
        <w:rPr>
          <w:rFonts w:eastAsia="NewtonCSanPin-Regular"/>
          <w:sz w:val="28"/>
          <w:lang w:val="ru-RU"/>
        </w:rPr>
        <w:softHyphen/>
        <w:t>ние слушать и вступать в диалог; участвовать в коллективном обсуждении проблем; инте</w:t>
      </w:r>
      <w:r w:rsidRPr="00AD40E5">
        <w:rPr>
          <w:rFonts w:eastAsia="NewtonCSanPin-Regular"/>
          <w:sz w:val="28"/>
          <w:lang w:val="ru-RU"/>
        </w:rPr>
        <w:softHyphen/>
        <w:t>грироваться в группу сверстников и строить продуктивное взаимодействие и сотрудниче</w:t>
      </w:r>
      <w:r w:rsidRPr="00AD40E5">
        <w:rPr>
          <w:rFonts w:eastAsia="NewtonCSanPin-Regular"/>
          <w:sz w:val="28"/>
          <w:lang w:val="ru-RU"/>
        </w:rPr>
        <w:softHyphen/>
        <w:t xml:space="preserve">ство со сверстниками и взрослыми. </w:t>
      </w:r>
    </w:p>
    <w:p w:rsidR="00D329CF" w:rsidRPr="00AD40E5" w:rsidRDefault="00D329CF" w:rsidP="00914C31">
      <w:pPr>
        <w:spacing w:line="360" w:lineRule="auto"/>
        <w:ind w:firstLine="709"/>
        <w:jc w:val="both"/>
        <w:rPr>
          <w:sz w:val="28"/>
          <w:lang w:val="ru-RU"/>
        </w:rPr>
      </w:pPr>
      <w:r w:rsidRPr="00AD40E5">
        <w:rPr>
          <w:sz w:val="28"/>
          <w:lang w:val="ru-RU"/>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w:t>
      </w:r>
      <w:r w:rsidRPr="00AD40E5">
        <w:rPr>
          <w:i/>
          <w:sz w:val="28"/>
          <w:lang w:val="ru-RU"/>
        </w:rPr>
        <w:t>зону ближайшего развития</w:t>
      </w:r>
      <w:r w:rsidRPr="00AD40E5">
        <w:rPr>
          <w:sz w:val="28"/>
          <w:lang w:val="ru-RU"/>
        </w:rPr>
        <w:t xml:space="preserve"> указанных универсальных учебных действий –  их уровень развития,  соответствующий нормативной стадии развития и релевантный «высокой норме» развития,  и свойства. </w:t>
      </w:r>
    </w:p>
    <w:p w:rsidR="00D329CF" w:rsidRPr="00AD40E5" w:rsidRDefault="00D329CF" w:rsidP="00914C31">
      <w:pPr>
        <w:spacing w:line="360" w:lineRule="auto"/>
        <w:ind w:firstLine="709"/>
        <w:jc w:val="both"/>
        <w:rPr>
          <w:sz w:val="28"/>
          <w:lang w:val="ru-RU"/>
        </w:rPr>
      </w:pPr>
      <w:r w:rsidRPr="00AD40E5">
        <w:rPr>
          <w:sz w:val="28"/>
          <w:lang w:val="ru-RU"/>
        </w:rPr>
        <w:tab/>
        <w:t>Таким образом, критериями оценки сформированности универсальных учебных действий у учащихся выступают:</w:t>
      </w:r>
    </w:p>
    <w:p w:rsidR="00D329CF" w:rsidRPr="00AD40E5" w:rsidRDefault="00D329CF" w:rsidP="00CD0B83">
      <w:pPr>
        <w:widowControl/>
        <w:numPr>
          <w:ilvl w:val="0"/>
          <w:numId w:val="15"/>
        </w:numPr>
        <w:tabs>
          <w:tab w:val="left" w:pos="1380"/>
        </w:tabs>
        <w:autoSpaceDE/>
        <w:spacing w:line="360" w:lineRule="auto"/>
        <w:ind w:left="0" w:firstLine="709"/>
        <w:jc w:val="both"/>
        <w:rPr>
          <w:sz w:val="28"/>
          <w:lang w:val="ru-RU"/>
        </w:rPr>
      </w:pPr>
      <w:r w:rsidRPr="00AD40E5">
        <w:rPr>
          <w:sz w:val="28"/>
          <w:lang w:val="ru-RU"/>
        </w:rPr>
        <w:t>соответствие возрастно-психологическим  нормативным требованиям;</w:t>
      </w:r>
    </w:p>
    <w:p w:rsidR="00D329CF" w:rsidRPr="00AD40E5" w:rsidRDefault="00D329CF" w:rsidP="00CD0B83">
      <w:pPr>
        <w:widowControl/>
        <w:numPr>
          <w:ilvl w:val="0"/>
          <w:numId w:val="15"/>
        </w:numPr>
        <w:tabs>
          <w:tab w:val="left" w:pos="1380"/>
        </w:tabs>
        <w:autoSpaceDE/>
        <w:spacing w:line="360" w:lineRule="auto"/>
        <w:ind w:left="0" w:firstLine="709"/>
        <w:jc w:val="both"/>
        <w:rPr>
          <w:sz w:val="28"/>
          <w:lang w:val="ru-RU"/>
        </w:rPr>
      </w:pPr>
      <w:r w:rsidRPr="00AD40E5">
        <w:rPr>
          <w:sz w:val="28"/>
          <w:lang w:val="ru-RU"/>
        </w:rPr>
        <w:t>соответствие свойств  универсальных действий заранее заданным требованиям.</w:t>
      </w:r>
    </w:p>
    <w:p w:rsidR="003A24EC" w:rsidRPr="00AD40E5" w:rsidRDefault="00D329CF" w:rsidP="003A24EC">
      <w:pPr>
        <w:shd w:val="clear" w:color="auto" w:fill="FFFFFF"/>
        <w:spacing w:line="360" w:lineRule="auto"/>
        <w:ind w:firstLine="709"/>
        <w:jc w:val="both"/>
        <w:rPr>
          <w:sz w:val="28"/>
          <w:lang w:val="ru-RU"/>
        </w:rPr>
      </w:pPr>
      <w:r w:rsidRPr="00AD40E5">
        <w:rPr>
          <w:sz w:val="28"/>
          <w:lang w:val="ru-RU"/>
        </w:rPr>
        <w:t>Возрастно-психологические нормативы формулируются для каждого из видов УУД с учетом стадиальности их развития.</w:t>
      </w:r>
    </w:p>
    <w:p w:rsidR="00B27D65" w:rsidRPr="00AD40E5" w:rsidRDefault="00B27D65" w:rsidP="00536BE0">
      <w:pPr>
        <w:widowControl/>
        <w:suppressAutoHyphens w:val="0"/>
        <w:autoSpaceDE/>
        <w:spacing w:after="200" w:line="276" w:lineRule="auto"/>
        <w:rPr>
          <w:rStyle w:val="Zag11"/>
          <w:b/>
          <w:sz w:val="28"/>
          <w:lang w:val="ru-RU"/>
        </w:rPr>
      </w:pPr>
      <w:r w:rsidRPr="00AD40E5">
        <w:rPr>
          <w:rStyle w:val="Zag11"/>
          <w:rFonts w:eastAsia="@Arial Unicode MS"/>
          <w:b/>
          <w:sz w:val="28"/>
          <w:lang w:val="ru-RU"/>
        </w:rPr>
        <w:t>2.1.3. Связь универсальных учебных действий с содержанием учебных предметов</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 xml:space="preserve">На уровне начального общего образования имеет особое значение обеспечение при организации учебного процесса сбалансированного развития у учащихся логического, наглядно-образного и знаково-символического мышления, исключающее риск развития формализма мышления, формирования </w:t>
      </w:r>
      <w:r w:rsidRPr="00AD40E5">
        <w:rPr>
          <w:rStyle w:val="Zag11"/>
          <w:rFonts w:eastAsia="@Arial Unicode MS"/>
          <w:color w:val="000000"/>
          <w:sz w:val="28"/>
          <w:szCs w:val="28"/>
          <w:lang w:val="ru-RU"/>
        </w:rPr>
        <w:lastRenderedPageBreak/>
        <w:t>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Каждый учебный предмет в зависимости от предметного содержания и способов организации учебной деятельности учащихся раскрывает определённые возможности для формирования универсальных учебных действий.</w:t>
      </w:r>
    </w:p>
    <w:p w:rsidR="00B27D65" w:rsidRPr="00AD40E5" w:rsidRDefault="00B27D65" w:rsidP="00914C31">
      <w:pPr>
        <w:tabs>
          <w:tab w:val="left" w:leader="dot" w:pos="624"/>
        </w:tabs>
        <w:spacing w:line="360" w:lineRule="auto"/>
        <w:ind w:firstLine="624"/>
        <w:jc w:val="both"/>
        <w:rPr>
          <w:rStyle w:val="Zag11"/>
          <w:rFonts w:eastAsia="@Arial Unicode MS"/>
          <w:b/>
          <w:bCs/>
          <w:color w:val="000000"/>
          <w:sz w:val="28"/>
          <w:szCs w:val="28"/>
          <w:lang w:val="ru-RU"/>
        </w:rPr>
      </w:pPr>
      <w:r w:rsidRPr="00AD40E5">
        <w:rPr>
          <w:rStyle w:val="Zag11"/>
          <w:rFonts w:eastAsia="@Arial Unicode MS"/>
          <w:color w:val="000000"/>
          <w:sz w:val="28"/>
          <w:szCs w:val="28"/>
          <w:lang w:val="ru-RU"/>
        </w:rPr>
        <w:t xml:space="preserve">1. </w:t>
      </w:r>
      <w:r w:rsidR="000C7553">
        <w:rPr>
          <w:rStyle w:val="Zag11"/>
          <w:rFonts w:eastAsia="@Arial Unicode MS"/>
          <w:color w:val="000000"/>
          <w:sz w:val="28"/>
          <w:szCs w:val="28"/>
          <w:lang w:val="ru-RU"/>
        </w:rPr>
        <w:t>У</w:t>
      </w:r>
      <w:r w:rsidRPr="00AD40E5">
        <w:rPr>
          <w:rStyle w:val="Zag11"/>
          <w:rFonts w:eastAsia="@Arial Unicode MS"/>
          <w:color w:val="000000"/>
          <w:sz w:val="28"/>
          <w:szCs w:val="28"/>
          <w:lang w:val="ru-RU"/>
        </w:rPr>
        <w:t xml:space="preserve">чебный предмет </w:t>
      </w:r>
      <w:r w:rsidR="000C7553">
        <w:rPr>
          <w:rStyle w:val="Zag11"/>
          <w:rFonts w:eastAsia="@Arial Unicode MS"/>
          <w:bCs/>
          <w:color w:val="000000"/>
          <w:sz w:val="28"/>
          <w:szCs w:val="28"/>
          <w:lang w:val="ru-RU"/>
        </w:rPr>
        <w:t>«Русский язык»</w:t>
      </w:r>
      <w:r w:rsidRPr="00AD40E5">
        <w:rPr>
          <w:rStyle w:val="Zag11"/>
          <w:rFonts w:eastAsia="@Arial Unicode MS"/>
          <w:color w:val="000000"/>
          <w:sz w:val="28"/>
          <w:szCs w:val="28"/>
          <w:lang w:val="ru-RU"/>
        </w:rPr>
        <w:t>обеспечива</w:t>
      </w:r>
      <w:r w:rsidR="000C7553">
        <w:rPr>
          <w:rStyle w:val="Zag11"/>
          <w:rFonts w:eastAsia="@Arial Unicode MS"/>
          <w:color w:val="000000"/>
          <w:sz w:val="28"/>
          <w:szCs w:val="28"/>
          <w:lang w:val="ru-RU"/>
        </w:rPr>
        <w:t>е</w:t>
      </w:r>
      <w:r w:rsidRPr="00AD40E5">
        <w:rPr>
          <w:rStyle w:val="Zag11"/>
          <w:rFonts w:eastAsia="@Arial Unicode MS"/>
          <w:color w:val="000000"/>
          <w:sz w:val="28"/>
          <w:szCs w:val="28"/>
          <w:lang w:val="ru-RU"/>
        </w:rPr>
        <w:t>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w:t>
      </w:r>
      <w:r w:rsidR="004E0D9A" w:rsidRPr="00AD40E5">
        <w:rPr>
          <w:rStyle w:val="Zag11"/>
          <w:rFonts w:eastAsia="@Arial Unicode MS"/>
          <w:color w:val="000000"/>
          <w:sz w:val="28"/>
          <w:szCs w:val="28"/>
          <w:lang w:val="ru-RU"/>
        </w:rPr>
        <w:t xml:space="preserve"> – </w:t>
      </w:r>
      <w:r w:rsidRPr="00AD40E5">
        <w:rPr>
          <w:rStyle w:val="Zag11"/>
          <w:rFonts w:eastAsia="@Arial Unicode MS"/>
          <w:color w:val="000000"/>
          <w:sz w:val="28"/>
          <w:szCs w:val="28"/>
          <w:lang w:val="ru-RU"/>
        </w:rPr>
        <w:t>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2. Литературное чтение</w:t>
      </w:r>
      <w:r w:rsidR="004E0D9A" w:rsidRPr="00AD40E5">
        <w:rPr>
          <w:rStyle w:val="Zag11"/>
          <w:rFonts w:eastAsia="@Arial Unicode MS"/>
          <w:color w:val="000000"/>
          <w:sz w:val="28"/>
          <w:szCs w:val="28"/>
          <w:lang w:val="ru-RU"/>
        </w:rPr>
        <w:t xml:space="preserve"> – </w:t>
      </w:r>
      <w:r w:rsidRPr="00AD40E5">
        <w:rPr>
          <w:rStyle w:val="Zag11"/>
          <w:rFonts w:eastAsia="@Arial Unicode MS"/>
          <w:color w:val="000000"/>
          <w:sz w:val="28"/>
          <w:szCs w:val="28"/>
          <w:lang w:val="ru-RU"/>
        </w:rPr>
        <w:t xml:space="preserve">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w:t>
      </w:r>
      <w:r w:rsidR="002E29BF" w:rsidRPr="00AD40E5">
        <w:rPr>
          <w:rStyle w:val="Zag11"/>
          <w:rFonts w:eastAsia="@Arial Unicode MS"/>
          <w:color w:val="000000"/>
          <w:sz w:val="28"/>
          <w:szCs w:val="28"/>
          <w:lang w:val="ru-RU"/>
        </w:rPr>
        <w:t xml:space="preserve">уровне </w:t>
      </w:r>
      <w:r w:rsidRPr="00AD40E5">
        <w:rPr>
          <w:rStyle w:val="Zag11"/>
          <w:rFonts w:eastAsia="@Arial Unicode MS"/>
          <w:color w:val="000000"/>
          <w:sz w:val="28"/>
          <w:szCs w:val="28"/>
          <w:lang w:val="ru-RU"/>
        </w:rPr>
        <w:t xml:space="preserve">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w:t>
      </w:r>
      <w:r w:rsidRPr="00AD40E5">
        <w:rPr>
          <w:rStyle w:val="Zag11"/>
          <w:rFonts w:eastAsia="@Arial Unicode MS"/>
          <w:color w:val="000000"/>
          <w:sz w:val="28"/>
          <w:szCs w:val="28"/>
          <w:lang w:val="ru-RU"/>
        </w:rPr>
        <w:lastRenderedPageBreak/>
        <w:t>выразительное чтение.</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Учебный предмет «Литературное чтение» обеспечивает формирование следующих универсальных учебных действий:</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·смыслообразования через прослеживание судьбы героя и ориентацию учащегося в системе личностных смыслов;</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·эстетических ценностей и на их основе эстетических критериев;</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·нравственно-этического оценивания через выявление морального содержания и нравственного значения действий персонажей;</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·умения понимать контекстную речь на основе воссоздания картины событий и поступков персонажей;</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·умения устанавливать логическую причинно-следственную последовательность событий и действий героев произведения;</w:t>
      </w:r>
    </w:p>
    <w:p w:rsidR="00B27D65" w:rsidRPr="00AD40E5" w:rsidRDefault="00B27D65" w:rsidP="00914C31">
      <w:pPr>
        <w:tabs>
          <w:tab w:val="left" w:leader="dot" w:pos="624"/>
        </w:tabs>
        <w:spacing w:line="360" w:lineRule="auto"/>
        <w:ind w:firstLine="624"/>
        <w:jc w:val="both"/>
        <w:rPr>
          <w:rStyle w:val="Zag11"/>
          <w:rFonts w:eastAsia="@Arial Unicode MS"/>
          <w:b/>
          <w:bCs/>
          <w:color w:val="000000"/>
          <w:sz w:val="28"/>
          <w:szCs w:val="28"/>
          <w:lang w:val="ru-RU"/>
        </w:rPr>
      </w:pPr>
      <w:r w:rsidRPr="00AD40E5">
        <w:rPr>
          <w:rStyle w:val="Zag11"/>
          <w:rFonts w:eastAsia="@Arial Unicode MS"/>
          <w:color w:val="000000"/>
          <w:sz w:val="28"/>
          <w:szCs w:val="28"/>
          <w:lang w:val="ru-RU"/>
        </w:rPr>
        <w:t>·умения строить план с выделением существенной и дополнительной информации.</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bCs/>
          <w:color w:val="000000"/>
          <w:sz w:val="28"/>
          <w:szCs w:val="28"/>
          <w:lang w:val="ru-RU"/>
        </w:rPr>
        <w:t>3. «Иностранный</w:t>
      </w:r>
      <w:r w:rsidR="000C7553">
        <w:rPr>
          <w:rStyle w:val="Zag11"/>
          <w:rFonts w:eastAsia="@Arial Unicode MS"/>
          <w:bCs/>
          <w:color w:val="000000"/>
          <w:sz w:val="28"/>
          <w:szCs w:val="28"/>
          <w:lang w:val="ru-RU"/>
        </w:rPr>
        <w:t xml:space="preserve"> (немецкий)</w:t>
      </w:r>
      <w:r w:rsidRPr="00AD40E5">
        <w:rPr>
          <w:rStyle w:val="Zag11"/>
          <w:rFonts w:eastAsia="@Arial Unicode MS"/>
          <w:bCs/>
          <w:color w:val="000000"/>
          <w:sz w:val="28"/>
          <w:szCs w:val="28"/>
          <w:lang w:val="ru-RU"/>
        </w:rPr>
        <w:t xml:space="preserve"> язык»</w:t>
      </w:r>
      <w:r w:rsidRPr="00AD40E5">
        <w:rPr>
          <w:rStyle w:val="Zag11"/>
          <w:rFonts w:eastAsia="@Arial Unicode MS"/>
          <w:color w:val="000000"/>
          <w:sz w:val="28"/>
          <w:szCs w:val="28"/>
          <w:lang w:val="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lastRenderedPageBreak/>
        <w:t>·общему речевому развитию учащегося на основе формирования обобщённых лингвистических структур грамматики и синтаксиса;</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·развитию произвольности и осознанности монологической и диалогической речи;</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·развитию письменной речи;</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Знакомство учащихся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w:t>
      </w:r>
      <w:r w:rsidR="004E0D9A" w:rsidRPr="00AD40E5">
        <w:rPr>
          <w:rStyle w:val="Zag11"/>
          <w:rFonts w:eastAsia="@Arial Unicode MS"/>
          <w:color w:val="000000"/>
          <w:sz w:val="28"/>
          <w:szCs w:val="28"/>
          <w:lang w:val="ru-RU"/>
        </w:rPr>
        <w:t xml:space="preserve"> – </w:t>
      </w:r>
      <w:r w:rsidRPr="00AD40E5">
        <w:rPr>
          <w:rStyle w:val="Zag11"/>
          <w:rFonts w:eastAsia="@Arial Unicode MS"/>
          <w:color w:val="000000"/>
          <w:sz w:val="28"/>
          <w:szCs w:val="28"/>
          <w:lang w:val="ru-RU"/>
        </w:rPr>
        <w:t>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B27D65" w:rsidRPr="00AD40E5" w:rsidRDefault="00B27D65" w:rsidP="00914C31">
      <w:pPr>
        <w:tabs>
          <w:tab w:val="left" w:leader="dot" w:pos="624"/>
        </w:tabs>
        <w:spacing w:line="360" w:lineRule="auto"/>
        <w:ind w:firstLine="624"/>
        <w:jc w:val="both"/>
        <w:rPr>
          <w:rStyle w:val="Zag11"/>
          <w:sz w:val="28"/>
          <w:szCs w:val="28"/>
          <w:lang w:val="ru-RU"/>
        </w:rPr>
      </w:pPr>
      <w:r w:rsidRPr="00AD40E5">
        <w:rPr>
          <w:rStyle w:val="Zag11"/>
          <w:rFonts w:eastAsia="@Arial Unicode MS"/>
          <w:color w:val="000000"/>
          <w:sz w:val="28"/>
          <w:szCs w:val="28"/>
          <w:lang w:val="ru-RU"/>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w:t>
      </w:r>
      <w:r w:rsidRPr="00AD40E5">
        <w:rPr>
          <w:rStyle w:val="Zag11"/>
          <w:rFonts w:eastAsia="@Arial Unicode MS"/>
          <w:sz w:val="28"/>
          <w:szCs w:val="28"/>
          <w:lang w:val="ru-RU"/>
        </w:rPr>
        <w:t>ь развитие его сюжета; умение задавать вопросы, опираясь на смысл прочитанного текста; сочинение оригинального текста на основе плана).</w:t>
      </w:r>
    </w:p>
    <w:p w:rsidR="00B27D65" w:rsidRPr="00AD40E5" w:rsidRDefault="00B27D65" w:rsidP="00914C31">
      <w:pPr>
        <w:pStyle w:val="Osnova"/>
        <w:tabs>
          <w:tab w:val="left" w:leader="dot" w:pos="624"/>
        </w:tabs>
        <w:spacing w:line="360" w:lineRule="auto"/>
        <w:ind w:firstLine="624"/>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bCs/>
          <w:color w:val="auto"/>
          <w:sz w:val="28"/>
          <w:szCs w:val="28"/>
          <w:lang w:val="ru-RU"/>
        </w:rPr>
        <w:t>4. «Математика».</w:t>
      </w:r>
      <w:r w:rsidRPr="00AD40E5">
        <w:rPr>
          <w:rStyle w:val="Zag11"/>
          <w:rFonts w:ascii="Times New Roman" w:eastAsia="@Arial Unicode MS" w:hAnsi="Times New Roman" w:cs="Times New Roman"/>
          <w:color w:val="auto"/>
          <w:sz w:val="28"/>
          <w:szCs w:val="28"/>
          <w:lang w:val="ru-RU"/>
        </w:rPr>
        <w:t xml:space="preserve"> На уровне начального общего</w:t>
      </w:r>
      <w:r w:rsidRPr="00AD40E5">
        <w:rPr>
          <w:rStyle w:val="Zag11"/>
          <w:rFonts w:ascii="Times New Roman" w:eastAsia="@Arial Unicode MS" w:hAnsi="Times New Roman" w:cs="Times New Roman"/>
          <w:sz w:val="28"/>
          <w:szCs w:val="28"/>
          <w:lang w:val="ru-RU"/>
        </w:rPr>
        <w:t xml:space="preserve"> образования этот учебный предмет является основой развития у учащихся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w:t>
      </w:r>
      <w:r w:rsidRPr="00AD40E5">
        <w:rPr>
          <w:rStyle w:val="Zag11"/>
          <w:rFonts w:ascii="Times New Roman" w:eastAsia="@Arial Unicode MS" w:hAnsi="Times New Roman" w:cs="Times New Roman"/>
          <w:sz w:val="28"/>
          <w:szCs w:val="28"/>
          <w:lang w:val="ru-RU"/>
        </w:rPr>
        <w:lastRenderedPageBreak/>
        <w:t>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bCs/>
          <w:color w:val="000000"/>
          <w:sz w:val="28"/>
          <w:szCs w:val="28"/>
          <w:lang w:val="ru-RU"/>
        </w:rPr>
        <w:t>5. «Окружающий мир».</w:t>
      </w:r>
      <w:r w:rsidRPr="00AD40E5">
        <w:rPr>
          <w:rStyle w:val="Zag11"/>
          <w:rFonts w:eastAsia="@Arial Unicode MS"/>
          <w:color w:val="000000"/>
          <w:sz w:val="28"/>
          <w:szCs w:val="28"/>
          <w:lang w:val="ru-RU"/>
        </w:rPr>
        <w:t xml:space="preserve"> Этот предмет выполняет интегрирующую функцию и обеспечивает формирование у учащихся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w:t>
      </w:r>
      <w:r w:rsidR="004E0D9A" w:rsidRPr="00AD40E5">
        <w:rPr>
          <w:rStyle w:val="Zag11"/>
          <w:rFonts w:eastAsia="@Arial Unicode MS"/>
          <w:color w:val="000000"/>
          <w:sz w:val="28"/>
          <w:szCs w:val="28"/>
          <w:lang w:val="ru-RU"/>
        </w:rPr>
        <w:t xml:space="preserve"> – </w:t>
      </w:r>
      <w:r w:rsidRPr="00AD40E5">
        <w:rPr>
          <w:rStyle w:val="Zag11"/>
          <w:rFonts w:eastAsia="@Arial Unicode MS"/>
          <w:color w:val="000000"/>
          <w:sz w:val="28"/>
          <w:szCs w:val="28"/>
          <w:lang w:val="ru-RU"/>
        </w:rPr>
        <w:t>столицу России, свой регион и его столицу; ознакомление с особенностями некоторых зарубежных стран;</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·формирование основ исторической памяти</w:t>
      </w:r>
      <w:r w:rsidR="004E0D9A" w:rsidRPr="00AD40E5">
        <w:rPr>
          <w:rStyle w:val="Zag11"/>
          <w:rFonts w:eastAsia="@Arial Unicode MS"/>
          <w:color w:val="000000"/>
          <w:sz w:val="28"/>
          <w:szCs w:val="28"/>
          <w:lang w:val="ru-RU"/>
        </w:rPr>
        <w:t xml:space="preserve"> – </w:t>
      </w:r>
      <w:r w:rsidRPr="00AD40E5">
        <w:rPr>
          <w:rStyle w:val="Zag11"/>
          <w:rFonts w:eastAsia="@Arial Unicode MS"/>
          <w:color w:val="000000"/>
          <w:sz w:val="28"/>
          <w:szCs w:val="28"/>
          <w:lang w:val="ru-RU"/>
        </w:rPr>
        <w:t>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·развитие морально-этического сознания</w:t>
      </w:r>
      <w:r w:rsidR="004E0D9A" w:rsidRPr="00AD40E5">
        <w:rPr>
          <w:rStyle w:val="Zag11"/>
          <w:rFonts w:eastAsia="@Arial Unicode MS"/>
          <w:color w:val="000000"/>
          <w:sz w:val="28"/>
          <w:szCs w:val="28"/>
          <w:lang w:val="ru-RU"/>
        </w:rPr>
        <w:t xml:space="preserve"> – </w:t>
      </w:r>
      <w:r w:rsidRPr="00AD40E5">
        <w:rPr>
          <w:rStyle w:val="Zag11"/>
          <w:rFonts w:eastAsia="@Arial Unicode MS"/>
          <w:color w:val="000000"/>
          <w:sz w:val="28"/>
          <w:szCs w:val="28"/>
          <w:lang w:val="ru-RU"/>
        </w:rPr>
        <w:t xml:space="preserve">норм и правил </w:t>
      </w:r>
      <w:r w:rsidRPr="00AD40E5">
        <w:rPr>
          <w:rStyle w:val="Zag11"/>
          <w:rFonts w:eastAsia="@Arial Unicode MS"/>
          <w:color w:val="000000"/>
          <w:sz w:val="28"/>
          <w:szCs w:val="28"/>
          <w:lang w:val="ru-RU"/>
        </w:rPr>
        <w:lastRenderedPageBreak/>
        <w:t>взаимоотношений человека с другими людьми, социальными группами и сообществами.</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В сфере личностных универсальных учебных действий изучение предмета способствует принятию учащимися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Изучение предмета «Окружающий мир» способствует формированию общепознавательных универсальных учебных действий:</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·овладению начальными формами исследовательской деятельности, включая умения поиска и работы с информацией;</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9C5F30" w:rsidRPr="00AD40E5" w:rsidRDefault="009C5F30" w:rsidP="009C5F30">
      <w:pPr>
        <w:spacing w:line="360" w:lineRule="auto"/>
        <w:ind w:firstLine="624"/>
        <w:jc w:val="both"/>
        <w:rPr>
          <w:sz w:val="28"/>
          <w:szCs w:val="28"/>
          <w:lang w:val="ru-RU"/>
        </w:rPr>
      </w:pPr>
      <w:r w:rsidRPr="00AD40E5">
        <w:rPr>
          <w:sz w:val="28"/>
          <w:szCs w:val="28"/>
          <w:lang w:val="ru-RU"/>
        </w:rPr>
        <w:t xml:space="preserve">6. </w:t>
      </w:r>
      <w:r w:rsidRPr="00AD40E5">
        <w:rPr>
          <w:bCs/>
          <w:sz w:val="28"/>
          <w:szCs w:val="28"/>
          <w:lang w:val="ru-RU"/>
        </w:rPr>
        <w:t xml:space="preserve">Изучение предмета </w:t>
      </w:r>
      <w:r w:rsidRPr="00AD40E5">
        <w:rPr>
          <w:sz w:val="28"/>
          <w:szCs w:val="28"/>
          <w:lang w:val="ru-RU"/>
        </w:rPr>
        <w:t>«Основы духовно-нравственной культуры народов России»</w:t>
      </w:r>
      <w:r w:rsidRPr="00AD40E5">
        <w:rPr>
          <w:bCs/>
          <w:color w:val="000000"/>
          <w:sz w:val="28"/>
          <w:szCs w:val="28"/>
          <w:lang w:val="ru-RU"/>
        </w:rPr>
        <w:t>направлено на достижение следующих целей:</w:t>
      </w:r>
    </w:p>
    <w:p w:rsidR="009C5F30" w:rsidRPr="00AD40E5" w:rsidRDefault="009C5F30" w:rsidP="009C5F30">
      <w:pPr>
        <w:shd w:val="clear" w:color="auto" w:fill="FFFFFF"/>
        <w:spacing w:line="360" w:lineRule="auto"/>
        <w:ind w:firstLine="624"/>
        <w:jc w:val="both"/>
        <w:rPr>
          <w:color w:val="000000"/>
          <w:sz w:val="28"/>
          <w:szCs w:val="28"/>
          <w:lang w:val="ru-RU"/>
        </w:rPr>
      </w:pPr>
      <w:r w:rsidRPr="00AD40E5">
        <w:rPr>
          <w:color w:val="000000"/>
          <w:sz w:val="28"/>
          <w:szCs w:val="28"/>
          <w:lang w:val="ru-RU"/>
        </w:rPr>
        <w:t>.развитие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w:t>
      </w:r>
    </w:p>
    <w:p w:rsidR="009C5F30" w:rsidRPr="00AD40E5" w:rsidRDefault="009C5F30" w:rsidP="009C5F30">
      <w:pPr>
        <w:shd w:val="clear" w:color="auto" w:fill="FFFFFF"/>
        <w:spacing w:line="360" w:lineRule="auto"/>
        <w:ind w:firstLine="624"/>
        <w:jc w:val="both"/>
        <w:rPr>
          <w:color w:val="000000"/>
          <w:sz w:val="28"/>
          <w:szCs w:val="28"/>
          <w:lang w:val="ru-RU"/>
        </w:rPr>
      </w:pPr>
      <w:r w:rsidRPr="00AD40E5">
        <w:rPr>
          <w:color w:val="000000"/>
          <w:sz w:val="28"/>
          <w:szCs w:val="28"/>
          <w:lang w:val="ru-RU"/>
        </w:rPr>
        <w:t>.знакомство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p>
    <w:p w:rsidR="009C5F30" w:rsidRPr="00AD40E5" w:rsidRDefault="009C5F30" w:rsidP="009C5F30">
      <w:pPr>
        <w:shd w:val="clear" w:color="auto" w:fill="FFFFFF"/>
        <w:spacing w:line="360" w:lineRule="auto"/>
        <w:ind w:firstLine="624"/>
        <w:jc w:val="both"/>
        <w:rPr>
          <w:color w:val="000000"/>
          <w:sz w:val="28"/>
          <w:szCs w:val="28"/>
          <w:lang w:val="ru-RU"/>
        </w:rPr>
      </w:pPr>
      <w:r w:rsidRPr="00AD40E5">
        <w:rPr>
          <w:color w:val="000000"/>
          <w:sz w:val="28"/>
          <w:szCs w:val="28"/>
          <w:lang w:val="ru-RU"/>
        </w:rPr>
        <w:lastRenderedPageBreak/>
        <w:t>. 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2A1E79" w:rsidRDefault="009C5F30" w:rsidP="002A1E79">
      <w:pPr>
        <w:shd w:val="clear" w:color="auto" w:fill="FFFFFF"/>
        <w:spacing w:line="360" w:lineRule="auto"/>
        <w:ind w:firstLine="624"/>
        <w:jc w:val="both"/>
        <w:rPr>
          <w:rStyle w:val="Zag11"/>
          <w:color w:val="000000"/>
          <w:sz w:val="28"/>
          <w:szCs w:val="28"/>
          <w:lang w:val="ru-RU"/>
        </w:rPr>
      </w:pPr>
      <w:r w:rsidRPr="00AD40E5">
        <w:rPr>
          <w:color w:val="000000"/>
          <w:sz w:val="28"/>
          <w:szCs w:val="28"/>
          <w:lang w:val="ru-RU"/>
        </w:rPr>
        <w:t xml:space="preserve">В рамках учебного предмета </w:t>
      </w:r>
      <w:r w:rsidRPr="00AD40E5">
        <w:rPr>
          <w:sz w:val="28"/>
          <w:szCs w:val="28"/>
          <w:lang w:val="ru-RU"/>
        </w:rPr>
        <w:t xml:space="preserve">«Основы духовно-нравственной культуры народов России» </w:t>
      </w:r>
      <w:r w:rsidRPr="00AD40E5">
        <w:rPr>
          <w:color w:val="000000"/>
          <w:sz w:val="28"/>
          <w:szCs w:val="28"/>
          <w:lang w:val="ru-RU"/>
        </w:rPr>
        <w:t>с 4 класса по выбору учащихся или по выбору их родителей (законных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B27D65" w:rsidRPr="002A1E79" w:rsidRDefault="00B27D65" w:rsidP="002A1E79">
      <w:pPr>
        <w:shd w:val="clear" w:color="auto" w:fill="FFFFFF"/>
        <w:spacing w:line="360" w:lineRule="auto"/>
        <w:ind w:firstLine="624"/>
        <w:jc w:val="both"/>
        <w:rPr>
          <w:rStyle w:val="Zag11"/>
          <w:color w:val="000000"/>
          <w:sz w:val="28"/>
          <w:szCs w:val="28"/>
          <w:lang w:val="ru-RU"/>
        </w:rPr>
      </w:pPr>
      <w:r w:rsidRPr="00AD40E5">
        <w:rPr>
          <w:rStyle w:val="Zag11"/>
          <w:rFonts w:eastAsia="@Arial Unicode MS"/>
          <w:bCs/>
          <w:color w:val="000000"/>
          <w:sz w:val="28"/>
          <w:szCs w:val="28"/>
          <w:lang w:val="ru-RU"/>
        </w:rPr>
        <w:t>7. «Музыка».</w:t>
      </w:r>
      <w:r w:rsidRPr="00AD40E5">
        <w:rPr>
          <w:rStyle w:val="Zag11"/>
          <w:rFonts w:eastAsia="@Arial Unicode MS"/>
          <w:color w:val="000000"/>
          <w:sz w:val="28"/>
          <w:szCs w:val="28"/>
          <w:lang w:val="ru-RU"/>
        </w:rPr>
        <w:t xml:space="preserve"> Этот предмет обеспечивает формирование личностных, коммуникативных, познавательных действий. На основе освоения </w:t>
      </w:r>
      <w:r w:rsidR="00C465E4">
        <w:rPr>
          <w:rStyle w:val="Zag11"/>
          <w:rFonts w:eastAsia="@Arial Unicode MS"/>
          <w:color w:val="000000"/>
          <w:sz w:val="28"/>
          <w:szCs w:val="28"/>
          <w:lang w:val="ru-RU"/>
        </w:rPr>
        <w:t>учащимися</w:t>
      </w:r>
      <w:r w:rsidRPr="00AD40E5">
        <w:rPr>
          <w:rStyle w:val="Zag11"/>
          <w:rFonts w:eastAsia="@Arial Unicode MS"/>
          <w:color w:val="000000"/>
          <w:sz w:val="28"/>
          <w:szCs w:val="28"/>
          <w:lang w:val="ru-RU"/>
        </w:rPr>
        <w:t xml:space="preserve"> мира музыкального искусства в сфере личностных действий будут сформированы эстетические и ценностно</w:t>
      </w:r>
      <w:r w:rsidRPr="00AD40E5">
        <w:rPr>
          <w:rStyle w:val="Zag11"/>
          <w:rFonts w:eastAsia="@Arial Unicode MS"/>
          <w:color w:val="000000"/>
          <w:sz w:val="28"/>
          <w:szCs w:val="28"/>
          <w:lang w:val="ru-RU"/>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B27D65" w:rsidRPr="00AD40E5" w:rsidRDefault="00B27D65" w:rsidP="00914C31">
      <w:pPr>
        <w:tabs>
          <w:tab w:val="left" w:leader="dot" w:pos="624"/>
        </w:tabs>
        <w:spacing w:line="360" w:lineRule="auto"/>
        <w:ind w:firstLine="624"/>
        <w:jc w:val="both"/>
        <w:rPr>
          <w:rStyle w:val="Zag11"/>
          <w:rFonts w:eastAsia="@Arial Unicode MS"/>
          <w:b/>
          <w:bCs/>
          <w:color w:val="000000"/>
          <w:sz w:val="28"/>
          <w:szCs w:val="28"/>
          <w:lang w:val="ru-RU"/>
        </w:rPr>
      </w:pPr>
      <w:r w:rsidRPr="00AD40E5">
        <w:rPr>
          <w:rStyle w:val="Zag11"/>
          <w:rFonts w:eastAsia="@Arial Unicode MS"/>
          <w:color w:val="000000"/>
          <w:sz w:val="28"/>
          <w:szCs w:val="28"/>
          <w:lang w:val="ru-RU"/>
        </w:rPr>
        <w:t>В области развития общепознавательных действий изучение музыки будет способствовать формированию замещения и моделирования.</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bCs/>
          <w:color w:val="000000"/>
          <w:sz w:val="28"/>
          <w:szCs w:val="28"/>
          <w:lang w:val="ru-RU"/>
        </w:rPr>
        <w:t>8. «Изобразительное искусство».</w:t>
      </w:r>
      <w:r w:rsidRPr="00AD40E5">
        <w:rPr>
          <w:rStyle w:val="Zag11"/>
          <w:rFonts w:eastAsia="@Arial Unicode MS"/>
          <w:color w:val="000000"/>
          <w:sz w:val="28"/>
          <w:szCs w:val="28"/>
          <w:lang w:val="ru-RU"/>
        </w:rPr>
        <w:t xml:space="preserve"> Развивающий потенциал этого предмета связан с формированием личностных, познавательных, регулятивных действий.</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 xml:space="preserve">Моделирующий характер изобразительной деятельности создаёт условия для формирования общеучебных действий, замещения и моделирования в </w:t>
      </w:r>
      <w:r w:rsidRPr="00AD40E5">
        <w:rPr>
          <w:rStyle w:val="Zag11"/>
          <w:rFonts w:eastAsia="@Arial Unicode MS"/>
          <w:color w:val="000000"/>
          <w:sz w:val="28"/>
          <w:szCs w:val="28"/>
          <w:lang w:val="ru-RU"/>
        </w:rPr>
        <w:lastRenderedPageBreak/>
        <w:t>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w:t>
      </w:r>
      <w:r w:rsidR="004E0D9A" w:rsidRPr="00AD40E5">
        <w:rPr>
          <w:rStyle w:val="Zag11"/>
          <w:rFonts w:eastAsia="@Arial Unicode MS"/>
          <w:color w:val="000000"/>
          <w:sz w:val="28"/>
          <w:szCs w:val="28"/>
          <w:lang w:val="ru-RU"/>
        </w:rPr>
        <w:t xml:space="preserve"> – </w:t>
      </w:r>
      <w:r w:rsidRPr="00AD40E5">
        <w:rPr>
          <w:rStyle w:val="Zag11"/>
          <w:rFonts w:eastAsia="@Arial Unicode MS"/>
          <w:color w:val="000000"/>
          <w:sz w:val="28"/>
          <w:szCs w:val="28"/>
          <w:lang w:val="ru-RU"/>
        </w:rPr>
        <w:t>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B27D65" w:rsidRPr="00AD40E5" w:rsidRDefault="00B27D65" w:rsidP="00914C31">
      <w:pPr>
        <w:tabs>
          <w:tab w:val="left" w:leader="dot" w:pos="624"/>
        </w:tabs>
        <w:spacing w:line="360" w:lineRule="auto"/>
        <w:ind w:firstLine="624"/>
        <w:jc w:val="both"/>
        <w:rPr>
          <w:rStyle w:val="Zag11"/>
          <w:rFonts w:eastAsia="@Arial Unicode MS"/>
          <w:b/>
          <w:bCs/>
          <w:color w:val="000000"/>
          <w:sz w:val="28"/>
          <w:szCs w:val="28"/>
          <w:lang w:val="ru-RU"/>
        </w:rPr>
      </w:pPr>
      <w:r w:rsidRPr="00AD40E5">
        <w:rPr>
          <w:rStyle w:val="Zag11"/>
          <w:rFonts w:eastAsia="@Arial Unicode MS"/>
          <w:color w:val="000000"/>
          <w:sz w:val="28"/>
          <w:szCs w:val="28"/>
          <w:lang w:val="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bCs/>
          <w:color w:val="000000"/>
          <w:sz w:val="28"/>
          <w:szCs w:val="28"/>
          <w:lang w:val="ru-RU"/>
        </w:rPr>
        <w:t>9. «Технология».</w:t>
      </w:r>
      <w:r w:rsidRPr="00AD40E5">
        <w:rPr>
          <w:rStyle w:val="Zag11"/>
          <w:rFonts w:eastAsia="@Arial Unicode MS"/>
          <w:color w:val="000000"/>
          <w:sz w:val="28"/>
          <w:szCs w:val="28"/>
          <w:lang w:val="ru-RU"/>
        </w:rPr>
        <w:t xml:space="preserve"> Специфика этого предмета и его значимость для формирования универсальных учебных действий обусловлена:</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·ключевой ролью предметно-преобразовательной деятельности как основы формирования системы универсальных учебных действий;</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w:t>
      </w:r>
      <w:r w:rsidR="00C465E4">
        <w:rPr>
          <w:rStyle w:val="Zag11"/>
          <w:rFonts w:eastAsia="@Arial Unicode MS"/>
          <w:color w:val="000000"/>
          <w:sz w:val="28"/>
          <w:szCs w:val="28"/>
          <w:lang w:val="ru-RU"/>
        </w:rPr>
        <w:t>учащиеся</w:t>
      </w:r>
      <w:r w:rsidRPr="00AD40E5">
        <w:rPr>
          <w:rStyle w:val="Zag11"/>
          <w:rFonts w:eastAsia="@Arial Unicode MS"/>
          <w:color w:val="000000"/>
          <w:sz w:val="28"/>
          <w:szCs w:val="28"/>
          <w:lang w:val="ru-RU"/>
        </w:rPr>
        <w:t xml:space="preserve">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·специальной организацией процесса планомерно-поэтапной отработки предметно</w:t>
      </w:r>
      <w:r w:rsidRPr="00AD40E5">
        <w:rPr>
          <w:rStyle w:val="Zag11"/>
          <w:rFonts w:eastAsia="@Arial Unicode MS"/>
          <w:color w:val="000000"/>
          <w:sz w:val="28"/>
          <w:szCs w:val="28"/>
          <w:lang w:val="ru-RU"/>
        </w:rPr>
        <w:noBreakHyphen/>
        <w:t xml:space="preserve">преобразовательной деятельности </w:t>
      </w:r>
      <w:r w:rsidR="00C465E4">
        <w:rPr>
          <w:rStyle w:val="Zag11"/>
          <w:rFonts w:eastAsia="@Arial Unicode MS"/>
          <w:color w:val="000000"/>
          <w:sz w:val="28"/>
          <w:szCs w:val="28"/>
          <w:lang w:val="ru-RU"/>
        </w:rPr>
        <w:t>учащихся</w:t>
      </w:r>
      <w:r w:rsidRPr="00AD40E5">
        <w:rPr>
          <w:rStyle w:val="Zag11"/>
          <w:rFonts w:eastAsia="@Arial Unicode MS"/>
          <w:color w:val="000000"/>
          <w:sz w:val="28"/>
          <w:szCs w:val="28"/>
          <w:lang w:val="ru-RU"/>
        </w:rPr>
        <w:t xml:space="preserve"> в генезисе и развитии </w:t>
      </w:r>
      <w:r w:rsidRPr="00AD40E5">
        <w:rPr>
          <w:rStyle w:val="Zag11"/>
          <w:rFonts w:eastAsia="@Arial Unicode MS"/>
          <w:color w:val="000000"/>
          <w:sz w:val="28"/>
          <w:szCs w:val="28"/>
          <w:lang w:val="ru-RU"/>
        </w:rPr>
        <w:lastRenderedPageBreak/>
        <w:t>психологических новообразований младшего школьного возраста</w:t>
      </w:r>
      <w:r w:rsidR="004E0D9A" w:rsidRPr="00AD40E5">
        <w:rPr>
          <w:rStyle w:val="Zag11"/>
          <w:rFonts w:eastAsia="@Arial Unicode MS"/>
          <w:color w:val="000000"/>
          <w:sz w:val="28"/>
          <w:szCs w:val="28"/>
          <w:lang w:val="ru-RU"/>
        </w:rPr>
        <w:t xml:space="preserve"> – </w:t>
      </w:r>
      <w:r w:rsidRPr="00AD40E5">
        <w:rPr>
          <w:rStyle w:val="Zag11"/>
          <w:rFonts w:eastAsia="@Arial Unicode MS"/>
          <w:color w:val="000000"/>
          <w:sz w:val="28"/>
          <w:szCs w:val="28"/>
          <w:lang w:val="ru-RU"/>
        </w:rPr>
        <w:t>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·широким использованием форм группового сотрудничества и проектных форм работы для реализации учебных целей курса;</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·формирование первоначальных элементов ИКТ-компетентности учащихся.</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Изучение технологии обеспечивает реализацию следующих целей:</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·формирование картины мира материальной и духовной культуры как продукта творческой предметно-преобразующей деятельности человека;</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·формирование внутреннего плана на основе поэтапной отработки предметно-преобразовательных действий;</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·развитие планирующей и регулирующей функции речи;</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 xml:space="preserve">·развитие коммуникативной компетентности </w:t>
      </w:r>
      <w:r w:rsidR="00C465E4">
        <w:rPr>
          <w:rStyle w:val="Zag11"/>
          <w:rFonts w:eastAsia="@Arial Unicode MS"/>
          <w:color w:val="000000"/>
          <w:sz w:val="28"/>
          <w:szCs w:val="28"/>
          <w:lang w:val="ru-RU"/>
        </w:rPr>
        <w:t>учащихся</w:t>
      </w:r>
      <w:r w:rsidRPr="00AD40E5">
        <w:rPr>
          <w:rStyle w:val="Zag11"/>
          <w:rFonts w:eastAsia="@Arial Unicode MS"/>
          <w:color w:val="000000"/>
          <w:sz w:val="28"/>
          <w:szCs w:val="28"/>
          <w:lang w:val="ru-RU"/>
        </w:rPr>
        <w:t xml:space="preserve"> на основе организации совместно-продуктивной деятельности;</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·развитие эстетических представлений и критериев на основе изобразительной и художественной конструктивной деятельности;</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 xml:space="preserve">·ознакомление учащихся с миром профессий и их социальным значением, </w:t>
      </w:r>
      <w:r w:rsidRPr="00AD40E5">
        <w:rPr>
          <w:rStyle w:val="Zag11"/>
          <w:rFonts w:eastAsia="@Arial Unicode MS"/>
          <w:color w:val="000000"/>
          <w:sz w:val="28"/>
          <w:szCs w:val="28"/>
          <w:lang w:val="ru-RU"/>
        </w:rPr>
        <w:lastRenderedPageBreak/>
        <w:t>историей их возникновения и развития как первой ступенью формирования готовности к предварительному профессиональному самоопределению;</w:t>
      </w:r>
    </w:p>
    <w:p w:rsidR="00B27D65" w:rsidRPr="00AD40E5" w:rsidRDefault="00B27D65" w:rsidP="00914C31">
      <w:pPr>
        <w:tabs>
          <w:tab w:val="left" w:leader="dot" w:pos="624"/>
        </w:tabs>
        <w:spacing w:line="360" w:lineRule="auto"/>
        <w:ind w:firstLine="624"/>
        <w:jc w:val="both"/>
        <w:rPr>
          <w:rStyle w:val="Zag11"/>
          <w:rFonts w:eastAsia="@Arial Unicode MS"/>
          <w:b/>
          <w:bCs/>
          <w:color w:val="000000"/>
          <w:sz w:val="28"/>
          <w:szCs w:val="28"/>
          <w:lang w:val="ru-RU"/>
        </w:rPr>
      </w:pPr>
      <w:r w:rsidRPr="00AD40E5">
        <w:rPr>
          <w:rStyle w:val="Zag11"/>
          <w:rFonts w:eastAsia="@Arial Unicode MS"/>
          <w:color w:val="000000"/>
          <w:sz w:val="28"/>
          <w:szCs w:val="28"/>
          <w:lang w:val="ru-RU"/>
        </w:rPr>
        <w:t>·формирование ИКТ</w:t>
      </w:r>
      <w:r w:rsidRPr="00AD40E5">
        <w:rPr>
          <w:rStyle w:val="Zag11"/>
          <w:rFonts w:eastAsia="@Arial Unicode MS"/>
          <w:color w:val="000000"/>
          <w:sz w:val="28"/>
          <w:szCs w:val="28"/>
          <w:lang w:val="ru-RU"/>
        </w:rPr>
        <w:noBreakHyphen/>
        <w:t>компетентности</w:t>
      </w:r>
      <w:r w:rsidR="00C465E4">
        <w:rPr>
          <w:rStyle w:val="Zag11"/>
          <w:rFonts w:eastAsia="@Arial Unicode MS"/>
          <w:color w:val="000000"/>
          <w:sz w:val="28"/>
          <w:szCs w:val="28"/>
          <w:lang w:val="ru-RU"/>
        </w:rPr>
        <w:t>учащихся</w:t>
      </w:r>
      <w:r w:rsidRPr="00AD40E5">
        <w:rPr>
          <w:rStyle w:val="Zag11"/>
          <w:rFonts w:eastAsia="@Arial Unicode MS"/>
          <w:color w:val="000000"/>
          <w:sz w:val="28"/>
          <w:szCs w:val="28"/>
          <w:lang w:val="ru-RU"/>
        </w:rPr>
        <w:t>,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bCs/>
          <w:color w:val="000000"/>
          <w:sz w:val="28"/>
          <w:szCs w:val="28"/>
          <w:lang w:val="ru-RU"/>
        </w:rPr>
        <w:t>10. «Физическая культура».</w:t>
      </w:r>
      <w:r w:rsidRPr="00AD40E5">
        <w:rPr>
          <w:rStyle w:val="Zag11"/>
          <w:rFonts w:eastAsia="@Arial Unicode MS"/>
          <w:color w:val="000000"/>
          <w:sz w:val="28"/>
          <w:szCs w:val="28"/>
          <w:lang w:val="ru-RU"/>
        </w:rPr>
        <w:t xml:space="preserve"> Этот предмет обеспечивает формирование личностных универсальных действий:</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·основ общекультурной и российской гражданской идентичности как чувства гордости за достижения в мировом и отечественном спорте;</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·освоение моральных норм помощи тем, кто в ней нуждается, готовности принять на себя ответственность;</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·освоение правил здорового и безопасного образа жизни.</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«Физическая культура» как учебный предмет способствует:</w:t>
      </w:r>
    </w:p>
    <w:p w:rsidR="00B27D65" w:rsidRPr="00AD40E5" w:rsidRDefault="00B27D65" w:rsidP="00914C31">
      <w:pPr>
        <w:tabs>
          <w:tab w:val="left" w:leader="dot" w:pos="624"/>
        </w:tabs>
        <w:spacing w:line="360" w:lineRule="auto"/>
        <w:ind w:firstLine="624"/>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·в области регулятивных действий развитию умений планировать, регулировать, контролировать и оценивать свои действия;</w:t>
      </w:r>
    </w:p>
    <w:p w:rsidR="00B27D65" w:rsidRPr="00AD40E5" w:rsidRDefault="00B27D65" w:rsidP="00914C31">
      <w:pPr>
        <w:pStyle w:val="Zag2"/>
        <w:tabs>
          <w:tab w:val="left" w:leader="dot" w:pos="624"/>
        </w:tabs>
        <w:spacing w:after="0" w:line="360" w:lineRule="auto"/>
        <w:ind w:firstLine="624"/>
        <w:jc w:val="both"/>
        <w:rPr>
          <w:rStyle w:val="Zag11"/>
          <w:rFonts w:eastAsia="@Arial Unicode MS"/>
          <w:b w:val="0"/>
          <w:bCs w:val="0"/>
          <w:sz w:val="28"/>
          <w:szCs w:val="28"/>
          <w:lang w:val="ru-RU"/>
        </w:rPr>
      </w:pPr>
      <w:r w:rsidRPr="00AD40E5">
        <w:rPr>
          <w:rStyle w:val="Zag11"/>
          <w:rFonts w:eastAsia="@Arial Unicode MS"/>
          <w:b w:val="0"/>
          <w:bCs w:val="0"/>
          <w:sz w:val="28"/>
          <w:szCs w:val="28"/>
          <w:lang w:val="ru-RU"/>
        </w:rPr>
        <w:t>·в области коммуникативных действий развитию взаимодействия, ориентации на партнёра, сотрудничеству и кооперации (в командных видах спорта</w:t>
      </w:r>
      <w:r w:rsidR="004E0D9A" w:rsidRPr="00AD40E5">
        <w:rPr>
          <w:rStyle w:val="Zag11"/>
          <w:rFonts w:eastAsia="@Arial Unicode MS"/>
          <w:b w:val="0"/>
          <w:bCs w:val="0"/>
          <w:sz w:val="28"/>
          <w:szCs w:val="28"/>
          <w:lang w:val="ru-RU"/>
        </w:rPr>
        <w:t xml:space="preserve"> – </w:t>
      </w:r>
      <w:r w:rsidRPr="00AD40E5">
        <w:rPr>
          <w:rStyle w:val="Zag11"/>
          <w:rFonts w:eastAsia="@Arial Unicode MS"/>
          <w:b w:val="0"/>
          <w:bCs w:val="0"/>
          <w:sz w:val="28"/>
          <w:szCs w:val="28"/>
          <w:lang w:val="ru-RU"/>
        </w:rPr>
        <w:t>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914C31" w:rsidRPr="00AD40E5" w:rsidRDefault="00914C31" w:rsidP="0057010D">
      <w:pPr>
        <w:jc w:val="center"/>
        <w:rPr>
          <w:b/>
          <w:lang w:val="ru-RU"/>
        </w:rPr>
      </w:pPr>
    </w:p>
    <w:p w:rsidR="0057010D" w:rsidRPr="00AD40E5" w:rsidRDefault="0057010D" w:rsidP="002A1E79">
      <w:pPr>
        <w:spacing w:line="360" w:lineRule="auto"/>
        <w:jc w:val="center"/>
        <w:rPr>
          <w:b/>
          <w:sz w:val="28"/>
          <w:lang w:val="ru-RU"/>
        </w:rPr>
      </w:pPr>
      <w:r w:rsidRPr="00AD40E5">
        <w:rPr>
          <w:b/>
          <w:sz w:val="28"/>
          <w:lang w:val="ru-RU"/>
        </w:rPr>
        <w:t>2.1.5. Типовые задачи формирования и оценки сформированности УУД</w:t>
      </w:r>
    </w:p>
    <w:p w:rsidR="0057010D" w:rsidRPr="00AD40E5" w:rsidRDefault="0057010D" w:rsidP="002A1E79">
      <w:pPr>
        <w:spacing w:line="360" w:lineRule="auto"/>
        <w:jc w:val="center"/>
        <w:rPr>
          <w:rFonts w:eastAsia="NewtonCSanPin-Regular"/>
          <w:b/>
          <w:i/>
          <w:iCs/>
          <w:sz w:val="28"/>
          <w:lang w:val="ru-RU"/>
        </w:rPr>
      </w:pPr>
      <w:r w:rsidRPr="00AD40E5">
        <w:rPr>
          <w:rFonts w:eastAsia="NewtonCSanPin-Regular"/>
          <w:b/>
          <w:i/>
          <w:iCs/>
          <w:sz w:val="28"/>
          <w:lang w:val="ru-RU"/>
        </w:rPr>
        <w:t>Типовые задачи формирования УУД в рамках учебных предметов</w:t>
      </w:r>
    </w:p>
    <w:p w:rsidR="0057010D" w:rsidRPr="00AD40E5" w:rsidRDefault="0057010D" w:rsidP="0057010D">
      <w:pPr>
        <w:jc w:val="center"/>
        <w:rPr>
          <w:rFonts w:eastAsia="NewtonCSanPin-Regular"/>
          <w:b/>
          <w:i/>
          <w:iCs/>
          <w:sz w:val="28"/>
        </w:rPr>
      </w:pPr>
      <w:r w:rsidRPr="00AD40E5">
        <w:rPr>
          <w:rFonts w:eastAsia="NewtonCSanPin-Regular"/>
          <w:b/>
          <w:i/>
          <w:iCs/>
          <w:sz w:val="28"/>
        </w:rPr>
        <w:lastRenderedPageBreak/>
        <w:t>Классификациятиповыхзадач</w:t>
      </w:r>
    </w:p>
    <w:p w:rsidR="0057010D" w:rsidRPr="00AD40E5" w:rsidRDefault="0057010D" w:rsidP="0057010D">
      <w:pPr>
        <w:ind w:firstLine="720"/>
        <w:jc w:val="both"/>
        <w:rPr>
          <w:rFonts w:eastAsia="NewtonCSanPin-Regular"/>
          <w:b/>
          <w:i/>
          <w:iCs/>
        </w:rPr>
      </w:pPr>
    </w:p>
    <w:tbl>
      <w:tblPr>
        <w:tblW w:w="0" w:type="auto"/>
        <w:tblInd w:w="55" w:type="dxa"/>
        <w:tblLayout w:type="fixed"/>
        <w:tblCellMar>
          <w:top w:w="55" w:type="dxa"/>
          <w:left w:w="55" w:type="dxa"/>
          <w:bottom w:w="55" w:type="dxa"/>
          <w:right w:w="55" w:type="dxa"/>
        </w:tblCellMar>
        <w:tblLook w:val="0000"/>
      </w:tblPr>
      <w:tblGrid>
        <w:gridCol w:w="2423"/>
        <w:gridCol w:w="7299"/>
      </w:tblGrid>
      <w:tr w:rsidR="0057010D" w:rsidRPr="00AD40E5" w:rsidTr="00190A0C">
        <w:tc>
          <w:tcPr>
            <w:tcW w:w="2423" w:type="dxa"/>
            <w:tcBorders>
              <w:top w:val="single" w:sz="4" w:space="0" w:color="000000"/>
              <w:left w:val="single" w:sz="4" w:space="0" w:color="000000"/>
              <w:bottom w:val="single" w:sz="4" w:space="0" w:color="000000"/>
            </w:tcBorders>
            <w:shd w:val="clear" w:color="auto" w:fill="auto"/>
          </w:tcPr>
          <w:p w:rsidR="0057010D" w:rsidRPr="00AD40E5" w:rsidRDefault="0057010D" w:rsidP="00190A0C">
            <w:pPr>
              <w:pStyle w:val="af"/>
              <w:snapToGrid w:val="0"/>
              <w:jc w:val="center"/>
              <w:rPr>
                <w:rFonts w:cs="Times New Roman"/>
                <w:b/>
              </w:rPr>
            </w:pPr>
            <w:r w:rsidRPr="00AD40E5">
              <w:rPr>
                <w:rFonts w:cs="Times New Roman"/>
                <w:b/>
              </w:rPr>
              <w:t>Типы задач (заданий)</w:t>
            </w:r>
          </w:p>
        </w:tc>
        <w:tc>
          <w:tcPr>
            <w:tcW w:w="7299" w:type="dxa"/>
            <w:tcBorders>
              <w:top w:val="single" w:sz="4" w:space="0" w:color="000000"/>
              <w:left w:val="single" w:sz="4" w:space="0" w:color="000000"/>
              <w:bottom w:val="single" w:sz="4" w:space="0" w:color="000000"/>
              <w:right w:val="single" w:sz="4" w:space="0" w:color="000000"/>
            </w:tcBorders>
            <w:shd w:val="clear" w:color="auto" w:fill="auto"/>
          </w:tcPr>
          <w:p w:rsidR="0057010D" w:rsidRPr="00AD40E5" w:rsidRDefault="0057010D" w:rsidP="00190A0C">
            <w:pPr>
              <w:pStyle w:val="af"/>
              <w:snapToGrid w:val="0"/>
              <w:jc w:val="center"/>
              <w:rPr>
                <w:rFonts w:cs="Times New Roman"/>
                <w:b/>
              </w:rPr>
            </w:pPr>
            <w:r w:rsidRPr="00AD40E5">
              <w:rPr>
                <w:rFonts w:cs="Times New Roman"/>
                <w:b/>
              </w:rPr>
              <w:t>Виды задач (заданий)</w:t>
            </w:r>
          </w:p>
        </w:tc>
      </w:tr>
      <w:tr w:rsidR="0057010D" w:rsidRPr="00632CB1" w:rsidTr="00190A0C">
        <w:tc>
          <w:tcPr>
            <w:tcW w:w="2423" w:type="dxa"/>
            <w:tcBorders>
              <w:top w:val="single" w:sz="4" w:space="0" w:color="000000"/>
              <w:left w:val="single" w:sz="4" w:space="0" w:color="000000"/>
              <w:bottom w:val="single" w:sz="4" w:space="0" w:color="000000"/>
            </w:tcBorders>
            <w:shd w:val="clear" w:color="auto" w:fill="auto"/>
          </w:tcPr>
          <w:p w:rsidR="0057010D" w:rsidRPr="00AD40E5" w:rsidRDefault="0057010D" w:rsidP="00190A0C">
            <w:pPr>
              <w:snapToGrid w:val="0"/>
              <w:jc w:val="both"/>
              <w:rPr>
                <w:rFonts w:eastAsia="NewtonCSanPin-Regular"/>
                <w:b/>
              </w:rPr>
            </w:pPr>
            <w:r w:rsidRPr="00AD40E5">
              <w:rPr>
                <w:rFonts w:eastAsia="NewtonCSanPin-Regular"/>
                <w:b/>
              </w:rPr>
              <w:t>Личностные</w:t>
            </w:r>
          </w:p>
        </w:tc>
        <w:tc>
          <w:tcPr>
            <w:tcW w:w="7299" w:type="dxa"/>
            <w:tcBorders>
              <w:top w:val="single" w:sz="4" w:space="0" w:color="000000"/>
              <w:left w:val="single" w:sz="4" w:space="0" w:color="000000"/>
              <w:bottom w:val="single" w:sz="4" w:space="0" w:color="000000"/>
              <w:right w:val="single" w:sz="4" w:space="0" w:color="000000"/>
            </w:tcBorders>
            <w:shd w:val="clear" w:color="auto" w:fill="auto"/>
          </w:tcPr>
          <w:p w:rsidR="0057010D" w:rsidRPr="00AD40E5" w:rsidRDefault="0057010D" w:rsidP="00190A0C">
            <w:pPr>
              <w:pStyle w:val="af"/>
              <w:snapToGrid w:val="0"/>
              <w:jc w:val="both"/>
              <w:rPr>
                <w:rFonts w:cs="Times New Roman"/>
              </w:rPr>
            </w:pPr>
            <w:r w:rsidRPr="00AD40E5">
              <w:rPr>
                <w:rFonts w:cs="Times New Roman"/>
              </w:rPr>
              <w:t>Самоопределение; смыслообразование; нравственно–этической ориентации</w:t>
            </w:r>
          </w:p>
        </w:tc>
      </w:tr>
      <w:tr w:rsidR="0057010D" w:rsidRPr="00632CB1" w:rsidTr="00190A0C">
        <w:tc>
          <w:tcPr>
            <w:tcW w:w="2423" w:type="dxa"/>
            <w:tcBorders>
              <w:top w:val="single" w:sz="4" w:space="0" w:color="000000"/>
              <w:left w:val="single" w:sz="4" w:space="0" w:color="000000"/>
              <w:bottom w:val="single" w:sz="4" w:space="0" w:color="000000"/>
            </w:tcBorders>
            <w:shd w:val="clear" w:color="auto" w:fill="auto"/>
          </w:tcPr>
          <w:p w:rsidR="0057010D" w:rsidRPr="00AD40E5" w:rsidRDefault="0057010D" w:rsidP="00190A0C">
            <w:pPr>
              <w:snapToGrid w:val="0"/>
              <w:jc w:val="both"/>
              <w:rPr>
                <w:rFonts w:eastAsia="NewtonCSanPin-Regular"/>
                <w:b/>
              </w:rPr>
            </w:pPr>
            <w:r w:rsidRPr="00AD40E5">
              <w:rPr>
                <w:rFonts w:eastAsia="NewtonCSanPin-Regular"/>
                <w:b/>
              </w:rPr>
              <w:t>Регулятивные</w:t>
            </w:r>
          </w:p>
        </w:tc>
        <w:tc>
          <w:tcPr>
            <w:tcW w:w="7299" w:type="dxa"/>
            <w:tcBorders>
              <w:top w:val="single" w:sz="4" w:space="0" w:color="000000"/>
              <w:left w:val="single" w:sz="4" w:space="0" w:color="000000"/>
              <w:bottom w:val="single" w:sz="4" w:space="0" w:color="000000"/>
              <w:right w:val="single" w:sz="4" w:space="0" w:color="000000"/>
            </w:tcBorders>
            <w:shd w:val="clear" w:color="auto" w:fill="auto"/>
          </w:tcPr>
          <w:p w:rsidR="0057010D" w:rsidRPr="00AD40E5" w:rsidRDefault="0057010D" w:rsidP="00190A0C">
            <w:pPr>
              <w:pStyle w:val="af"/>
              <w:snapToGrid w:val="0"/>
              <w:jc w:val="both"/>
              <w:rPr>
                <w:rFonts w:cs="Times New Roman"/>
              </w:rPr>
            </w:pPr>
            <w:r w:rsidRPr="00AD40E5">
              <w:rPr>
                <w:rFonts w:cs="Times New Roman"/>
              </w:rPr>
              <w:t>Целеполагание; планирование; осуществление учебных действий; прогнозирование; контроль; коррекция; оценка; саморегуляции</w:t>
            </w:r>
          </w:p>
        </w:tc>
      </w:tr>
      <w:tr w:rsidR="0057010D" w:rsidRPr="00632CB1" w:rsidTr="00190A0C">
        <w:tc>
          <w:tcPr>
            <w:tcW w:w="2423" w:type="dxa"/>
            <w:tcBorders>
              <w:top w:val="single" w:sz="4" w:space="0" w:color="000000"/>
              <w:left w:val="single" w:sz="4" w:space="0" w:color="000000"/>
              <w:bottom w:val="single" w:sz="4" w:space="0" w:color="000000"/>
            </w:tcBorders>
            <w:shd w:val="clear" w:color="auto" w:fill="auto"/>
          </w:tcPr>
          <w:p w:rsidR="0057010D" w:rsidRPr="00AD40E5" w:rsidRDefault="0057010D" w:rsidP="00190A0C">
            <w:pPr>
              <w:snapToGrid w:val="0"/>
              <w:jc w:val="both"/>
              <w:rPr>
                <w:rFonts w:eastAsia="NewtonCSanPin-Regular"/>
                <w:b/>
              </w:rPr>
            </w:pPr>
            <w:r w:rsidRPr="00AD40E5">
              <w:rPr>
                <w:rFonts w:eastAsia="NewtonCSanPin-Regular"/>
                <w:b/>
              </w:rPr>
              <w:t>Познавательные</w:t>
            </w:r>
          </w:p>
        </w:tc>
        <w:tc>
          <w:tcPr>
            <w:tcW w:w="7299" w:type="dxa"/>
            <w:tcBorders>
              <w:top w:val="single" w:sz="4" w:space="0" w:color="000000"/>
              <w:left w:val="single" w:sz="4" w:space="0" w:color="000000"/>
              <w:bottom w:val="single" w:sz="4" w:space="0" w:color="000000"/>
              <w:right w:val="single" w:sz="4" w:space="0" w:color="000000"/>
            </w:tcBorders>
            <w:shd w:val="clear" w:color="auto" w:fill="auto"/>
          </w:tcPr>
          <w:p w:rsidR="0057010D" w:rsidRPr="00AD40E5" w:rsidRDefault="0057010D" w:rsidP="00190A0C">
            <w:pPr>
              <w:pStyle w:val="af"/>
              <w:snapToGrid w:val="0"/>
              <w:jc w:val="both"/>
              <w:rPr>
                <w:rFonts w:cs="Times New Roman"/>
              </w:rPr>
            </w:pPr>
            <w:r w:rsidRPr="00AD40E5">
              <w:rPr>
                <w:rFonts w:cs="Times New Roman"/>
              </w:rPr>
              <w:t>Общеучебные, знаково–символические, информационные, логические</w:t>
            </w:r>
          </w:p>
        </w:tc>
      </w:tr>
      <w:tr w:rsidR="0057010D" w:rsidRPr="00632CB1" w:rsidTr="00190A0C">
        <w:tc>
          <w:tcPr>
            <w:tcW w:w="2423" w:type="dxa"/>
            <w:tcBorders>
              <w:top w:val="single" w:sz="4" w:space="0" w:color="000000"/>
              <w:left w:val="single" w:sz="4" w:space="0" w:color="000000"/>
              <w:bottom w:val="single" w:sz="4" w:space="0" w:color="000000"/>
            </w:tcBorders>
            <w:shd w:val="clear" w:color="auto" w:fill="auto"/>
          </w:tcPr>
          <w:p w:rsidR="0057010D" w:rsidRPr="00AD40E5" w:rsidRDefault="0057010D" w:rsidP="00190A0C">
            <w:pPr>
              <w:snapToGrid w:val="0"/>
              <w:jc w:val="both"/>
              <w:rPr>
                <w:rFonts w:eastAsia="NewtonCSanPin-Regular"/>
                <w:b/>
              </w:rPr>
            </w:pPr>
            <w:r w:rsidRPr="00AD40E5">
              <w:rPr>
                <w:rFonts w:eastAsia="NewtonCSanPin-Regular"/>
                <w:b/>
              </w:rPr>
              <w:t>Коммуникативные</w:t>
            </w:r>
          </w:p>
        </w:tc>
        <w:tc>
          <w:tcPr>
            <w:tcW w:w="7299" w:type="dxa"/>
            <w:tcBorders>
              <w:top w:val="single" w:sz="4" w:space="0" w:color="000000"/>
              <w:left w:val="single" w:sz="4" w:space="0" w:color="000000"/>
              <w:bottom w:val="single" w:sz="4" w:space="0" w:color="000000"/>
              <w:right w:val="single" w:sz="4" w:space="0" w:color="000000"/>
            </w:tcBorders>
            <w:shd w:val="clear" w:color="auto" w:fill="auto"/>
          </w:tcPr>
          <w:p w:rsidR="0057010D" w:rsidRPr="00AD40E5" w:rsidRDefault="0057010D" w:rsidP="00190A0C">
            <w:pPr>
              <w:pStyle w:val="af"/>
              <w:snapToGrid w:val="0"/>
              <w:jc w:val="both"/>
              <w:rPr>
                <w:rFonts w:cs="Times New Roman"/>
              </w:rPr>
            </w:pPr>
            <w:r w:rsidRPr="00AD40E5">
              <w:rPr>
                <w:rFonts w:cs="Times New Roman"/>
              </w:rPr>
              <w:t>Инициативное сотрудничество; планирование учебного сотрудниче</w:t>
            </w:r>
            <w:r w:rsidRPr="00AD40E5">
              <w:rPr>
                <w:rFonts w:cs="Times New Roman"/>
              </w:rPr>
              <w:softHyphen/>
              <w:t>ства, взаимодействие, управление коммуникацией.</w:t>
            </w:r>
          </w:p>
        </w:tc>
      </w:tr>
    </w:tbl>
    <w:p w:rsidR="0057010D" w:rsidRPr="00AD40E5" w:rsidRDefault="0057010D" w:rsidP="0057010D">
      <w:pPr>
        <w:ind w:firstLine="720"/>
        <w:jc w:val="both"/>
        <w:rPr>
          <w:lang w:val="ru-RU"/>
        </w:rPr>
      </w:pPr>
    </w:p>
    <w:p w:rsidR="0057010D" w:rsidRPr="00AD40E5" w:rsidRDefault="0057010D" w:rsidP="00914C31">
      <w:pPr>
        <w:spacing w:line="360" w:lineRule="auto"/>
        <w:ind w:firstLine="709"/>
        <w:jc w:val="both"/>
        <w:rPr>
          <w:rFonts w:eastAsia="NewtonCSanPin-Regular"/>
          <w:sz w:val="28"/>
          <w:lang w:val="ru-RU"/>
        </w:rPr>
      </w:pPr>
      <w:r w:rsidRPr="00AD40E5">
        <w:rPr>
          <w:rFonts w:eastAsia="NewtonCSanPin-Regular"/>
          <w:sz w:val="28"/>
          <w:lang w:val="ru-RU"/>
        </w:rPr>
        <w:t>Типы задач соответствуют личностным и метапредметным результатам освоения Основной образовательной программы, а виды задач связаны с показателями (характеристиками) планируемых результатов.</w:t>
      </w:r>
    </w:p>
    <w:p w:rsidR="0057010D" w:rsidRPr="00AD40E5" w:rsidRDefault="0057010D" w:rsidP="0057010D">
      <w:pPr>
        <w:jc w:val="center"/>
        <w:rPr>
          <w:b/>
          <w:bCs/>
          <w:i/>
          <w:iCs/>
          <w:lang w:val="ru-RU"/>
        </w:rPr>
      </w:pPr>
    </w:p>
    <w:p w:rsidR="00B27D65" w:rsidRPr="00AD40E5" w:rsidRDefault="0057010D" w:rsidP="00914C31">
      <w:pPr>
        <w:pStyle w:val="Zag2"/>
        <w:tabs>
          <w:tab w:val="left" w:leader="dot" w:pos="624"/>
        </w:tabs>
        <w:spacing w:after="0" w:line="360" w:lineRule="auto"/>
        <w:rPr>
          <w:rStyle w:val="Zag11"/>
          <w:rFonts w:eastAsia="@Arial Unicode MS"/>
          <w:b w:val="0"/>
          <w:bCs w:val="0"/>
          <w:sz w:val="28"/>
          <w:lang w:val="ru-RU"/>
        </w:rPr>
      </w:pPr>
      <w:r w:rsidRPr="00AD40E5">
        <w:rPr>
          <w:rStyle w:val="Zag11"/>
          <w:rFonts w:eastAsia="@Arial Unicode MS"/>
          <w:sz w:val="28"/>
          <w:lang w:val="ru-RU"/>
        </w:rPr>
        <w:t>2.1.5</w:t>
      </w:r>
      <w:r w:rsidR="00B27D65" w:rsidRPr="00AD40E5">
        <w:rPr>
          <w:rStyle w:val="Zag11"/>
          <w:rFonts w:eastAsia="@Arial Unicode MS"/>
          <w:sz w:val="28"/>
          <w:lang w:val="ru-RU"/>
        </w:rPr>
        <w:t>.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57010D" w:rsidRPr="00AD40E5" w:rsidRDefault="0057010D" w:rsidP="00914C31">
      <w:pPr>
        <w:shd w:val="clear" w:color="auto" w:fill="FFFFFF"/>
        <w:spacing w:line="360" w:lineRule="auto"/>
        <w:ind w:firstLine="709"/>
        <w:jc w:val="both"/>
        <w:rPr>
          <w:color w:val="000000"/>
          <w:w w:val="101"/>
          <w:sz w:val="28"/>
          <w:lang w:val="ru-RU"/>
        </w:rPr>
      </w:pPr>
      <w:r w:rsidRPr="00AD40E5">
        <w:rPr>
          <w:color w:val="000000"/>
          <w:w w:val="101"/>
          <w:sz w:val="28"/>
          <w:lang w:val="ru-RU"/>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каждом уровне </w:t>
      </w:r>
      <w:r w:rsidR="00BE680E" w:rsidRPr="00AD40E5">
        <w:rPr>
          <w:color w:val="000000"/>
          <w:w w:val="101"/>
          <w:sz w:val="28"/>
          <w:lang w:val="ru-RU"/>
        </w:rPr>
        <w:t>образовательных отношений</w:t>
      </w:r>
      <w:r w:rsidRPr="00AD40E5">
        <w:rPr>
          <w:color w:val="000000"/>
          <w:w w:val="101"/>
          <w:sz w:val="28"/>
          <w:lang w:val="ru-RU"/>
        </w:rPr>
        <w:t xml:space="preserve"> проводится диагностика (физическая, психологическая, педагогическая)  готовности учащихся к обучению на следующем уровне.  Стартовая диагностика определяет  основные проблемы, характерные для большинства учащихся,  и в соответствии с особенностями  ступени обучения  на определенный период выстраивается система работы по преемственности.</w:t>
      </w:r>
    </w:p>
    <w:p w:rsidR="0057010D" w:rsidRPr="00AD40E5" w:rsidRDefault="0057010D" w:rsidP="00914C31">
      <w:pPr>
        <w:spacing w:line="360" w:lineRule="auto"/>
        <w:ind w:firstLine="709"/>
        <w:jc w:val="both"/>
        <w:rPr>
          <w:sz w:val="28"/>
          <w:lang w:val="ru-RU"/>
        </w:rPr>
      </w:pPr>
      <w:r w:rsidRPr="00AD40E5">
        <w:rPr>
          <w:sz w:val="28"/>
          <w:lang w:val="ru-RU"/>
        </w:rPr>
        <w:t>Преемственность формирования универсальных учебных действий по уровням общего образования обеспечивается за счет:</w:t>
      </w:r>
    </w:p>
    <w:p w:rsidR="0057010D" w:rsidRPr="00AD40E5" w:rsidRDefault="0057010D" w:rsidP="00914C31">
      <w:pPr>
        <w:spacing w:line="360" w:lineRule="auto"/>
        <w:ind w:firstLine="709"/>
        <w:jc w:val="both"/>
        <w:rPr>
          <w:sz w:val="28"/>
          <w:lang w:val="ru-RU"/>
        </w:rPr>
      </w:pPr>
      <w:r w:rsidRPr="00AD40E5">
        <w:rPr>
          <w:sz w:val="28"/>
          <w:lang w:val="ru-RU"/>
        </w:rPr>
        <w:t>- принятия в педагогическом коллективе общих ценностных оснований образования,  в частности</w:t>
      </w:r>
      <w:r w:rsidR="00712B10">
        <w:rPr>
          <w:sz w:val="28"/>
          <w:lang w:val="ru-RU"/>
        </w:rPr>
        <w:t xml:space="preserve"> – </w:t>
      </w:r>
      <w:r w:rsidRPr="00AD40E5">
        <w:rPr>
          <w:sz w:val="28"/>
          <w:lang w:val="ru-RU"/>
        </w:rPr>
        <w:t>ориентация на ключевой стратегический приоритет непрерывного образования – формирование умения учиться.</w:t>
      </w:r>
    </w:p>
    <w:p w:rsidR="0057010D" w:rsidRPr="00AD40E5" w:rsidRDefault="0057010D" w:rsidP="00914C31">
      <w:pPr>
        <w:spacing w:line="360" w:lineRule="auto"/>
        <w:ind w:firstLine="709"/>
        <w:jc w:val="both"/>
        <w:rPr>
          <w:sz w:val="28"/>
          <w:lang w:val="ru-RU"/>
        </w:rPr>
      </w:pPr>
      <w:r w:rsidRPr="00AD40E5">
        <w:rPr>
          <w:sz w:val="28"/>
          <w:lang w:val="ru-RU"/>
        </w:rPr>
        <w:lastRenderedPageBreak/>
        <w:t>- четкого представления педагогов о планируемых результатах обучения на каждом уровне;</w:t>
      </w:r>
    </w:p>
    <w:p w:rsidR="0057010D" w:rsidRPr="00AD40E5" w:rsidRDefault="0057010D" w:rsidP="00914C31">
      <w:pPr>
        <w:spacing w:line="360" w:lineRule="auto"/>
        <w:ind w:firstLine="709"/>
        <w:jc w:val="both"/>
        <w:rPr>
          <w:sz w:val="28"/>
          <w:lang w:val="ru-RU"/>
        </w:rPr>
      </w:pPr>
      <w:r w:rsidRPr="00AD40E5">
        <w:rPr>
          <w:sz w:val="28"/>
          <w:lang w:val="ru-RU"/>
        </w:rPr>
        <w:t>- целенаправленной деятельности по реализации условий</w:t>
      </w:r>
      <w:r w:rsidRPr="00AD40E5">
        <w:rPr>
          <w:color w:val="2B2C30"/>
          <w:sz w:val="28"/>
          <w:lang w:val="ru-RU"/>
        </w:rPr>
        <w:t xml:space="preserve">, обеспечивающих развитие УУД  в </w:t>
      </w:r>
      <w:r w:rsidR="00BE680E" w:rsidRPr="00AD40E5">
        <w:rPr>
          <w:color w:val="2B2C30"/>
          <w:sz w:val="28"/>
          <w:lang w:val="ru-RU"/>
        </w:rPr>
        <w:t>образовательных отношениях</w:t>
      </w:r>
      <w:r w:rsidRPr="00AD40E5">
        <w:rPr>
          <w:color w:val="2B2C30"/>
          <w:sz w:val="28"/>
          <w:lang w:val="ru-RU"/>
        </w:rPr>
        <w:t xml:space="preserve"> (</w:t>
      </w:r>
      <w:r w:rsidRPr="00AD40E5">
        <w:rPr>
          <w:sz w:val="28"/>
          <w:lang w:val="ru-RU"/>
        </w:rPr>
        <w:t>коммуникативные, речевые, регулятивные, общепознавательные, логические и др.).</w:t>
      </w:r>
    </w:p>
    <w:p w:rsidR="0057010D" w:rsidRPr="00AD40E5" w:rsidRDefault="0057010D" w:rsidP="00914C31">
      <w:pPr>
        <w:spacing w:line="360" w:lineRule="auto"/>
        <w:ind w:firstLine="709"/>
        <w:jc w:val="both"/>
        <w:rPr>
          <w:sz w:val="28"/>
          <w:lang w:val="ru-RU"/>
        </w:rPr>
      </w:pPr>
      <w:r w:rsidRPr="00AD40E5">
        <w:rPr>
          <w:sz w:val="28"/>
          <w:lang w:val="ru-RU"/>
        </w:rPr>
        <w:t xml:space="preserve">Основанием преемственности разных </w:t>
      </w:r>
      <w:r w:rsidR="000C7553">
        <w:rPr>
          <w:sz w:val="28"/>
          <w:lang w:val="ru-RU"/>
        </w:rPr>
        <w:t>уровней</w:t>
      </w:r>
      <w:r w:rsidRPr="00AD40E5">
        <w:rPr>
          <w:sz w:val="28"/>
          <w:lang w:val="ru-RU"/>
        </w:rPr>
        <w:t xml:space="preserve">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57010D" w:rsidRPr="00AD40E5" w:rsidRDefault="0057010D" w:rsidP="0057010D">
      <w:pPr>
        <w:pStyle w:val="a6"/>
        <w:ind w:firstLine="709"/>
        <w:jc w:val="center"/>
        <w:rPr>
          <w:b/>
          <w:sz w:val="28"/>
          <w:lang w:val="ru-RU"/>
        </w:rPr>
      </w:pPr>
      <w:r w:rsidRPr="00AD40E5">
        <w:rPr>
          <w:b/>
          <w:sz w:val="28"/>
          <w:lang w:val="ru-RU"/>
        </w:rPr>
        <w:t>Значение универсальных учебных действий для успешности обучения в начальной школе основной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0"/>
        <w:gridCol w:w="3698"/>
        <w:gridCol w:w="3296"/>
      </w:tblGrid>
      <w:tr w:rsidR="0057010D" w:rsidRPr="00AD40E5" w:rsidTr="00190A0C">
        <w:trPr>
          <w:trHeight w:val="345"/>
        </w:trPr>
        <w:tc>
          <w:tcPr>
            <w:tcW w:w="2863" w:type="dxa"/>
            <w:shd w:val="clear" w:color="auto" w:fill="FFFFFF"/>
          </w:tcPr>
          <w:p w:rsidR="0057010D" w:rsidRPr="00AD40E5" w:rsidRDefault="0057010D" w:rsidP="00190A0C">
            <w:pPr>
              <w:pStyle w:val="a6"/>
              <w:spacing w:after="0"/>
              <w:jc w:val="center"/>
              <w:rPr>
                <w:b/>
              </w:rPr>
            </w:pPr>
            <w:r w:rsidRPr="00AD40E5">
              <w:rPr>
                <w:b/>
              </w:rPr>
              <w:t>УУД</w:t>
            </w:r>
          </w:p>
        </w:tc>
        <w:tc>
          <w:tcPr>
            <w:tcW w:w="3647" w:type="dxa"/>
            <w:shd w:val="clear" w:color="auto" w:fill="FFFFFF"/>
          </w:tcPr>
          <w:p w:rsidR="0057010D" w:rsidRPr="00AD40E5" w:rsidRDefault="0057010D" w:rsidP="00190A0C">
            <w:pPr>
              <w:pStyle w:val="a6"/>
              <w:spacing w:after="0"/>
              <w:ind w:firstLine="40"/>
              <w:jc w:val="center"/>
              <w:rPr>
                <w:b/>
              </w:rPr>
            </w:pPr>
            <w:r w:rsidRPr="00AD40E5">
              <w:rPr>
                <w:b/>
              </w:rPr>
              <w:t>Результатыразвития УУД</w:t>
            </w:r>
          </w:p>
        </w:tc>
        <w:tc>
          <w:tcPr>
            <w:tcW w:w="3344" w:type="dxa"/>
            <w:shd w:val="clear" w:color="auto" w:fill="FFFFFF"/>
          </w:tcPr>
          <w:p w:rsidR="0057010D" w:rsidRPr="00AD40E5" w:rsidRDefault="0057010D" w:rsidP="00190A0C">
            <w:pPr>
              <w:pStyle w:val="a6"/>
              <w:spacing w:after="0"/>
              <w:jc w:val="center"/>
              <w:rPr>
                <w:b/>
              </w:rPr>
            </w:pPr>
            <w:r w:rsidRPr="00AD40E5">
              <w:rPr>
                <w:b/>
              </w:rPr>
              <w:t>Значениедляобучения</w:t>
            </w:r>
          </w:p>
        </w:tc>
      </w:tr>
      <w:tr w:rsidR="0057010D" w:rsidRPr="00632CB1" w:rsidTr="00190A0C">
        <w:trPr>
          <w:trHeight w:val="1964"/>
        </w:trPr>
        <w:tc>
          <w:tcPr>
            <w:tcW w:w="2863" w:type="dxa"/>
          </w:tcPr>
          <w:p w:rsidR="0057010D" w:rsidRPr="00AD40E5" w:rsidRDefault="0057010D" w:rsidP="00190A0C">
            <w:pPr>
              <w:pStyle w:val="a6"/>
              <w:spacing w:after="0"/>
              <w:rPr>
                <w:lang w:val="ru-RU"/>
              </w:rPr>
            </w:pPr>
            <w:r w:rsidRPr="00AD40E5">
              <w:rPr>
                <w:lang w:val="ru-RU"/>
              </w:rPr>
              <w:t>Личностные действия</w:t>
            </w:r>
          </w:p>
          <w:p w:rsidR="0057010D" w:rsidRPr="00AD40E5" w:rsidRDefault="0057010D" w:rsidP="00190A0C">
            <w:pPr>
              <w:pStyle w:val="a6"/>
              <w:spacing w:after="0"/>
              <w:rPr>
                <w:lang w:val="ru-RU"/>
              </w:rPr>
            </w:pPr>
            <w:r w:rsidRPr="00AD40E5">
              <w:rPr>
                <w:lang w:val="ru-RU"/>
              </w:rPr>
              <w:t>- смыслообразование</w:t>
            </w:r>
          </w:p>
          <w:p w:rsidR="0057010D" w:rsidRPr="00AD40E5" w:rsidRDefault="0057010D" w:rsidP="00190A0C">
            <w:pPr>
              <w:pStyle w:val="a6"/>
              <w:spacing w:after="0"/>
              <w:rPr>
                <w:lang w:val="ru-RU"/>
              </w:rPr>
            </w:pPr>
            <w:r w:rsidRPr="00AD40E5">
              <w:rPr>
                <w:lang w:val="ru-RU"/>
              </w:rPr>
              <w:t>- самоопределение</w:t>
            </w:r>
          </w:p>
          <w:p w:rsidR="0057010D" w:rsidRPr="00AD40E5" w:rsidRDefault="0057010D" w:rsidP="00190A0C">
            <w:pPr>
              <w:pStyle w:val="a6"/>
              <w:spacing w:after="0"/>
              <w:rPr>
                <w:lang w:val="ru-RU"/>
              </w:rPr>
            </w:pPr>
            <w:r w:rsidRPr="00AD40E5">
              <w:rPr>
                <w:lang w:val="ru-RU"/>
              </w:rPr>
              <w:t>Регулятивные действия</w:t>
            </w:r>
          </w:p>
        </w:tc>
        <w:tc>
          <w:tcPr>
            <w:tcW w:w="3647" w:type="dxa"/>
          </w:tcPr>
          <w:p w:rsidR="0057010D" w:rsidRPr="00AD40E5" w:rsidRDefault="0057010D" w:rsidP="00190A0C">
            <w:pPr>
              <w:pStyle w:val="a6"/>
              <w:spacing w:after="0"/>
              <w:rPr>
                <w:lang w:val="ru-RU"/>
              </w:rPr>
            </w:pPr>
            <w:r w:rsidRPr="00AD40E5">
              <w:rPr>
                <w:lang w:val="ru-RU"/>
              </w:rPr>
              <w:t xml:space="preserve">Адекватная школьная мотивация. </w:t>
            </w:r>
          </w:p>
          <w:p w:rsidR="0057010D" w:rsidRPr="00AD40E5" w:rsidRDefault="0057010D" w:rsidP="00190A0C">
            <w:pPr>
              <w:pStyle w:val="a6"/>
              <w:spacing w:after="0"/>
              <w:rPr>
                <w:lang w:val="ru-RU"/>
              </w:rPr>
            </w:pPr>
            <w:r w:rsidRPr="00AD40E5">
              <w:rPr>
                <w:lang w:val="ru-RU"/>
              </w:rPr>
              <w:t>Мотивация достижения.</w:t>
            </w:r>
          </w:p>
          <w:p w:rsidR="0057010D" w:rsidRPr="00AD40E5" w:rsidRDefault="0057010D" w:rsidP="00190A0C">
            <w:pPr>
              <w:pStyle w:val="a6"/>
              <w:spacing w:after="0"/>
              <w:rPr>
                <w:lang w:val="ru-RU"/>
              </w:rPr>
            </w:pPr>
            <w:r w:rsidRPr="00AD40E5">
              <w:rPr>
                <w:lang w:val="ru-RU"/>
              </w:rPr>
              <w:t>Развитие основ гражданской идентичности.</w:t>
            </w:r>
          </w:p>
          <w:p w:rsidR="0057010D" w:rsidRPr="00AD40E5" w:rsidRDefault="0057010D" w:rsidP="00190A0C">
            <w:pPr>
              <w:pStyle w:val="a6"/>
              <w:spacing w:after="0"/>
              <w:rPr>
                <w:lang w:val="ru-RU"/>
              </w:rPr>
            </w:pPr>
            <w:r w:rsidRPr="00AD40E5">
              <w:rPr>
                <w:lang w:val="ru-RU"/>
              </w:rPr>
              <w:t>Рефлексивная адекватная самооценка</w:t>
            </w:r>
          </w:p>
        </w:tc>
        <w:tc>
          <w:tcPr>
            <w:tcW w:w="3344" w:type="dxa"/>
          </w:tcPr>
          <w:p w:rsidR="0057010D" w:rsidRPr="00AD40E5" w:rsidRDefault="0057010D" w:rsidP="00190A0C">
            <w:pPr>
              <w:pStyle w:val="a6"/>
              <w:spacing w:after="0"/>
              <w:ind w:left="-133" w:firstLine="240"/>
              <w:rPr>
                <w:lang w:val="ru-RU"/>
              </w:rPr>
            </w:pPr>
            <w:r w:rsidRPr="00AD40E5">
              <w:rPr>
                <w:lang w:val="ru-RU"/>
              </w:rPr>
              <w:t>Обучение в зоне ближайшего развития ребенка. Адекватная оценка учащимся  границ «знания и незнания». Достаточно высокаясамоэффективность в форме принятия учебной цели и работы над ее достижением.</w:t>
            </w:r>
          </w:p>
        </w:tc>
      </w:tr>
      <w:tr w:rsidR="0057010D" w:rsidRPr="00632CB1" w:rsidTr="00190A0C">
        <w:trPr>
          <w:trHeight w:val="1548"/>
        </w:trPr>
        <w:tc>
          <w:tcPr>
            <w:tcW w:w="2863" w:type="dxa"/>
          </w:tcPr>
          <w:p w:rsidR="0057010D" w:rsidRPr="00AD40E5" w:rsidRDefault="0057010D" w:rsidP="00190A0C">
            <w:pPr>
              <w:pStyle w:val="a6"/>
              <w:spacing w:after="0"/>
              <w:rPr>
                <w:lang w:val="ru-RU"/>
              </w:rPr>
            </w:pPr>
            <w:r w:rsidRPr="00AD40E5">
              <w:rPr>
                <w:lang w:val="ru-RU"/>
              </w:rPr>
              <w:t>Регулятивные, личностные, познавательные, коммуникативные действия</w:t>
            </w:r>
          </w:p>
        </w:tc>
        <w:tc>
          <w:tcPr>
            <w:tcW w:w="3647" w:type="dxa"/>
          </w:tcPr>
          <w:p w:rsidR="0057010D" w:rsidRPr="00632CB1" w:rsidRDefault="0057010D" w:rsidP="00190A0C">
            <w:pPr>
              <w:pStyle w:val="a6"/>
              <w:spacing w:after="0"/>
              <w:rPr>
                <w:lang w:val="ru-RU"/>
              </w:rPr>
            </w:pPr>
            <w:r w:rsidRPr="00AD40E5">
              <w:rPr>
                <w:lang w:val="ru-RU"/>
              </w:rPr>
              <w:t xml:space="preserve">Функционально-структурнаясформированность учебной деятельности. </w:t>
            </w:r>
            <w:r w:rsidRPr="00632CB1">
              <w:rPr>
                <w:lang w:val="ru-RU"/>
              </w:rPr>
              <w:t>Произвольностьвосприятия, внимания,  памяти, воображения.</w:t>
            </w:r>
          </w:p>
        </w:tc>
        <w:tc>
          <w:tcPr>
            <w:tcW w:w="3344" w:type="dxa"/>
          </w:tcPr>
          <w:p w:rsidR="0057010D" w:rsidRPr="00AD40E5" w:rsidRDefault="0057010D" w:rsidP="00190A0C">
            <w:pPr>
              <w:pStyle w:val="a6"/>
              <w:spacing w:after="0"/>
              <w:ind w:left="-133" w:firstLine="240"/>
              <w:rPr>
                <w:lang w:val="ru-RU"/>
              </w:rPr>
            </w:pPr>
            <w:r w:rsidRPr="00AD40E5">
              <w:rPr>
                <w:lang w:val="ru-RU"/>
              </w:rPr>
              <w:t>Высокая успешность в усвоении учебного содержания. Создание предпосылок для дальнейшего перехода к самообразованию.</w:t>
            </w:r>
          </w:p>
        </w:tc>
      </w:tr>
      <w:tr w:rsidR="0057010D" w:rsidRPr="00632CB1" w:rsidTr="00190A0C">
        <w:trPr>
          <w:trHeight w:val="1066"/>
        </w:trPr>
        <w:tc>
          <w:tcPr>
            <w:tcW w:w="2863" w:type="dxa"/>
          </w:tcPr>
          <w:p w:rsidR="0057010D" w:rsidRPr="00AD40E5" w:rsidRDefault="0057010D" w:rsidP="00190A0C">
            <w:pPr>
              <w:pStyle w:val="a6"/>
              <w:spacing w:after="0"/>
            </w:pPr>
            <w:r w:rsidRPr="00AD40E5">
              <w:t>Коммуникативные (речевые), регулятивныедействия</w:t>
            </w:r>
          </w:p>
        </w:tc>
        <w:tc>
          <w:tcPr>
            <w:tcW w:w="3647" w:type="dxa"/>
          </w:tcPr>
          <w:p w:rsidR="0057010D" w:rsidRPr="00AD40E5" w:rsidRDefault="0057010D" w:rsidP="00190A0C">
            <w:pPr>
              <w:pStyle w:val="a6"/>
              <w:spacing w:after="0"/>
            </w:pPr>
            <w:r w:rsidRPr="00AD40E5">
              <w:t>Внутреннийпландействия</w:t>
            </w:r>
          </w:p>
        </w:tc>
        <w:tc>
          <w:tcPr>
            <w:tcW w:w="3344" w:type="dxa"/>
          </w:tcPr>
          <w:p w:rsidR="0057010D" w:rsidRPr="00AD40E5" w:rsidRDefault="0057010D" w:rsidP="00190A0C">
            <w:pPr>
              <w:pStyle w:val="a6"/>
              <w:spacing w:after="0"/>
              <w:ind w:left="-133" w:firstLine="240"/>
              <w:rPr>
                <w:lang w:val="ru-RU"/>
              </w:rPr>
            </w:pPr>
            <w:r w:rsidRPr="00AD40E5">
              <w:rPr>
                <w:lang w:val="ru-RU"/>
              </w:rPr>
              <w:t>Способность действовать «в уме». Отрыв слова от предмета, достижение нового уровня обобщения.</w:t>
            </w:r>
          </w:p>
        </w:tc>
      </w:tr>
      <w:tr w:rsidR="0057010D" w:rsidRPr="00632CB1" w:rsidTr="00190A0C">
        <w:trPr>
          <w:trHeight w:val="586"/>
        </w:trPr>
        <w:tc>
          <w:tcPr>
            <w:tcW w:w="2863" w:type="dxa"/>
          </w:tcPr>
          <w:p w:rsidR="0057010D" w:rsidRPr="00AD40E5" w:rsidRDefault="0057010D" w:rsidP="00190A0C">
            <w:pPr>
              <w:pStyle w:val="a6"/>
              <w:spacing w:after="0"/>
            </w:pPr>
            <w:r w:rsidRPr="00AD40E5">
              <w:t>Коммуникативные, регулятивныедействия</w:t>
            </w:r>
          </w:p>
        </w:tc>
        <w:tc>
          <w:tcPr>
            <w:tcW w:w="3647" w:type="dxa"/>
          </w:tcPr>
          <w:p w:rsidR="0057010D" w:rsidRPr="00AD40E5" w:rsidRDefault="0057010D" w:rsidP="00190A0C">
            <w:pPr>
              <w:pStyle w:val="a6"/>
              <w:spacing w:after="0"/>
              <w:rPr>
                <w:lang w:val="ru-RU"/>
              </w:rPr>
            </w:pPr>
            <w:r w:rsidRPr="00AD40E5">
              <w:rPr>
                <w:lang w:val="ru-RU"/>
              </w:rPr>
              <w:t>Рефлексия – осознание учащимся содержания, последовательности и оснований действий</w:t>
            </w:r>
          </w:p>
        </w:tc>
        <w:tc>
          <w:tcPr>
            <w:tcW w:w="3344" w:type="dxa"/>
          </w:tcPr>
          <w:p w:rsidR="0057010D" w:rsidRPr="00AD40E5" w:rsidRDefault="0057010D" w:rsidP="00190A0C">
            <w:pPr>
              <w:pStyle w:val="a6"/>
              <w:spacing w:after="0"/>
              <w:ind w:left="-133" w:firstLine="240"/>
              <w:rPr>
                <w:lang w:val="ru-RU"/>
              </w:rPr>
            </w:pPr>
            <w:r w:rsidRPr="00AD40E5">
              <w:rPr>
                <w:lang w:val="ru-RU"/>
              </w:rPr>
              <w:t xml:space="preserve">Осознанность и критичность учебных действий. </w:t>
            </w:r>
          </w:p>
        </w:tc>
      </w:tr>
    </w:tbl>
    <w:p w:rsidR="003A24EC" w:rsidRPr="00AD40E5" w:rsidRDefault="003A24EC" w:rsidP="00914C31">
      <w:pPr>
        <w:spacing w:line="360" w:lineRule="auto"/>
        <w:ind w:firstLine="709"/>
        <w:jc w:val="both"/>
        <w:rPr>
          <w:b/>
          <w:color w:val="2B2C30"/>
          <w:sz w:val="28"/>
          <w:lang w:val="ru-RU"/>
        </w:rPr>
      </w:pPr>
    </w:p>
    <w:p w:rsidR="0057010D" w:rsidRPr="00AD40E5" w:rsidRDefault="0057010D" w:rsidP="004B385B">
      <w:pPr>
        <w:widowControl/>
        <w:suppressAutoHyphens w:val="0"/>
        <w:autoSpaceDE/>
        <w:spacing w:after="200" w:line="276" w:lineRule="auto"/>
        <w:jc w:val="center"/>
        <w:rPr>
          <w:b/>
          <w:color w:val="2B2C30"/>
          <w:sz w:val="28"/>
          <w:lang w:val="ru-RU"/>
        </w:rPr>
      </w:pPr>
      <w:r w:rsidRPr="00AD40E5">
        <w:rPr>
          <w:b/>
          <w:color w:val="2B2C30"/>
          <w:sz w:val="28"/>
          <w:lang w:val="ru-RU"/>
        </w:rPr>
        <w:t>Планируемые результаты в освоении школьниками универсальных учебных действий по</w:t>
      </w:r>
      <w:r w:rsidR="004B385B" w:rsidRPr="00AD40E5">
        <w:rPr>
          <w:b/>
          <w:color w:val="2B2C30"/>
          <w:sz w:val="28"/>
          <w:lang w:val="ru-RU"/>
        </w:rPr>
        <w:t xml:space="preserve"> завершении начального обучения</w:t>
      </w:r>
    </w:p>
    <w:p w:rsidR="0057010D" w:rsidRPr="00AD40E5" w:rsidRDefault="0057010D" w:rsidP="00914C31">
      <w:pPr>
        <w:spacing w:line="360" w:lineRule="auto"/>
        <w:ind w:firstLine="709"/>
        <w:jc w:val="both"/>
        <w:rPr>
          <w:color w:val="2B2C30"/>
          <w:sz w:val="28"/>
          <w:lang w:val="ru-RU"/>
        </w:rPr>
      </w:pPr>
      <w:r w:rsidRPr="00AD40E5">
        <w:rPr>
          <w:color w:val="2B2C30"/>
          <w:sz w:val="28"/>
          <w:u w:val="single"/>
          <w:lang w:val="ru-RU"/>
        </w:rPr>
        <w:t>Педагогические ориентиры: Развитие личности</w:t>
      </w:r>
      <w:r w:rsidRPr="00AD40E5">
        <w:rPr>
          <w:color w:val="2B2C30"/>
          <w:sz w:val="28"/>
          <w:lang w:val="ru-RU"/>
        </w:rPr>
        <w:t xml:space="preserve">. </w:t>
      </w:r>
    </w:p>
    <w:p w:rsidR="0057010D" w:rsidRPr="00AD40E5" w:rsidRDefault="0057010D" w:rsidP="00914C31">
      <w:pPr>
        <w:autoSpaceDN w:val="0"/>
        <w:adjustRightInd w:val="0"/>
        <w:spacing w:line="360" w:lineRule="auto"/>
        <w:ind w:firstLine="709"/>
        <w:jc w:val="both"/>
        <w:rPr>
          <w:bCs/>
          <w:iCs/>
          <w:sz w:val="28"/>
          <w:lang w:val="ru-RU"/>
        </w:rPr>
      </w:pPr>
      <w:r w:rsidRPr="00AD40E5">
        <w:rPr>
          <w:sz w:val="28"/>
          <w:lang w:val="ru-RU"/>
        </w:rPr>
        <w:t xml:space="preserve">В </w:t>
      </w:r>
      <w:r w:rsidRPr="00AD40E5">
        <w:rPr>
          <w:bCs/>
          <w:iCs/>
          <w:sz w:val="28"/>
          <w:lang w:val="ru-RU"/>
        </w:rPr>
        <w:t>сфере личностных универсальных учебных действий у выпускников</w:t>
      </w:r>
    </w:p>
    <w:p w:rsidR="0057010D" w:rsidRPr="00AD40E5" w:rsidRDefault="0057010D" w:rsidP="00914C31">
      <w:pPr>
        <w:autoSpaceDN w:val="0"/>
        <w:adjustRightInd w:val="0"/>
        <w:spacing w:line="360" w:lineRule="auto"/>
        <w:ind w:firstLine="709"/>
        <w:jc w:val="both"/>
        <w:rPr>
          <w:sz w:val="28"/>
          <w:lang w:val="ru-RU"/>
        </w:rPr>
      </w:pPr>
      <w:r w:rsidRPr="00AD40E5">
        <w:rPr>
          <w:sz w:val="28"/>
          <w:lang w:val="ru-RU"/>
        </w:rPr>
        <w:lastRenderedPageBreak/>
        <w:t>будут сформированы внутренняя позиция учащегося, адекватная мотивация учебной деятельности, включая учебные и познавательные мотивы, ориентация на моральные нормы и их выполнение.</w:t>
      </w:r>
    </w:p>
    <w:p w:rsidR="0057010D" w:rsidRPr="00AD40E5" w:rsidRDefault="0057010D" w:rsidP="00914C31">
      <w:pPr>
        <w:spacing w:line="360" w:lineRule="auto"/>
        <w:ind w:firstLine="709"/>
        <w:jc w:val="both"/>
        <w:rPr>
          <w:sz w:val="28"/>
          <w:u w:val="single"/>
          <w:lang w:val="ru-RU"/>
        </w:rPr>
      </w:pPr>
      <w:r w:rsidRPr="00AD40E5">
        <w:rPr>
          <w:color w:val="2B2C30"/>
          <w:sz w:val="28"/>
          <w:u w:val="single"/>
          <w:lang w:val="ru-RU"/>
        </w:rPr>
        <w:t xml:space="preserve">Педагогические ориентиры: </w:t>
      </w:r>
      <w:r w:rsidRPr="00AD40E5">
        <w:rPr>
          <w:sz w:val="28"/>
          <w:u w:val="single"/>
          <w:lang w:val="ru-RU"/>
        </w:rPr>
        <w:t>Самообразование и самоорганизация</w:t>
      </w:r>
    </w:p>
    <w:p w:rsidR="0057010D" w:rsidRPr="00AD40E5" w:rsidRDefault="0057010D" w:rsidP="003A24EC">
      <w:pPr>
        <w:autoSpaceDN w:val="0"/>
        <w:adjustRightInd w:val="0"/>
        <w:spacing w:line="360" w:lineRule="auto"/>
        <w:ind w:firstLine="709"/>
        <w:jc w:val="both"/>
        <w:rPr>
          <w:sz w:val="28"/>
          <w:lang w:val="ru-RU"/>
        </w:rPr>
      </w:pPr>
      <w:r w:rsidRPr="00AD40E5">
        <w:rPr>
          <w:sz w:val="28"/>
          <w:lang w:val="ru-RU"/>
        </w:rPr>
        <w:t xml:space="preserve">В </w:t>
      </w:r>
      <w:r w:rsidRPr="00AD40E5">
        <w:rPr>
          <w:bCs/>
          <w:iCs/>
          <w:sz w:val="28"/>
          <w:lang w:val="ru-RU"/>
        </w:rPr>
        <w:t xml:space="preserve">сфере регулятивных универсальных учебных действий </w:t>
      </w:r>
      <w:r w:rsidRPr="00AD40E5">
        <w:rPr>
          <w:sz w:val="28"/>
          <w:lang w:val="ru-RU"/>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иоценивать свои действия, вносить соответствующие коррективы в их выполнение.</w:t>
      </w:r>
    </w:p>
    <w:p w:rsidR="0057010D" w:rsidRPr="00AD40E5" w:rsidRDefault="0057010D" w:rsidP="00914C31">
      <w:pPr>
        <w:spacing w:line="360" w:lineRule="auto"/>
        <w:ind w:firstLine="709"/>
        <w:jc w:val="both"/>
        <w:rPr>
          <w:sz w:val="28"/>
          <w:u w:val="single"/>
          <w:lang w:val="ru-RU"/>
        </w:rPr>
      </w:pPr>
      <w:r w:rsidRPr="00AD40E5">
        <w:rPr>
          <w:color w:val="2B2C30"/>
          <w:sz w:val="28"/>
          <w:u w:val="single"/>
          <w:lang w:val="ru-RU"/>
        </w:rPr>
        <w:t xml:space="preserve">Педагогические ориентиры: </w:t>
      </w:r>
      <w:r w:rsidRPr="00AD40E5">
        <w:rPr>
          <w:sz w:val="28"/>
          <w:u w:val="single"/>
          <w:lang w:val="ru-RU"/>
        </w:rPr>
        <w:t>Исследовательская культура</w:t>
      </w:r>
    </w:p>
    <w:p w:rsidR="0057010D" w:rsidRPr="00AD40E5" w:rsidRDefault="0057010D" w:rsidP="00914C31">
      <w:pPr>
        <w:autoSpaceDN w:val="0"/>
        <w:adjustRightInd w:val="0"/>
        <w:spacing w:line="360" w:lineRule="auto"/>
        <w:ind w:firstLine="709"/>
        <w:jc w:val="both"/>
        <w:rPr>
          <w:sz w:val="28"/>
          <w:lang w:val="ru-RU"/>
        </w:rPr>
      </w:pPr>
      <w:r w:rsidRPr="00AD40E5">
        <w:rPr>
          <w:sz w:val="28"/>
          <w:lang w:val="ru-RU"/>
        </w:rPr>
        <w:t xml:space="preserve">В </w:t>
      </w:r>
      <w:r w:rsidRPr="00AD40E5">
        <w:rPr>
          <w:bCs/>
          <w:iCs/>
          <w:sz w:val="28"/>
          <w:lang w:val="ru-RU"/>
        </w:rPr>
        <w:t xml:space="preserve">сфере познавательных универсальных учебных действий </w:t>
      </w:r>
      <w:r w:rsidRPr="00AD40E5">
        <w:rPr>
          <w:sz w:val="28"/>
          <w:lang w:val="ru-RU"/>
        </w:rPr>
        <w:t>выпускники научатся воспринимать и анализировать сообщения и важнейшие их компоненты</w:t>
      </w:r>
      <w:r w:rsidR="004E0D9A" w:rsidRPr="00AD40E5">
        <w:rPr>
          <w:sz w:val="28"/>
          <w:lang w:val="ru-RU"/>
        </w:rPr>
        <w:t xml:space="preserve"> – </w:t>
      </w:r>
      <w:r w:rsidRPr="00AD40E5">
        <w:rPr>
          <w:sz w:val="28"/>
          <w:lang w:val="ru-RU"/>
        </w:rPr>
        <w:t>тексты, использовать знаково-символические средства.</w:t>
      </w:r>
    </w:p>
    <w:p w:rsidR="0057010D" w:rsidRPr="00AD40E5" w:rsidRDefault="0057010D" w:rsidP="00914C31">
      <w:pPr>
        <w:autoSpaceDN w:val="0"/>
        <w:adjustRightInd w:val="0"/>
        <w:spacing w:line="360" w:lineRule="auto"/>
        <w:ind w:firstLine="709"/>
        <w:jc w:val="both"/>
        <w:rPr>
          <w:sz w:val="28"/>
          <w:u w:val="single"/>
          <w:lang w:val="ru-RU"/>
        </w:rPr>
      </w:pPr>
      <w:r w:rsidRPr="00AD40E5">
        <w:rPr>
          <w:color w:val="2B2C30"/>
          <w:sz w:val="28"/>
          <w:u w:val="single"/>
          <w:lang w:val="ru-RU"/>
        </w:rPr>
        <w:t xml:space="preserve">Педагогические ориентиры: </w:t>
      </w:r>
      <w:r w:rsidRPr="00AD40E5">
        <w:rPr>
          <w:sz w:val="28"/>
          <w:u w:val="single"/>
          <w:lang w:val="ru-RU"/>
        </w:rPr>
        <w:t>Культура общения</w:t>
      </w:r>
    </w:p>
    <w:p w:rsidR="0057010D" w:rsidRPr="00AD40E5" w:rsidRDefault="0057010D" w:rsidP="00914C31">
      <w:pPr>
        <w:autoSpaceDN w:val="0"/>
        <w:adjustRightInd w:val="0"/>
        <w:spacing w:line="360" w:lineRule="auto"/>
        <w:ind w:firstLine="709"/>
        <w:jc w:val="both"/>
        <w:rPr>
          <w:sz w:val="28"/>
          <w:lang w:val="ru-RU"/>
        </w:rPr>
      </w:pPr>
      <w:r w:rsidRPr="00AD40E5">
        <w:rPr>
          <w:sz w:val="28"/>
          <w:lang w:val="ru-RU"/>
        </w:rPr>
        <w:t xml:space="preserve">В </w:t>
      </w:r>
      <w:r w:rsidRPr="00AD40E5">
        <w:rPr>
          <w:bCs/>
          <w:iCs/>
          <w:sz w:val="28"/>
          <w:lang w:val="ru-RU"/>
        </w:rPr>
        <w:t xml:space="preserve">сфере коммуникативных универсальных учебных действий </w:t>
      </w:r>
      <w:r w:rsidRPr="00AD40E5">
        <w:rPr>
          <w:sz w:val="28"/>
          <w:lang w:val="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57010D" w:rsidRPr="00AD40E5" w:rsidRDefault="0057010D" w:rsidP="00914C31">
      <w:pPr>
        <w:spacing w:line="360" w:lineRule="auto"/>
        <w:ind w:firstLine="709"/>
        <w:jc w:val="both"/>
        <w:rPr>
          <w:color w:val="2B2C30"/>
          <w:sz w:val="28"/>
          <w:u w:val="single"/>
          <w:lang w:val="ru-RU"/>
        </w:rPr>
      </w:pPr>
      <w:r w:rsidRPr="00AD40E5">
        <w:rPr>
          <w:color w:val="2B2C30"/>
          <w:sz w:val="28"/>
          <w:u w:val="single"/>
          <w:lang w:val="ru-RU"/>
        </w:rPr>
        <w:t xml:space="preserve">«Условия, обеспечивающие развитие УУД в </w:t>
      </w:r>
      <w:r w:rsidR="00BE680E" w:rsidRPr="00AD40E5">
        <w:rPr>
          <w:color w:val="2B2C30"/>
          <w:sz w:val="28"/>
          <w:u w:val="single"/>
          <w:lang w:val="ru-RU"/>
        </w:rPr>
        <w:t>образовательных отношениях</w:t>
      </w:r>
      <w:r w:rsidRPr="00AD40E5">
        <w:rPr>
          <w:color w:val="2B2C30"/>
          <w:sz w:val="28"/>
          <w:u w:val="single"/>
          <w:lang w:val="ru-RU"/>
        </w:rPr>
        <w:t>.»</w:t>
      </w:r>
    </w:p>
    <w:p w:rsidR="0057010D" w:rsidRPr="00AD40E5" w:rsidRDefault="0057010D" w:rsidP="00914C31">
      <w:pPr>
        <w:autoSpaceDN w:val="0"/>
        <w:adjustRightInd w:val="0"/>
        <w:spacing w:line="360" w:lineRule="auto"/>
        <w:ind w:firstLine="709"/>
        <w:jc w:val="both"/>
        <w:rPr>
          <w:bCs/>
          <w:sz w:val="28"/>
          <w:lang w:val="ru-RU"/>
        </w:rPr>
      </w:pPr>
      <w:r w:rsidRPr="00AD40E5">
        <w:rPr>
          <w:sz w:val="28"/>
          <w:lang w:val="ru-RU"/>
        </w:rPr>
        <w:t xml:space="preserve">Учитель   </w:t>
      </w:r>
      <w:r w:rsidRPr="00AD40E5">
        <w:rPr>
          <w:bCs/>
          <w:sz w:val="28"/>
          <w:lang w:val="ru-RU"/>
        </w:rPr>
        <w:t>знает:</w:t>
      </w:r>
    </w:p>
    <w:p w:rsidR="0057010D" w:rsidRPr="00AD40E5" w:rsidRDefault="0057010D" w:rsidP="00914C31">
      <w:pPr>
        <w:autoSpaceDN w:val="0"/>
        <w:adjustRightInd w:val="0"/>
        <w:spacing w:line="360" w:lineRule="auto"/>
        <w:ind w:firstLine="709"/>
        <w:jc w:val="both"/>
        <w:rPr>
          <w:sz w:val="28"/>
          <w:lang w:val="ru-RU"/>
        </w:rPr>
      </w:pPr>
      <w:r w:rsidRPr="00AD40E5">
        <w:rPr>
          <w:sz w:val="28"/>
          <w:lang w:val="ru-RU"/>
        </w:rPr>
        <w:t>− важность формирования универсальных учебных действий школьников;</w:t>
      </w:r>
    </w:p>
    <w:p w:rsidR="0057010D" w:rsidRPr="00AD40E5" w:rsidRDefault="0057010D" w:rsidP="00914C31">
      <w:pPr>
        <w:autoSpaceDN w:val="0"/>
        <w:adjustRightInd w:val="0"/>
        <w:spacing w:line="360" w:lineRule="auto"/>
        <w:ind w:firstLine="709"/>
        <w:jc w:val="both"/>
        <w:rPr>
          <w:sz w:val="28"/>
          <w:lang w:val="ru-RU"/>
        </w:rPr>
      </w:pPr>
      <w:r w:rsidRPr="00AD40E5">
        <w:rPr>
          <w:sz w:val="28"/>
          <w:lang w:val="ru-RU"/>
        </w:rPr>
        <w:t xml:space="preserve">−  сущность и виды универсальных умений, </w:t>
      </w:r>
    </w:p>
    <w:p w:rsidR="0057010D" w:rsidRPr="00AD40E5" w:rsidRDefault="0057010D" w:rsidP="00914C31">
      <w:pPr>
        <w:autoSpaceDN w:val="0"/>
        <w:adjustRightInd w:val="0"/>
        <w:spacing w:line="360" w:lineRule="auto"/>
        <w:ind w:firstLine="709"/>
        <w:jc w:val="both"/>
        <w:rPr>
          <w:sz w:val="28"/>
          <w:lang w:val="ru-RU"/>
        </w:rPr>
      </w:pPr>
      <w:r w:rsidRPr="00AD40E5">
        <w:rPr>
          <w:sz w:val="28"/>
          <w:lang w:val="ru-RU"/>
        </w:rPr>
        <w:t>-  педагогические приемы и способы их формирования .</w:t>
      </w:r>
    </w:p>
    <w:p w:rsidR="0057010D" w:rsidRPr="00AD40E5" w:rsidRDefault="0057010D" w:rsidP="00914C31">
      <w:pPr>
        <w:autoSpaceDN w:val="0"/>
        <w:adjustRightInd w:val="0"/>
        <w:spacing w:line="360" w:lineRule="auto"/>
        <w:ind w:firstLine="709"/>
        <w:jc w:val="both"/>
        <w:rPr>
          <w:bCs/>
          <w:sz w:val="28"/>
          <w:lang w:val="ru-RU"/>
        </w:rPr>
      </w:pPr>
      <w:r w:rsidRPr="00AD40E5">
        <w:rPr>
          <w:sz w:val="28"/>
          <w:lang w:val="ru-RU"/>
        </w:rPr>
        <w:t xml:space="preserve">Учитель   </w:t>
      </w:r>
      <w:r w:rsidRPr="00AD40E5">
        <w:rPr>
          <w:bCs/>
          <w:sz w:val="28"/>
          <w:lang w:val="ru-RU"/>
        </w:rPr>
        <w:t>умеет:</w:t>
      </w:r>
    </w:p>
    <w:p w:rsidR="0057010D" w:rsidRPr="00AD40E5" w:rsidRDefault="0057010D" w:rsidP="00914C31">
      <w:pPr>
        <w:autoSpaceDN w:val="0"/>
        <w:adjustRightInd w:val="0"/>
        <w:spacing w:line="360" w:lineRule="auto"/>
        <w:ind w:firstLine="709"/>
        <w:jc w:val="both"/>
        <w:rPr>
          <w:bCs/>
          <w:sz w:val="28"/>
          <w:lang w:val="ru-RU"/>
        </w:rPr>
      </w:pPr>
      <w:r w:rsidRPr="00AD40E5">
        <w:rPr>
          <w:bCs/>
          <w:sz w:val="28"/>
          <w:lang w:val="ru-RU"/>
        </w:rPr>
        <w:lastRenderedPageBreak/>
        <w:t>-  отбирать содержание и конструировать учебный процесс с учетом формирования УДД</w:t>
      </w:r>
    </w:p>
    <w:p w:rsidR="0057010D" w:rsidRPr="00AD40E5" w:rsidRDefault="0057010D" w:rsidP="00914C31">
      <w:pPr>
        <w:autoSpaceDN w:val="0"/>
        <w:adjustRightInd w:val="0"/>
        <w:spacing w:line="360" w:lineRule="auto"/>
        <w:ind w:firstLine="709"/>
        <w:jc w:val="both"/>
        <w:rPr>
          <w:bCs/>
          <w:sz w:val="28"/>
          <w:lang w:val="ru-RU"/>
        </w:rPr>
      </w:pPr>
      <w:r w:rsidRPr="00AD40E5">
        <w:rPr>
          <w:bCs/>
          <w:sz w:val="28"/>
          <w:lang w:val="ru-RU"/>
        </w:rPr>
        <w:t xml:space="preserve">-  использовать диагностический инструментарий успешности формирования УДД </w:t>
      </w:r>
    </w:p>
    <w:p w:rsidR="0057010D" w:rsidRPr="00AD40E5" w:rsidRDefault="0057010D" w:rsidP="00914C31">
      <w:pPr>
        <w:autoSpaceDN w:val="0"/>
        <w:adjustRightInd w:val="0"/>
        <w:spacing w:line="360" w:lineRule="auto"/>
        <w:ind w:firstLine="709"/>
        <w:jc w:val="both"/>
        <w:rPr>
          <w:bCs/>
          <w:sz w:val="28"/>
          <w:lang w:val="ru-RU"/>
        </w:rPr>
      </w:pPr>
      <w:r w:rsidRPr="00AD40E5">
        <w:rPr>
          <w:bCs/>
          <w:sz w:val="28"/>
          <w:lang w:val="ru-RU"/>
        </w:rPr>
        <w:t xml:space="preserve">-  привлекать родителей к совместному решению проблемы формирования УДД </w:t>
      </w:r>
    </w:p>
    <w:p w:rsidR="0057010D" w:rsidRPr="00AD40E5" w:rsidRDefault="0057010D" w:rsidP="0057010D">
      <w:pPr>
        <w:widowControl/>
        <w:suppressAutoHyphens w:val="0"/>
        <w:autoSpaceDE/>
        <w:rPr>
          <w:b/>
          <w:bCs/>
          <w:i/>
          <w:iCs/>
          <w:lang w:val="ru-RU"/>
        </w:rPr>
      </w:pPr>
    </w:p>
    <w:p w:rsidR="00B27D65" w:rsidRPr="00AD40E5" w:rsidRDefault="00B27D65" w:rsidP="0057010D">
      <w:pPr>
        <w:pStyle w:val="Zag1"/>
        <w:tabs>
          <w:tab w:val="left" w:leader="dot" w:pos="624"/>
        </w:tabs>
        <w:spacing w:line="360" w:lineRule="auto"/>
        <w:rPr>
          <w:rStyle w:val="Zag11"/>
          <w:rFonts w:eastAsia="@Arial Unicode MS"/>
          <w:caps/>
          <w:sz w:val="28"/>
          <w:lang w:val="ru-RU"/>
        </w:rPr>
      </w:pPr>
      <w:r w:rsidRPr="00AD40E5">
        <w:rPr>
          <w:rStyle w:val="Zag11"/>
          <w:rFonts w:eastAsia="@Arial Unicode MS"/>
          <w:sz w:val="28"/>
          <w:lang w:val="ru-RU"/>
        </w:rPr>
        <w:t xml:space="preserve">2.2. </w:t>
      </w:r>
      <w:r w:rsidRPr="00AD40E5">
        <w:rPr>
          <w:rStyle w:val="Zag11"/>
          <w:rFonts w:eastAsia="@Arial Unicode MS"/>
          <w:caps/>
          <w:sz w:val="28"/>
          <w:lang w:val="ru-RU"/>
        </w:rPr>
        <w:t>Программы отдельных учебных предметов, курсов</w:t>
      </w:r>
    </w:p>
    <w:p w:rsidR="00B27D65" w:rsidRPr="00AD40E5" w:rsidRDefault="00B27D65" w:rsidP="00B27D65">
      <w:pPr>
        <w:pStyle w:val="Zag2"/>
        <w:tabs>
          <w:tab w:val="left" w:leader="dot" w:pos="624"/>
        </w:tabs>
        <w:spacing w:line="360" w:lineRule="auto"/>
        <w:rPr>
          <w:rStyle w:val="Zag11"/>
          <w:rFonts w:eastAsia="@Arial Unicode MS"/>
          <w:sz w:val="28"/>
          <w:lang w:val="ru-RU"/>
        </w:rPr>
      </w:pPr>
      <w:r w:rsidRPr="00AD40E5">
        <w:rPr>
          <w:rStyle w:val="Zag11"/>
          <w:rFonts w:eastAsia="@Arial Unicode MS"/>
          <w:sz w:val="28"/>
          <w:lang w:val="ru-RU"/>
        </w:rPr>
        <w:t>2.2.1. Общие положения</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lang w:val="ru-RU"/>
        </w:rPr>
      </w:pPr>
      <w:r w:rsidRPr="00AD40E5">
        <w:rPr>
          <w:rStyle w:val="Zag11"/>
          <w:rFonts w:eastAsia="@Arial Unicode MS"/>
          <w:color w:val="000000"/>
          <w:sz w:val="28"/>
          <w:lang w:val="ru-RU"/>
        </w:rPr>
        <w:t>Образование в начальной школе является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w:t>
      </w:r>
      <w:r w:rsidR="004E0D9A" w:rsidRPr="00AD40E5">
        <w:rPr>
          <w:rStyle w:val="Zag11"/>
          <w:rFonts w:eastAsia="@Arial Unicode MS"/>
          <w:color w:val="000000"/>
          <w:sz w:val="28"/>
          <w:lang w:val="ru-RU"/>
        </w:rPr>
        <w:t xml:space="preserve"> – </w:t>
      </w:r>
      <w:r w:rsidRPr="00AD40E5">
        <w:rPr>
          <w:rStyle w:val="Zag11"/>
          <w:rFonts w:eastAsia="@Arial Unicode MS"/>
          <w:color w:val="000000"/>
          <w:sz w:val="28"/>
          <w:lang w:val="ru-RU"/>
        </w:rPr>
        <w:t>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lang w:val="ru-RU"/>
        </w:rPr>
      </w:pPr>
      <w:r w:rsidRPr="00AD40E5">
        <w:rPr>
          <w:rStyle w:val="Zag11"/>
          <w:rFonts w:eastAsia="@Arial Unicode MS"/>
          <w:color w:val="000000"/>
          <w:sz w:val="28"/>
          <w:lang w:val="ru-RU"/>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учащихся.</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lang w:val="ru-RU"/>
        </w:rPr>
      </w:pPr>
      <w:r w:rsidRPr="00AD40E5">
        <w:rPr>
          <w:rStyle w:val="Zag11"/>
          <w:rFonts w:eastAsia="@Arial Unicode MS"/>
          <w:color w:val="000000"/>
          <w:sz w:val="28"/>
          <w:lang w:val="ru-RU"/>
        </w:rPr>
        <w:t xml:space="preserve">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w:t>
      </w:r>
      <w:r w:rsidRPr="00AD40E5">
        <w:rPr>
          <w:rStyle w:val="Zag11"/>
          <w:rFonts w:eastAsia="@Arial Unicode MS"/>
          <w:color w:val="000000"/>
          <w:sz w:val="28"/>
          <w:lang w:val="ru-RU"/>
        </w:rPr>
        <w:lastRenderedPageBreak/>
        <w:t>позволит предупредить узкопредметность в отборе содержания образования, обеспечить интеграцию в изучении разных сторон окружающего мира.</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lang w:val="ru-RU"/>
        </w:rPr>
      </w:pPr>
      <w:r w:rsidRPr="00AD40E5">
        <w:rPr>
          <w:rStyle w:val="Zag11"/>
          <w:rFonts w:eastAsia="@Arial Unicode MS"/>
          <w:color w:val="000000"/>
          <w:sz w:val="28"/>
          <w:lang w:val="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145993" w:rsidRPr="00AD40E5" w:rsidRDefault="002A15A0" w:rsidP="00897091">
      <w:pPr>
        <w:tabs>
          <w:tab w:val="left" w:leader="dot" w:pos="624"/>
        </w:tabs>
        <w:spacing w:line="360" w:lineRule="auto"/>
        <w:ind w:firstLine="709"/>
        <w:jc w:val="both"/>
        <w:rPr>
          <w:rStyle w:val="Zag11"/>
          <w:rFonts w:eastAsia="@Arial Unicode MS"/>
          <w:sz w:val="28"/>
          <w:szCs w:val="28"/>
          <w:lang w:val="ru-RU"/>
        </w:rPr>
      </w:pPr>
      <w:r w:rsidRPr="00AD40E5">
        <w:rPr>
          <w:rStyle w:val="Zag11"/>
          <w:rFonts w:eastAsia="@Arial Unicode MS"/>
          <w:b/>
          <w:sz w:val="28"/>
          <w:szCs w:val="28"/>
          <w:lang w:val="ru-RU"/>
        </w:rPr>
        <w:t>Рабочие программы учебных предметов</w:t>
      </w:r>
      <w:r w:rsidRPr="00AD40E5">
        <w:rPr>
          <w:rStyle w:val="Zag11"/>
          <w:rFonts w:eastAsia="@Arial Unicode MS"/>
          <w:sz w:val="28"/>
          <w:szCs w:val="28"/>
          <w:lang w:val="ru-RU"/>
        </w:rPr>
        <w:t xml:space="preserve"> представлены в Приложен</w:t>
      </w:r>
      <w:r w:rsidR="00624426">
        <w:rPr>
          <w:rStyle w:val="Zag11"/>
          <w:rFonts w:eastAsia="@Arial Unicode MS"/>
          <w:sz w:val="28"/>
          <w:szCs w:val="28"/>
          <w:lang w:val="ru-RU"/>
        </w:rPr>
        <w:t>и</w:t>
      </w:r>
      <w:r w:rsidR="00145993" w:rsidRPr="00AD40E5">
        <w:rPr>
          <w:rStyle w:val="Zag11"/>
          <w:rFonts w:eastAsia="@Arial Unicode MS"/>
          <w:sz w:val="28"/>
          <w:szCs w:val="28"/>
          <w:lang w:val="ru-RU"/>
        </w:rPr>
        <w:t>ях</w:t>
      </w:r>
      <w:r w:rsidRPr="00AD40E5">
        <w:rPr>
          <w:rStyle w:val="Zag11"/>
          <w:rFonts w:eastAsia="@Arial Unicode MS"/>
          <w:sz w:val="28"/>
          <w:szCs w:val="28"/>
          <w:lang w:val="ru-RU"/>
        </w:rPr>
        <w:t xml:space="preserve"> № </w:t>
      </w:r>
      <w:r w:rsidR="00145993" w:rsidRPr="00AD40E5">
        <w:rPr>
          <w:rStyle w:val="Zag11"/>
          <w:rFonts w:eastAsia="@Arial Unicode MS"/>
          <w:sz w:val="28"/>
          <w:szCs w:val="28"/>
          <w:lang w:val="ru-RU"/>
        </w:rPr>
        <w:t>1 -№ 10</w:t>
      </w:r>
      <w:r w:rsidRPr="00AD40E5">
        <w:rPr>
          <w:rStyle w:val="Zag11"/>
          <w:rFonts w:eastAsia="@Arial Unicode MS"/>
          <w:sz w:val="28"/>
          <w:szCs w:val="28"/>
          <w:lang w:val="ru-RU"/>
        </w:rPr>
        <w:t>к данной ООП НОО</w:t>
      </w:r>
      <w:r w:rsidR="00145993" w:rsidRPr="00AD40E5">
        <w:rPr>
          <w:rStyle w:val="Zag11"/>
          <w:rFonts w:eastAsia="@Arial Unicode MS"/>
          <w:sz w:val="28"/>
          <w:szCs w:val="28"/>
          <w:lang w:val="ru-RU"/>
        </w:rPr>
        <w:t>:</w:t>
      </w:r>
    </w:p>
    <w:p w:rsidR="003A24EC" w:rsidRPr="00AD40E5" w:rsidRDefault="00145993" w:rsidP="00897091">
      <w:pPr>
        <w:tabs>
          <w:tab w:val="left" w:leader="dot" w:pos="624"/>
        </w:tabs>
        <w:spacing w:line="360" w:lineRule="auto"/>
        <w:ind w:firstLine="709"/>
        <w:jc w:val="both"/>
        <w:rPr>
          <w:rStyle w:val="Zag11"/>
          <w:rFonts w:eastAsia="@Arial Unicode MS"/>
          <w:sz w:val="28"/>
          <w:szCs w:val="28"/>
          <w:lang w:val="ru-RU"/>
        </w:rPr>
      </w:pPr>
      <w:r w:rsidRPr="00AD40E5">
        <w:rPr>
          <w:rStyle w:val="Zag11"/>
          <w:rFonts w:eastAsia="@Arial Unicode MS"/>
          <w:sz w:val="28"/>
          <w:szCs w:val="28"/>
          <w:lang w:val="ru-RU"/>
        </w:rPr>
        <w:t>Приложение № 1</w:t>
      </w:r>
      <w:r w:rsidR="00712B10">
        <w:rPr>
          <w:rStyle w:val="Zag11"/>
          <w:rFonts w:eastAsia="@Arial Unicode MS"/>
          <w:sz w:val="28"/>
          <w:szCs w:val="28"/>
          <w:lang w:val="ru-RU"/>
        </w:rPr>
        <w:t xml:space="preserve"> – </w:t>
      </w:r>
      <w:r w:rsidRPr="00AD40E5">
        <w:rPr>
          <w:rStyle w:val="Zag11"/>
          <w:rFonts w:eastAsia="@Arial Unicode MS"/>
          <w:sz w:val="28"/>
          <w:szCs w:val="28"/>
          <w:lang w:val="ru-RU"/>
        </w:rPr>
        <w:t>Рабочая программа учебного предмета «Русский язык»</w:t>
      </w:r>
    </w:p>
    <w:p w:rsidR="00145993" w:rsidRPr="00AD40E5" w:rsidRDefault="00145993" w:rsidP="00145993">
      <w:pPr>
        <w:tabs>
          <w:tab w:val="left" w:leader="dot" w:pos="624"/>
        </w:tabs>
        <w:spacing w:line="360" w:lineRule="auto"/>
        <w:ind w:firstLine="709"/>
        <w:jc w:val="both"/>
        <w:rPr>
          <w:rStyle w:val="Zag11"/>
          <w:rFonts w:eastAsia="@Arial Unicode MS"/>
          <w:sz w:val="28"/>
          <w:szCs w:val="28"/>
          <w:lang w:val="ru-RU"/>
        </w:rPr>
      </w:pPr>
      <w:r w:rsidRPr="00AD40E5">
        <w:rPr>
          <w:rStyle w:val="Zag11"/>
          <w:rFonts w:eastAsia="@Arial Unicode MS"/>
          <w:sz w:val="28"/>
          <w:szCs w:val="28"/>
          <w:lang w:val="ru-RU"/>
        </w:rPr>
        <w:t>Приложение № 2</w:t>
      </w:r>
      <w:r w:rsidR="00712B10">
        <w:rPr>
          <w:rStyle w:val="Zag11"/>
          <w:rFonts w:eastAsia="@Arial Unicode MS"/>
          <w:sz w:val="28"/>
          <w:szCs w:val="28"/>
          <w:lang w:val="ru-RU"/>
        </w:rPr>
        <w:t xml:space="preserve"> – </w:t>
      </w:r>
      <w:r w:rsidRPr="00AD40E5">
        <w:rPr>
          <w:rStyle w:val="Zag11"/>
          <w:rFonts w:eastAsia="@Arial Unicode MS"/>
          <w:sz w:val="28"/>
          <w:szCs w:val="28"/>
          <w:lang w:val="ru-RU"/>
        </w:rPr>
        <w:t>Рабочая программа учебного предмета «</w:t>
      </w:r>
      <w:r w:rsidRPr="00AD40E5">
        <w:rPr>
          <w:sz w:val="28"/>
          <w:szCs w:val="28"/>
          <w:lang w:val="ru-RU"/>
        </w:rPr>
        <w:t>Литературное чтение</w:t>
      </w:r>
      <w:r w:rsidRPr="00AD40E5">
        <w:rPr>
          <w:rStyle w:val="Zag11"/>
          <w:rFonts w:eastAsia="@Arial Unicode MS"/>
          <w:sz w:val="28"/>
          <w:szCs w:val="28"/>
          <w:lang w:val="ru-RU"/>
        </w:rPr>
        <w:t>»</w:t>
      </w:r>
    </w:p>
    <w:p w:rsidR="00145993" w:rsidRPr="00AD40E5" w:rsidRDefault="00145993" w:rsidP="00145993">
      <w:pPr>
        <w:tabs>
          <w:tab w:val="left" w:leader="dot" w:pos="624"/>
        </w:tabs>
        <w:spacing w:line="360" w:lineRule="auto"/>
        <w:ind w:firstLine="709"/>
        <w:jc w:val="both"/>
        <w:rPr>
          <w:rStyle w:val="Zag11"/>
          <w:rFonts w:eastAsia="@Arial Unicode MS"/>
          <w:sz w:val="28"/>
          <w:szCs w:val="28"/>
          <w:lang w:val="ru-RU"/>
        </w:rPr>
      </w:pPr>
      <w:r w:rsidRPr="00AD40E5">
        <w:rPr>
          <w:rStyle w:val="Zag11"/>
          <w:rFonts w:eastAsia="@Arial Unicode MS"/>
          <w:sz w:val="28"/>
          <w:szCs w:val="28"/>
          <w:lang w:val="ru-RU"/>
        </w:rPr>
        <w:t>Приложение № 3</w:t>
      </w:r>
      <w:r w:rsidR="00712B10">
        <w:rPr>
          <w:rStyle w:val="Zag11"/>
          <w:rFonts w:eastAsia="@Arial Unicode MS"/>
          <w:sz w:val="28"/>
          <w:szCs w:val="28"/>
          <w:lang w:val="ru-RU"/>
        </w:rPr>
        <w:t xml:space="preserve"> – </w:t>
      </w:r>
      <w:r w:rsidRPr="00AD40E5">
        <w:rPr>
          <w:rStyle w:val="Zag11"/>
          <w:rFonts w:eastAsia="@Arial Unicode MS"/>
          <w:sz w:val="28"/>
          <w:szCs w:val="28"/>
          <w:lang w:val="ru-RU"/>
        </w:rPr>
        <w:t>Рабочая программа учебного предмета «</w:t>
      </w:r>
      <w:r w:rsidRPr="00AD40E5">
        <w:rPr>
          <w:sz w:val="28"/>
          <w:szCs w:val="28"/>
          <w:lang w:val="ru-RU"/>
        </w:rPr>
        <w:t>Немецкий язык</w:t>
      </w:r>
      <w:r w:rsidRPr="00AD40E5">
        <w:rPr>
          <w:rStyle w:val="Zag11"/>
          <w:rFonts w:eastAsia="@Arial Unicode MS"/>
          <w:sz w:val="28"/>
          <w:szCs w:val="28"/>
          <w:lang w:val="ru-RU"/>
        </w:rPr>
        <w:t>»</w:t>
      </w:r>
    </w:p>
    <w:p w:rsidR="00145993" w:rsidRPr="00AD40E5" w:rsidRDefault="00145993" w:rsidP="00145993">
      <w:pPr>
        <w:tabs>
          <w:tab w:val="left" w:leader="dot" w:pos="624"/>
        </w:tabs>
        <w:spacing w:line="360" w:lineRule="auto"/>
        <w:ind w:firstLine="709"/>
        <w:jc w:val="both"/>
        <w:rPr>
          <w:rStyle w:val="Zag11"/>
          <w:rFonts w:eastAsia="@Arial Unicode MS"/>
          <w:sz w:val="28"/>
          <w:szCs w:val="28"/>
          <w:lang w:val="ru-RU"/>
        </w:rPr>
      </w:pPr>
      <w:r w:rsidRPr="00AD40E5">
        <w:rPr>
          <w:rStyle w:val="Zag11"/>
          <w:rFonts w:eastAsia="@Arial Unicode MS"/>
          <w:sz w:val="28"/>
          <w:szCs w:val="28"/>
          <w:lang w:val="ru-RU"/>
        </w:rPr>
        <w:t>Приложение № 4</w:t>
      </w:r>
      <w:r w:rsidR="00712B10">
        <w:rPr>
          <w:rStyle w:val="Zag11"/>
          <w:rFonts w:eastAsia="@Arial Unicode MS"/>
          <w:sz w:val="28"/>
          <w:szCs w:val="28"/>
          <w:lang w:val="ru-RU"/>
        </w:rPr>
        <w:t xml:space="preserve"> – </w:t>
      </w:r>
      <w:r w:rsidRPr="00AD40E5">
        <w:rPr>
          <w:rStyle w:val="Zag11"/>
          <w:rFonts w:eastAsia="@Arial Unicode MS"/>
          <w:sz w:val="28"/>
          <w:szCs w:val="28"/>
          <w:lang w:val="ru-RU"/>
        </w:rPr>
        <w:t>Рабочая программа учебного предмета «</w:t>
      </w:r>
      <w:r w:rsidRPr="00AD40E5">
        <w:rPr>
          <w:sz w:val="28"/>
          <w:szCs w:val="28"/>
          <w:lang w:val="ru-RU"/>
        </w:rPr>
        <w:t>Математика</w:t>
      </w:r>
      <w:r w:rsidRPr="00AD40E5">
        <w:rPr>
          <w:rStyle w:val="Zag11"/>
          <w:rFonts w:eastAsia="@Arial Unicode MS"/>
          <w:sz w:val="28"/>
          <w:szCs w:val="28"/>
          <w:lang w:val="ru-RU"/>
        </w:rPr>
        <w:t>»</w:t>
      </w:r>
    </w:p>
    <w:p w:rsidR="00145993" w:rsidRPr="00AD40E5" w:rsidRDefault="00145993" w:rsidP="00145993">
      <w:pPr>
        <w:tabs>
          <w:tab w:val="left" w:leader="dot" w:pos="624"/>
        </w:tabs>
        <w:spacing w:line="360" w:lineRule="auto"/>
        <w:ind w:firstLine="709"/>
        <w:jc w:val="both"/>
        <w:rPr>
          <w:rStyle w:val="Zag11"/>
          <w:rFonts w:eastAsia="@Arial Unicode MS"/>
          <w:sz w:val="28"/>
          <w:szCs w:val="28"/>
          <w:lang w:val="ru-RU"/>
        </w:rPr>
      </w:pPr>
      <w:r w:rsidRPr="00AD40E5">
        <w:rPr>
          <w:rStyle w:val="Zag11"/>
          <w:rFonts w:eastAsia="@Arial Unicode MS"/>
          <w:sz w:val="28"/>
          <w:szCs w:val="28"/>
          <w:lang w:val="ru-RU"/>
        </w:rPr>
        <w:t>Приложение № 5</w:t>
      </w:r>
      <w:r w:rsidR="00712B10">
        <w:rPr>
          <w:rStyle w:val="Zag11"/>
          <w:rFonts w:eastAsia="@Arial Unicode MS"/>
          <w:sz w:val="28"/>
          <w:szCs w:val="28"/>
          <w:lang w:val="ru-RU"/>
        </w:rPr>
        <w:t xml:space="preserve"> – </w:t>
      </w:r>
      <w:r w:rsidRPr="00AD40E5">
        <w:rPr>
          <w:rStyle w:val="Zag11"/>
          <w:rFonts w:eastAsia="@Arial Unicode MS"/>
          <w:sz w:val="28"/>
          <w:szCs w:val="28"/>
          <w:lang w:val="ru-RU"/>
        </w:rPr>
        <w:t>Рабочая программа учебного предмета «</w:t>
      </w:r>
      <w:r w:rsidRPr="00AD40E5">
        <w:rPr>
          <w:sz w:val="28"/>
          <w:szCs w:val="28"/>
          <w:lang w:val="ru-RU"/>
        </w:rPr>
        <w:t>Окружающий мир</w:t>
      </w:r>
      <w:r w:rsidRPr="00AD40E5">
        <w:rPr>
          <w:rStyle w:val="Zag11"/>
          <w:rFonts w:eastAsia="@Arial Unicode MS"/>
          <w:sz w:val="28"/>
          <w:szCs w:val="28"/>
          <w:lang w:val="ru-RU"/>
        </w:rPr>
        <w:t>»</w:t>
      </w:r>
    </w:p>
    <w:p w:rsidR="00145993" w:rsidRPr="00AD40E5" w:rsidRDefault="00145993" w:rsidP="00145993">
      <w:pPr>
        <w:tabs>
          <w:tab w:val="left" w:leader="dot" w:pos="624"/>
        </w:tabs>
        <w:spacing w:line="360" w:lineRule="auto"/>
        <w:ind w:firstLine="709"/>
        <w:jc w:val="both"/>
        <w:rPr>
          <w:rStyle w:val="Zag11"/>
          <w:rFonts w:eastAsia="@Arial Unicode MS"/>
          <w:sz w:val="28"/>
          <w:szCs w:val="28"/>
          <w:lang w:val="ru-RU"/>
        </w:rPr>
      </w:pPr>
      <w:r w:rsidRPr="00AD40E5">
        <w:rPr>
          <w:rStyle w:val="Zag11"/>
          <w:rFonts w:eastAsia="@Arial Unicode MS"/>
          <w:sz w:val="28"/>
          <w:szCs w:val="28"/>
          <w:lang w:val="ru-RU"/>
        </w:rPr>
        <w:t>Приложение № 6</w:t>
      </w:r>
      <w:r w:rsidR="00712B10">
        <w:rPr>
          <w:rStyle w:val="Zag11"/>
          <w:rFonts w:eastAsia="@Arial Unicode MS"/>
          <w:sz w:val="28"/>
          <w:szCs w:val="28"/>
          <w:lang w:val="ru-RU"/>
        </w:rPr>
        <w:t xml:space="preserve"> – </w:t>
      </w:r>
      <w:r w:rsidRPr="00AD40E5">
        <w:rPr>
          <w:rStyle w:val="Zag11"/>
          <w:rFonts w:eastAsia="@Arial Unicode MS"/>
          <w:sz w:val="28"/>
          <w:szCs w:val="28"/>
          <w:lang w:val="ru-RU"/>
        </w:rPr>
        <w:t>Рабочая программа учебного предмета «</w:t>
      </w:r>
      <w:r w:rsidRPr="00AD40E5">
        <w:rPr>
          <w:sz w:val="28"/>
          <w:szCs w:val="28"/>
          <w:lang w:val="ru-RU"/>
        </w:rPr>
        <w:t>Музыка</w:t>
      </w:r>
      <w:r w:rsidRPr="00AD40E5">
        <w:rPr>
          <w:rStyle w:val="Zag11"/>
          <w:rFonts w:eastAsia="@Arial Unicode MS"/>
          <w:sz w:val="28"/>
          <w:szCs w:val="28"/>
          <w:lang w:val="ru-RU"/>
        </w:rPr>
        <w:t>»</w:t>
      </w:r>
    </w:p>
    <w:p w:rsidR="00145993" w:rsidRPr="00AD40E5" w:rsidRDefault="00145993" w:rsidP="00145993">
      <w:pPr>
        <w:tabs>
          <w:tab w:val="left" w:leader="dot" w:pos="624"/>
        </w:tabs>
        <w:spacing w:line="360" w:lineRule="auto"/>
        <w:ind w:firstLine="709"/>
        <w:jc w:val="both"/>
        <w:rPr>
          <w:rStyle w:val="Zag11"/>
          <w:rFonts w:eastAsia="@Arial Unicode MS"/>
          <w:sz w:val="28"/>
          <w:szCs w:val="28"/>
          <w:lang w:val="ru-RU"/>
        </w:rPr>
      </w:pPr>
      <w:r w:rsidRPr="00AD40E5">
        <w:rPr>
          <w:rStyle w:val="Zag11"/>
          <w:rFonts w:eastAsia="@Arial Unicode MS"/>
          <w:sz w:val="28"/>
          <w:szCs w:val="28"/>
          <w:lang w:val="ru-RU"/>
        </w:rPr>
        <w:t>Приложение № 7</w:t>
      </w:r>
      <w:r w:rsidR="00712B10">
        <w:rPr>
          <w:rStyle w:val="Zag11"/>
          <w:rFonts w:eastAsia="@Arial Unicode MS"/>
          <w:sz w:val="28"/>
          <w:szCs w:val="28"/>
          <w:lang w:val="ru-RU"/>
        </w:rPr>
        <w:t xml:space="preserve"> – </w:t>
      </w:r>
      <w:r w:rsidRPr="00AD40E5">
        <w:rPr>
          <w:rStyle w:val="Zag11"/>
          <w:rFonts w:eastAsia="@Arial Unicode MS"/>
          <w:sz w:val="28"/>
          <w:szCs w:val="28"/>
          <w:lang w:val="ru-RU"/>
        </w:rPr>
        <w:t>Рабочая программа учебного предмета «</w:t>
      </w:r>
      <w:r w:rsidRPr="00AD40E5">
        <w:rPr>
          <w:sz w:val="28"/>
          <w:szCs w:val="28"/>
          <w:lang w:val="ru-RU"/>
        </w:rPr>
        <w:t>Изобразительное  искусство</w:t>
      </w:r>
      <w:r w:rsidRPr="00AD40E5">
        <w:rPr>
          <w:rStyle w:val="Zag11"/>
          <w:rFonts w:eastAsia="@Arial Unicode MS"/>
          <w:sz w:val="28"/>
          <w:szCs w:val="28"/>
          <w:lang w:val="ru-RU"/>
        </w:rPr>
        <w:t>»</w:t>
      </w:r>
    </w:p>
    <w:p w:rsidR="00145993" w:rsidRPr="00AD40E5" w:rsidRDefault="00145993" w:rsidP="00145993">
      <w:pPr>
        <w:tabs>
          <w:tab w:val="left" w:leader="dot" w:pos="624"/>
        </w:tabs>
        <w:spacing w:line="360" w:lineRule="auto"/>
        <w:ind w:firstLine="709"/>
        <w:jc w:val="both"/>
        <w:rPr>
          <w:rStyle w:val="Zag11"/>
          <w:rFonts w:eastAsia="@Arial Unicode MS"/>
          <w:sz w:val="28"/>
          <w:szCs w:val="28"/>
          <w:lang w:val="ru-RU"/>
        </w:rPr>
      </w:pPr>
      <w:r w:rsidRPr="00AD40E5">
        <w:rPr>
          <w:rStyle w:val="Zag11"/>
          <w:rFonts w:eastAsia="@Arial Unicode MS"/>
          <w:sz w:val="28"/>
          <w:szCs w:val="28"/>
          <w:lang w:val="ru-RU"/>
        </w:rPr>
        <w:t>Приложение № 8</w:t>
      </w:r>
      <w:r w:rsidR="00712B10">
        <w:rPr>
          <w:rStyle w:val="Zag11"/>
          <w:rFonts w:eastAsia="@Arial Unicode MS"/>
          <w:sz w:val="28"/>
          <w:szCs w:val="28"/>
          <w:lang w:val="ru-RU"/>
        </w:rPr>
        <w:t xml:space="preserve"> – </w:t>
      </w:r>
      <w:r w:rsidRPr="00AD40E5">
        <w:rPr>
          <w:rStyle w:val="Zag11"/>
          <w:rFonts w:eastAsia="@Arial Unicode MS"/>
          <w:sz w:val="28"/>
          <w:szCs w:val="28"/>
          <w:lang w:val="ru-RU"/>
        </w:rPr>
        <w:t>Рабочая программа учебного предмета «</w:t>
      </w:r>
      <w:r w:rsidRPr="00AD40E5">
        <w:rPr>
          <w:sz w:val="28"/>
          <w:szCs w:val="28"/>
          <w:lang w:val="ru-RU"/>
        </w:rPr>
        <w:t>Основы религиозных культур и светской этики</w:t>
      </w:r>
      <w:r w:rsidRPr="00AD40E5">
        <w:rPr>
          <w:rStyle w:val="Zag11"/>
          <w:rFonts w:eastAsia="@Arial Unicode MS"/>
          <w:sz w:val="28"/>
          <w:szCs w:val="28"/>
          <w:lang w:val="ru-RU"/>
        </w:rPr>
        <w:t>»</w:t>
      </w:r>
    </w:p>
    <w:p w:rsidR="00145993" w:rsidRPr="00AD40E5" w:rsidRDefault="00145993" w:rsidP="00145993">
      <w:pPr>
        <w:tabs>
          <w:tab w:val="left" w:leader="dot" w:pos="624"/>
        </w:tabs>
        <w:spacing w:line="360" w:lineRule="auto"/>
        <w:ind w:firstLine="709"/>
        <w:jc w:val="both"/>
        <w:rPr>
          <w:rStyle w:val="Zag11"/>
          <w:rFonts w:eastAsia="@Arial Unicode MS"/>
          <w:sz w:val="28"/>
          <w:szCs w:val="28"/>
          <w:lang w:val="ru-RU"/>
        </w:rPr>
      </w:pPr>
      <w:r w:rsidRPr="00AD40E5">
        <w:rPr>
          <w:rStyle w:val="Zag11"/>
          <w:rFonts w:eastAsia="@Arial Unicode MS"/>
          <w:sz w:val="28"/>
          <w:szCs w:val="28"/>
          <w:lang w:val="ru-RU"/>
        </w:rPr>
        <w:t>Приложение № 9- Рабочая программа учебного предмета «</w:t>
      </w:r>
      <w:r w:rsidRPr="00AD40E5">
        <w:rPr>
          <w:sz w:val="28"/>
          <w:szCs w:val="28"/>
          <w:lang w:val="ru-RU"/>
        </w:rPr>
        <w:t>Технология</w:t>
      </w:r>
      <w:r w:rsidRPr="00AD40E5">
        <w:rPr>
          <w:rStyle w:val="Zag11"/>
          <w:rFonts w:eastAsia="@Arial Unicode MS"/>
          <w:sz w:val="28"/>
          <w:szCs w:val="28"/>
          <w:lang w:val="ru-RU"/>
        </w:rPr>
        <w:t>»</w:t>
      </w:r>
    </w:p>
    <w:p w:rsidR="00145993" w:rsidRPr="00AD40E5" w:rsidRDefault="00145993" w:rsidP="00145993">
      <w:pPr>
        <w:tabs>
          <w:tab w:val="left" w:leader="dot" w:pos="624"/>
        </w:tabs>
        <w:spacing w:line="360" w:lineRule="auto"/>
        <w:ind w:firstLine="709"/>
        <w:jc w:val="both"/>
        <w:rPr>
          <w:rStyle w:val="Zag11"/>
          <w:rFonts w:eastAsia="@Arial Unicode MS"/>
          <w:sz w:val="28"/>
          <w:szCs w:val="28"/>
          <w:lang w:val="ru-RU"/>
        </w:rPr>
      </w:pPr>
      <w:r w:rsidRPr="00AD40E5">
        <w:rPr>
          <w:rStyle w:val="Zag11"/>
          <w:rFonts w:eastAsia="@Arial Unicode MS"/>
          <w:sz w:val="28"/>
          <w:szCs w:val="28"/>
          <w:lang w:val="ru-RU"/>
        </w:rPr>
        <w:t>Приложение № 10</w:t>
      </w:r>
      <w:r w:rsidR="00712B10">
        <w:rPr>
          <w:rStyle w:val="Zag11"/>
          <w:rFonts w:eastAsia="@Arial Unicode MS"/>
          <w:sz w:val="28"/>
          <w:szCs w:val="28"/>
          <w:lang w:val="ru-RU"/>
        </w:rPr>
        <w:t xml:space="preserve"> – </w:t>
      </w:r>
      <w:r w:rsidRPr="00AD40E5">
        <w:rPr>
          <w:rStyle w:val="Zag11"/>
          <w:rFonts w:eastAsia="@Arial Unicode MS"/>
          <w:sz w:val="28"/>
          <w:szCs w:val="28"/>
          <w:lang w:val="ru-RU"/>
        </w:rPr>
        <w:t>Рабочая программа учебного предмета «</w:t>
      </w:r>
      <w:r w:rsidRPr="00AD40E5">
        <w:rPr>
          <w:sz w:val="28"/>
          <w:szCs w:val="28"/>
          <w:lang w:val="ru-RU"/>
        </w:rPr>
        <w:t xml:space="preserve">Физическая </w:t>
      </w:r>
      <w:r w:rsidRPr="00AD40E5">
        <w:rPr>
          <w:sz w:val="28"/>
          <w:szCs w:val="28"/>
          <w:lang w:val="ru-RU"/>
        </w:rPr>
        <w:lastRenderedPageBreak/>
        <w:t>культура</w:t>
      </w:r>
      <w:r w:rsidRPr="00AD40E5">
        <w:rPr>
          <w:rStyle w:val="Zag11"/>
          <w:rFonts w:eastAsia="@Arial Unicode MS"/>
          <w:sz w:val="28"/>
          <w:szCs w:val="28"/>
          <w:lang w:val="ru-RU"/>
        </w:rPr>
        <w:t>»</w:t>
      </w:r>
    </w:p>
    <w:p w:rsidR="00145993" w:rsidRPr="00AD40E5" w:rsidRDefault="00145993" w:rsidP="00145993">
      <w:pPr>
        <w:tabs>
          <w:tab w:val="left" w:leader="dot" w:pos="624"/>
        </w:tabs>
        <w:spacing w:line="360" w:lineRule="auto"/>
        <w:ind w:firstLine="709"/>
        <w:jc w:val="both"/>
        <w:rPr>
          <w:rStyle w:val="Zag11"/>
          <w:rFonts w:eastAsia="@Arial Unicode MS"/>
          <w:sz w:val="28"/>
          <w:szCs w:val="28"/>
          <w:lang w:val="ru-RU"/>
        </w:rPr>
      </w:pPr>
      <w:r w:rsidRPr="00AD40E5">
        <w:rPr>
          <w:rStyle w:val="Zag11"/>
          <w:rFonts w:eastAsia="@Arial Unicode MS"/>
          <w:b/>
          <w:sz w:val="28"/>
          <w:szCs w:val="28"/>
          <w:lang w:val="ru-RU"/>
        </w:rPr>
        <w:t>Рабочие программы учебных курсов</w:t>
      </w:r>
      <w:r w:rsidRPr="00AD40E5">
        <w:rPr>
          <w:rStyle w:val="Zag11"/>
          <w:rFonts w:eastAsia="@Arial Unicode MS"/>
          <w:sz w:val="28"/>
          <w:szCs w:val="28"/>
          <w:lang w:val="ru-RU"/>
        </w:rPr>
        <w:t xml:space="preserve"> представлены в Приложен</w:t>
      </w:r>
      <w:r w:rsidR="00624426">
        <w:rPr>
          <w:rStyle w:val="Zag11"/>
          <w:rFonts w:eastAsia="@Arial Unicode MS"/>
          <w:sz w:val="28"/>
          <w:szCs w:val="28"/>
          <w:lang w:val="ru-RU"/>
        </w:rPr>
        <w:t>и</w:t>
      </w:r>
      <w:r w:rsidRPr="00AD40E5">
        <w:rPr>
          <w:rStyle w:val="Zag11"/>
          <w:rFonts w:eastAsia="@Arial Unicode MS"/>
          <w:sz w:val="28"/>
          <w:szCs w:val="28"/>
          <w:lang w:val="ru-RU"/>
        </w:rPr>
        <w:t>ях № 11</w:t>
      </w:r>
      <w:r w:rsidR="00427389" w:rsidRPr="00AD40E5">
        <w:rPr>
          <w:rStyle w:val="Zag11"/>
          <w:rFonts w:eastAsia="@Arial Unicode MS"/>
          <w:sz w:val="28"/>
          <w:szCs w:val="28"/>
          <w:lang w:val="ru-RU"/>
        </w:rPr>
        <w:t>, 12</w:t>
      </w:r>
      <w:r w:rsidRPr="00AD40E5">
        <w:rPr>
          <w:rStyle w:val="Zag11"/>
          <w:rFonts w:eastAsia="@Arial Unicode MS"/>
          <w:sz w:val="28"/>
          <w:szCs w:val="28"/>
          <w:lang w:val="ru-RU"/>
        </w:rPr>
        <w:t>к данной ООП НОО:</w:t>
      </w:r>
    </w:p>
    <w:p w:rsidR="00427389" w:rsidRPr="00AD40E5" w:rsidRDefault="00427389" w:rsidP="00427389">
      <w:pPr>
        <w:tabs>
          <w:tab w:val="left" w:leader="dot" w:pos="624"/>
        </w:tabs>
        <w:spacing w:line="360" w:lineRule="auto"/>
        <w:ind w:firstLine="709"/>
        <w:jc w:val="both"/>
        <w:rPr>
          <w:rStyle w:val="Zag11"/>
          <w:rFonts w:eastAsia="@Arial Unicode MS"/>
          <w:sz w:val="28"/>
          <w:szCs w:val="28"/>
          <w:lang w:val="ru-RU"/>
        </w:rPr>
      </w:pPr>
      <w:r w:rsidRPr="00AD40E5">
        <w:rPr>
          <w:rStyle w:val="Zag11"/>
          <w:rFonts w:eastAsia="@Arial Unicode MS"/>
          <w:sz w:val="28"/>
          <w:szCs w:val="28"/>
          <w:lang w:val="ru-RU"/>
        </w:rPr>
        <w:t>Приложение № 11</w:t>
      </w:r>
      <w:r w:rsidR="00712B10">
        <w:rPr>
          <w:rStyle w:val="Zag11"/>
          <w:rFonts w:eastAsia="@Arial Unicode MS"/>
          <w:sz w:val="28"/>
          <w:szCs w:val="28"/>
          <w:lang w:val="ru-RU"/>
        </w:rPr>
        <w:t xml:space="preserve"> – </w:t>
      </w:r>
      <w:r w:rsidRPr="00AD40E5">
        <w:rPr>
          <w:rStyle w:val="Zag11"/>
          <w:rFonts w:eastAsia="@Arial Unicode MS"/>
          <w:sz w:val="28"/>
          <w:szCs w:val="28"/>
          <w:lang w:val="ru-RU"/>
        </w:rPr>
        <w:t>Рабочая программа учебного курса «</w:t>
      </w:r>
      <w:r w:rsidRPr="00AD40E5">
        <w:rPr>
          <w:sz w:val="28"/>
          <w:szCs w:val="28"/>
          <w:lang w:val="ru-RU"/>
        </w:rPr>
        <w:t>Развитие творческих способностей младших школьников</w:t>
      </w:r>
      <w:r w:rsidRPr="00AD40E5">
        <w:rPr>
          <w:rStyle w:val="Zag11"/>
          <w:rFonts w:eastAsia="@Arial Unicode MS"/>
          <w:sz w:val="28"/>
          <w:szCs w:val="28"/>
          <w:lang w:val="ru-RU"/>
        </w:rPr>
        <w:t>», 2-4 классы</w:t>
      </w:r>
    </w:p>
    <w:p w:rsidR="00145993" w:rsidRPr="00AD40E5" w:rsidRDefault="00427389" w:rsidP="002A1E79">
      <w:pPr>
        <w:tabs>
          <w:tab w:val="left" w:leader="dot" w:pos="624"/>
        </w:tabs>
        <w:spacing w:line="360" w:lineRule="auto"/>
        <w:ind w:firstLine="709"/>
        <w:contextualSpacing/>
        <w:jc w:val="both"/>
        <w:rPr>
          <w:rStyle w:val="Zag11"/>
          <w:rFonts w:eastAsia="@Arial Unicode MS"/>
          <w:sz w:val="28"/>
          <w:szCs w:val="28"/>
          <w:lang w:val="ru-RU"/>
        </w:rPr>
      </w:pPr>
      <w:r w:rsidRPr="00AD40E5">
        <w:rPr>
          <w:rStyle w:val="Zag11"/>
          <w:rFonts w:eastAsia="@Arial Unicode MS"/>
          <w:sz w:val="28"/>
          <w:szCs w:val="28"/>
          <w:lang w:val="ru-RU"/>
        </w:rPr>
        <w:t>Приложение № 12</w:t>
      </w:r>
      <w:r w:rsidR="00712B10">
        <w:rPr>
          <w:rStyle w:val="Zag11"/>
          <w:rFonts w:eastAsia="@Arial Unicode MS"/>
          <w:sz w:val="28"/>
          <w:szCs w:val="28"/>
          <w:lang w:val="ru-RU"/>
        </w:rPr>
        <w:t xml:space="preserve"> – </w:t>
      </w:r>
      <w:r w:rsidRPr="00AD40E5">
        <w:rPr>
          <w:rStyle w:val="Zag11"/>
          <w:rFonts w:eastAsia="@Arial Unicode MS"/>
          <w:sz w:val="28"/>
          <w:szCs w:val="28"/>
          <w:lang w:val="ru-RU"/>
        </w:rPr>
        <w:t>Рабочая программа учебного курса «</w:t>
      </w:r>
      <w:r w:rsidRPr="00AD40E5">
        <w:rPr>
          <w:sz w:val="28"/>
          <w:szCs w:val="28"/>
          <w:lang w:val="ru-RU"/>
        </w:rPr>
        <w:t>Информатика</w:t>
      </w:r>
      <w:r w:rsidRPr="00AD40E5">
        <w:rPr>
          <w:rStyle w:val="Zag11"/>
          <w:rFonts w:eastAsia="@Arial Unicode MS"/>
          <w:sz w:val="28"/>
          <w:szCs w:val="28"/>
          <w:lang w:val="ru-RU"/>
        </w:rPr>
        <w:t>», 2-4 классы</w:t>
      </w:r>
    </w:p>
    <w:p w:rsidR="00BE680E" w:rsidRPr="00AD40E5" w:rsidRDefault="00BE680E" w:rsidP="002A1E79">
      <w:pPr>
        <w:spacing w:line="360" w:lineRule="auto"/>
        <w:ind w:firstLine="709"/>
        <w:contextualSpacing/>
        <w:jc w:val="both"/>
        <w:rPr>
          <w:sz w:val="28"/>
          <w:szCs w:val="28"/>
          <w:lang w:val="ru-RU" w:eastAsia="ru-RU"/>
        </w:rPr>
      </w:pPr>
      <w:r w:rsidRPr="00AD40E5">
        <w:rPr>
          <w:sz w:val="28"/>
          <w:szCs w:val="28"/>
          <w:lang w:val="ru-RU" w:eastAsia="ru-RU"/>
        </w:rPr>
        <w:t>Рабочие программы учебных предметов, курсов, в том числе внеурочной деятельности обеспечивают достижение планируемых результатов освоения основной образовательной программы начального общего образования.</w:t>
      </w:r>
    </w:p>
    <w:p w:rsidR="00BE680E" w:rsidRPr="00AD40E5" w:rsidRDefault="00BE680E" w:rsidP="002A1E79">
      <w:pPr>
        <w:spacing w:line="360" w:lineRule="auto"/>
        <w:ind w:firstLine="709"/>
        <w:contextualSpacing/>
        <w:jc w:val="both"/>
        <w:rPr>
          <w:sz w:val="28"/>
          <w:szCs w:val="28"/>
          <w:lang w:val="ru-RU" w:eastAsia="ru-RU"/>
        </w:rPr>
      </w:pPr>
      <w:r w:rsidRPr="00AD40E5">
        <w:rPr>
          <w:sz w:val="28"/>
          <w:szCs w:val="28"/>
          <w:lang w:val="ru-RU" w:eastAsia="ru-RU"/>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BE680E" w:rsidRPr="00AD40E5" w:rsidRDefault="00BE680E" w:rsidP="002A1E79">
      <w:pPr>
        <w:spacing w:line="360" w:lineRule="auto"/>
        <w:ind w:firstLine="709"/>
        <w:contextualSpacing/>
        <w:jc w:val="both"/>
        <w:rPr>
          <w:sz w:val="28"/>
          <w:szCs w:val="28"/>
          <w:lang w:val="ru-RU" w:eastAsia="ru-RU"/>
        </w:rPr>
      </w:pPr>
      <w:r w:rsidRPr="00AD40E5">
        <w:rPr>
          <w:sz w:val="28"/>
          <w:szCs w:val="28"/>
          <w:lang w:val="ru-RU" w:eastAsia="ru-RU"/>
        </w:rPr>
        <w:t>Рабочие программы учебных предметов, курсов должны содержать:</w:t>
      </w:r>
    </w:p>
    <w:p w:rsidR="00BE680E" w:rsidRPr="00AD40E5" w:rsidRDefault="00BE680E" w:rsidP="002A1E79">
      <w:pPr>
        <w:spacing w:line="360" w:lineRule="auto"/>
        <w:ind w:firstLine="709"/>
        <w:contextualSpacing/>
        <w:jc w:val="both"/>
        <w:rPr>
          <w:sz w:val="28"/>
          <w:szCs w:val="28"/>
          <w:lang w:val="ru-RU" w:eastAsia="ru-RU"/>
        </w:rPr>
      </w:pPr>
      <w:r w:rsidRPr="00AD40E5">
        <w:rPr>
          <w:sz w:val="28"/>
          <w:szCs w:val="28"/>
          <w:lang w:val="ru-RU" w:eastAsia="ru-RU"/>
        </w:rPr>
        <w:t>1) планируемые результаты освоения учебного предмета, курса;</w:t>
      </w:r>
    </w:p>
    <w:p w:rsidR="00BE680E" w:rsidRPr="00AD40E5" w:rsidRDefault="00BE680E" w:rsidP="002A1E79">
      <w:pPr>
        <w:spacing w:line="360" w:lineRule="auto"/>
        <w:ind w:firstLine="709"/>
        <w:contextualSpacing/>
        <w:jc w:val="both"/>
        <w:rPr>
          <w:sz w:val="28"/>
          <w:szCs w:val="28"/>
          <w:lang w:val="ru-RU" w:eastAsia="ru-RU"/>
        </w:rPr>
      </w:pPr>
      <w:r w:rsidRPr="00AD40E5">
        <w:rPr>
          <w:sz w:val="28"/>
          <w:szCs w:val="28"/>
          <w:lang w:val="ru-RU" w:eastAsia="ru-RU"/>
        </w:rPr>
        <w:t>2) содержание учебного предмета, курса;</w:t>
      </w:r>
    </w:p>
    <w:p w:rsidR="00BE680E" w:rsidRPr="00AD40E5" w:rsidRDefault="00BE680E" w:rsidP="002A1E79">
      <w:pPr>
        <w:spacing w:line="360" w:lineRule="auto"/>
        <w:ind w:firstLine="709"/>
        <w:contextualSpacing/>
        <w:jc w:val="both"/>
        <w:rPr>
          <w:sz w:val="28"/>
          <w:szCs w:val="28"/>
          <w:lang w:val="ru-RU" w:eastAsia="ru-RU"/>
        </w:rPr>
      </w:pPr>
      <w:r w:rsidRPr="00AD40E5">
        <w:rPr>
          <w:sz w:val="28"/>
          <w:szCs w:val="28"/>
          <w:lang w:val="ru-RU" w:eastAsia="ru-RU"/>
        </w:rPr>
        <w:t>3) тематическое планирование с указанием количества часов, отводимых на освоение каждой темы.</w:t>
      </w:r>
    </w:p>
    <w:p w:rsidR="00B27D65" w:rsidRPr="00AD40E5" w:rsidRDefault="00B27D65" w:rsidP="00B27D65">
      <w:pPr>
        <w:pStyle w:val="Zag1"/>
        <w:spacing w:after="134" w:line="360" w:lineRule="auto"/>
        <w:rPr>
          <w:rStyle w:val="Zag11"/>
          <w:rFonts w:eastAsia="@Arial Unicode MS"/>
          <w:caps/>
          <w:sz w:val="28"/>
          <w:lang w:val="ru-RU"/>
        </w:rPr>
      </w:pPr>
      <w:r w:rsidRPr="00AD40E5">
        <w:rPr>
          <w:rStyle w:val="Zag11"/>
          <w:rFonts w:eastAsia="@Arial Unicode MS"/>
          <w:sz w:val="28"/>
          <w:lang w:val="ru-RU"/>
        </w:rPr>
        <w:t xml:space="preserve">2.3. </w:t>
      </w:r>
      <w:r w:rsidRPr="00AD40E5">
        <w:rPr>
          <w:rStyle w:val="Zag11"/>
          <w:rFonts w:eastAsia="@Arial Unicode MS"/>
          <w:caps/>
          <w:sz w:val="28"/>
          <w:lang w:val="ru-RU"/>
        </w:rPr>
        <w:t>Программа духовно-нравственного развития и воспитания учащихся на уровне начального общего образования</w:t>
      </w:r>
    </w:p>
    <w:p w:rsidR="00B27D65" w:rsidRPr="00AD40E5" w:rsidRDefault="00B27D65" w:rsidP="00897091">
      <w:pPr>
        <w:pStyle w:val="Osnova"/>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Нормативно-правовой и методологической основой программы духовно-нравственного развития и воспитания учащихся на уровне начального общего образования являются Федеральный Закон «Об образовании в Российской Федерации», Стандарт, Концепция духовно-нравственного развития и воспитания личности гражданина России.</w:t>
      </w:r>
    </w:p>
    <w:p w:rsidR="00B27D65" w:rsidRPr="00AD40E5" w:rsidRDefault="00624426" w:rsidP="00897091">
      <w:pPr>
        <w:pStyle w:val="Osnova"/>
        <w:spacing w:line="36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МБОУ «Усть-Сосновская ООШ»</w:t>
      </w:r>
      <w:r w:rsidR="00B27D65" w:rsidRPr="00AD40E5">
        <w:rPr>
          <w:rStyle w:val="Zag11"/>
          <w:rFonts w:ascii="Times New Roman" w:eastAsia="@Arial Unicode MS" w:hAnsi="Times New Roman" w:cs="Times New Roman"/>
          <w:sz w:val="28"/>
          <w:szCs w:val="28"/>
          <w:lang w:val="ru-RU"/>
        </w:rPr>
        <w:t xml:space="preserve"> создаёт условия для реализации программы духовно-нравственного развития и воспитания учащихся, </w:t>
      </w:r>
      <w:r w:rsidR="00B27D65" w:rsidRPr="00AD40E5">
        <w:rPr>
          <w:rStyle w:val="Zag11"/>
          <w:rFonts w:ascii="Times New Roman" w:eastAsia="@Arial Unicode MS" w:hAnsi="Times New Roman" w:cs="Times New Roman"/>
          <w:sz w:val="28"/>
          <w:szCs w:val="28"/>
          <w:lang w:val="ru-RU"/>
        </w:rPr>
        <w:lastRenderedPageBreak/>
        <w:t xml:space="preserve">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w:t>
      </w:r>
      <w:r w:rsidR="00BE680E" w:rsidRPr="00AD40E5">
        <w:rPr>
          <w:rStyle w:val="Zag11"/>
          <w:rFonts w:ascii="Times New Roman" w:eastAsia="@Arial Unicode MS" w:hAnsi="Times New Roman" w:cs="Times New Roman"/>
          <w:sz w:val="28"/>
          <w:szCs w:val="28"/>
          <w:lang w:val="ru-RU"/>
        </w:rPr>
        <w:t>образовательные отношения</w:t>
      </w:r>
      <w:r w:rsidR="00B27D65" w:rsidRPr="00AD40E5">
        <w:rPr>
          <w:rStyle w:val="Zag11"/>
          <w:rFonts w:ascii="Times New Roman" w:eastAsia="@Arial Unicode MS" w:hAnsi="Times New Roman" w:cs="Times New Roman"/>
          <w:sz w:val="28"/>
          <w:szCs w:val="28"/>
          <w:lang w:val="ru-RU"/>
        </w:rPr>
        <w:t xml:space="preserve">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B27D65" w:rsidRPr="00AD40E5" w:rsidRDefault="00624426" w:rsidP="00897091">
      <w:pPr>
        <w:pStyle w:val="Osnova"/>
        <w:spacing w:line="36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МБОУ «Усть-Сосновская ООШ»в </w:t>
      </w:r>
      <w:r w:rsidR="00B27D65" w:rsidRPr="00AD40E5">
        <w:rPr>
          <w:rStyle w:val="Zag11"/>
          <w:rFonts w:ascii="Times New Roman" w:eastAsia="@Arial Unicode MS" w:hAnsi="Times New Roman" w:cs="Times New Roman"/>
          <w:sz w:val="28"/>
          <w:szCs w:val="28"/>
          <w:lang w:val="ru-RU"/>
        </w:rPr>
        <w:t>процесс</w:t>
      </w:r>
      <w:r>
        <w:rPr>
          <w:rStyle w:val="Zag11"/>
          <w:rFonts w:ascii="Times New Roman" w:eastAsia="@Arial Unicode MS" w:hAnsi="Times New Roman" w:cs="Times New Roman"/>
          <w:sz w:val="28"/>
          <w:szCs w:val="28"/>
          <w:lang w:val="ru-RU"/>
        </w:rPr>
        <w:t>е</w:t>
      </w:r>
      <w:r w:rsidR="00B27D65" w:rsidRPr="00AD40E5">
        <w:rPr>
          <w:rStyle w:val="Zag11"/>
          <w:rFonts w:ascii="Times New Roman" w:eastAsia="@Arial Unicode MS" w:hAnsi="Times New Roman" w:cs="Times New Roman"/>
          <w:sz w:val="28"/>
          <w:szCs w:val="28"/>
          <w:lang w:val="ru-RU"/>
        </w:rPr>
        <w:t xml:space="preserve"> духовно-нравственного развития и воспитания учащихся предусматривает согласование усилий многих социальных субъектов: </w:t>
      </w:r>
      <w:r>
        <w:rPr>
          <w:rStyle w:val="Zag11"/>
          <w:rFonts w:ascii="Times New Roman" w:eastAsia="@Arial Unicode MS" w:hAnsi="Times New Roman" w:cs="Times New Roman"/>
          <w:sz w:val="28"/>
          <w:szCs w:val="28"/>
          <w:lang w:val="ru-RU"/>
        </w:rPr>
        <w:t xml:space="preserve">самого </w:t>
      </w:r>
      <w:r w:rsidR="00B27D65" w:rsidRPr="00AD40E5">
        <w:rPr>
          <w:rStyle w:val="Zag11"/>
          <w:rFonts w:ascii="Times New Roman" w:eastAsia="@Arial Unicode MS" w:hAnsi="Times New Roman" w:cs="Times New Roman"/>
          <w:sz w:val="28"/>
          <w:szCs w:val="28"/>
          <w:lang w:val="ru-RU"/>
        </w:rPr>
        <w:t>образовательного учреждения, семьи, учреждений дополнительного образования</w:t>
      </w:r>
      <w:r>
        <w:rPr>
          <w:rStyle w:val="Zag11"/>
          <w:rFonts w:ascii="Times New Roman" w:eastAsia="@Arial Unicode MS" w:hAnsi="Times New Roman" w:cs="Times New Roman"/>
          <w:sz w:val="28"/>
          <w:szCs w:val="28"/>
          <w:lang w:val="ru-RU"/>
        </w:rPr>
        <w:t xml:space="preserve"> (Дома творчества детей и молодежи)</w:t>
      </w:r>
      <w:r w:rsidR="00B27D65" w:rsidRPr="00AD40E5">
        <w:rPr>
          <w:rStyle w:val="Zag11"/>
          <w:rFonts w:ascii="Times New Roman" w:eastAsia="@Arial Unicode MS" w:hAnsi="Times New Roman" w:cs="Times New Roman"/>
          <w:sz w:val="28"/>
          <w:szCs w:val="28"/>
          <w:lang w:val="ru-RU"/>
        </w:rPr>
        <w:t>, культуры и спорта</w:t>
      </w:r>
      <w:r>
        <w:rPr>
          <w:rStyle w:val="Zag11"/>
          <w:rFonts w:ascii="Times New Roman" w:eastAsia="@Arial Unicode MS" w:hAnsi="Times New Roman" w:cs="Times New Roman"/>
          <w:sz w:val="28"/>
          <w:szCs w:val="28"/>
          <w:lang w:val="ru-RU"/>
        </w:rPr>
        <w:t xml:space="preserve"> (Детско-юношеской спортивной школы)</w:t>
      </w:r>
      <w:r w:rsidR="00B27D65" w:rsidRPr="00AD40E5">
        <w:rPr>
          <w:rStyle w:val="Zag11"/>
          <w:rFonts w:ascii="Times New Roman" w:eastAsia="@Arial Unicode MS" w:hAnsi="Times New Roman" w:cs="Times New Roman"/>
          <w:sz w:val="28"/>
          <w:szCs w:val="28"/>
          <w:lang w:val="ru-RU"/>
        </w:rPr>
        <w:t>.</w:t>
      </w:r>
    </w:p>
    <w:p w:rsidR="00B27D65" w:rsidRPr="00AD40E5" w:rsidRDefault="00B27D65" w:rsidP="00897091">
      <w:pPr>
        <w:pStyle w:val="Osnova"/>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 xml:space="preserve">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w:t>
      </w:r>
      <w:r w:rsidR="00624426">
        <w:rPr>
          <w:rStyle w:val="Zag11"/>
          <w:rFonts w:ascii="Times New Roman" w:eastAsia="@Arial Unicode MS" w:hAnsi="Times New Roman" w:cs="Times New Roman"/>
          <w:sz w:val="28"/>
          <w:szCs w:val="28"/>
          <w:lang w:val="ru-RU"/>
        </w:rPr>
        <w:t>МБОУ «Усть-Сосновская ООШ»</w:t>
      </w:r>
      <w:r w:rsidRPr="00AD40E5">
        <w:rPr>
          <w:rStyle w:val="Zag11"/>
          <w:rFonts w:ascii="Times New Roman" w:eastAsia="@Arial Unicode MS" w:hAnsi="Times New Roman" w:cs="Times New Roman"/>
          <w:sz w:val="28"/>
          <w:szCs w:val="28"/>
          <w:lang w:val="ru-RU"/>
        </w:rPr>
        <w:t>.</w:t>
      </w:r>
    </w:p>
    <w:p w:rsidR="00B27D65" w:rsidRPr="00AD40E5" w:rsidRDefault="00B27D65" w:rsidP="00897091">
      <w:pPr>
        <w:pStyle w:val="Osnova"/>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Программа духовно-нравственного развития и воспитания учащихся содержит восемь разделов.</w:t>
      </w:r>
    </w:p>
    <w:p w:rsidR="00B27D65" w:rsidRPr="00AD40E5" w:rsidRDefault="00B27D65" w:rsidP="00897091">
      <w:pPr>
        <w:pStyle w:val="Osnova"/>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В первом разделе определены цель и задачи духовно-нравственного развития и воспитания учащихся на уровне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B27D65" w:rsidRPr="00AD40E5" w:rsidRDefault="00B27D65" w:rsidP="00897091">
      <w:pPr>
        <w:pStyle w:val="Osnova"/>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Во втором разделе определены основные направления духовно-нравственного развития и воспитания учащихся на уровне начального общего образования:</w:t>
      </w:r>
    </w:p>
    <w:p w:rsidR="00B27D65" w:rsidRPr="00AD40E5" w:rsidRDefault="00B27D65" w:rsidP="00897091">
      <w:pPr>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·воспитание гражданственности, патриотизма, уважения к правам, свободам и обязанностям человека;</w:t>
      </w:r>
    </w:p>
    <w:p w:rsidR="00B27D65" w:rsidRPr="00AD40E5" w:rsidRDefault="00B27D65" w:rsidP="00897091">
      <w:pPr>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·воспитание нравственных чувств и этического сознания;</w:t>
      </w:r>
    </w:p>
    <w:p w:rsidR="00B27D65" w:rsidRPr="00AD40E5" w:rsidRDefault="00B27D65" w:rsidP="00897091">
      <w:pPr>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 xml:space="preserve">·воспитание трудолюбия, творческого отношения к учению, труду, </w:t>
      </w:r>
      <w:r w:rsidRPr="00AD40E5">
        <w:rPr>
          <w:rStyle w:val="Zag11"/>
          <w:rFonts w:eastAsia="@Arial Unicode MS"/>
          <w:color w:val="000000"/>
          <w:sz w:val="28"/>
          <w:szCs w:val="28"/>
          <w:lang w:val="ru-RU"/>
        </w:rPr>
        <w:lastRenderedPageBreak/>
        <w:t>жизни;</w:t>
      </w:r>
    </w:p>
    <w:p w:rsidR="00B27D65" w:rsidRPr="00AD40E5" w:rsidRDefault="00B27D65" w:rsidP="00897091">
      <w:pPr>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·воспитание ценностного отношения к природе, окружающей среде (экологическое воспитание);</w:t>
      </w:r>
    </w:p>
    <w:p w:rsidR="00B27D65" w:rsidRPr="00AD40E5" w:rsidRDefault="00B27D65" w:rsidP="00897091">
      <w:pPr>
        <w:pStyle w:val="Osnova"/>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B27D65" w:rsidRPr="00AD40E5" w:rsidRDefault="00B27D65" w:rsidP="00897091">
      <w:pPr>
        <w:pStyle w:val="Osnova"/>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В каждом направлении раскрыта соответствующая система базовых ценностей.</w:t>
      </w:r>
    </w:p>
    <w:p w:rsidR="00B27D65" w:rsidRPr="00AD40E5" w:rsidRDefault="00B27D65" w:rsidP="00897091">
      <w:pPr>
        <w:pStyle w:val="Osnova"/>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В третьем разделе формулируются принципы и раскрываются особенности организации содержания духовно-нравственного развития и воспитания учащихся на уровне начального общего образования, определяется концептуальная основа уклада школьной жизни.</w:t>
      </w:r>
    </w:p>
    <w:p w:rsidR="00B27D65" w:rsidRPr="00AD40E5" w:rsidRDefault="00B27D65" w:rsidP="00897091">
      <w:pPr>
        <w:pStyle w:val="Osnova"/>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 xml:space="preserve">Четвёртый раздел раскрывает основное содержание духовно-нравственного развития и воспитания учащихся по каждому из направлений организации воспитания в начальной школе. Содержание представлено в виде важнейших содержательных компонентов воспитания, обучения и развития </w:t>
      </w:r>
      <w:r w:rsidR="00C465E4">
        <w:rPr>
          <w:rStyle w:val="Zag11"/>
          <w:rFonts w:ascii="Times New Roman" w:eastAsia="@Arial Unicode MS" w:hAnsi="Times New Roman" w:cs="Times New Roman"/>
          <w:sz w:val="28"/>
          <w:szCs w:val="28"/>
          <w:lang w:val="ru-RU"/>
        </w:rPr>
        <w:t>учащихся</w:t>
      </w:r>
      <w:r w:rsidRPr="00AD40E5">
        <w:rPr>
          <w:rStyle w:val="Zag11"/>
          <w:rFonts w:ascii="Times New Roman" w:eastAsia="@Arial Unicode MS" w:hAnsi="Times New Roman" w:cs="Times New Roman"/>
          <w:sz w:val="28"/>
          <w:szCs w:val="28"/>
          <w:lang w:val="ru-RU"/>
        </w:rPr>
        <w:t>, их коммуникативной, информационной, проектной, социальной деятельности.</w:t>
      </w:r>
    </w:p>
    <w:p w:rsidR="00B27D65" w:rsidRPr="00AD40E5" w:rsidRDefault="00B27D65" w:rsidP="00897091">
      <w:pPr>
        <w:pStyle w:val="Osnova"/>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В пятом разделе по каждому из основных направлений духовно-нравственного развития и воспитания приведены виды деятельности и формы занятий с учащимися на уровне начального общего образования.</w:t>
      </w:r>
    </w:p>
    <w:p w:rsidR="00B27D65" w:rsidRPr="00AD40E5" w:rsidRDefault="00B27D65" w:rsidP="00897091">
      <w:pPr>
        <w:pStyle w:val="Osnova"/>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В шестом разделе определены условия совместной деятельности образовательного учреждения с семьями учащихся, с общественными институтами по духовно-нравственному развитию и воспитанию учащихся.</w:t>
      </w:r>
    </w:p>
    <w:p w:rsidR="00B27D65" w:rsidRPr="00AD40E5" w:rsidRDefault="00B27D65" w:rsidP="00897091">
      <w:pPr>
        <w:pStyle w:val="Osnova"/>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В седьмом разделе раскрыты принципы и основные формы повышения педагогической культуры родителей (законных представителей) учащихся.</w:t>
      </w:r>
    </w:p>
    <w:p w:rsidR="00062EF7" w:rsidRPr="00AD40E5" w:rsidRDefault="00B27D65" w:rsidP="00897091">
      <w:pPr>
        <w:pStyle w:val="Osnova"/>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В заключительном, восьмом разделе по каждому из основных направлений духовно-нравственного развития и воспитания определены планируемые воспитательные результаты.</w:t>
      </w:r>
    </w:p>
    <w:p w:rsidR="00B27D65" w:rsidRPr="00AD40E5" w:rsidRDefault="00B27D65" w:rsidP="002A1E79">
      <w:pPr>
        <w:widowControl/>
        <w:suppressAutoHyphens w:val="0"/>
        <w:autoSpaceDE/>
        <w:spacing w:line="360" w:lineRule="auto"/>
        <w:ind w:firstLine="709"/>
        <w:jc w:val="center"/>
        <w:rPr>
          <w:rStyle w:val="Zag11"/>
          <w:rFonts w:eastAsia="@Arial Unicode MS"/>
          <w:b/>
          <w:color w:val="000000"/>
          <w:sz w:val="28"/>
          <w:szCs w:val="28"/>
          <w:lang w:val="ru-RU"/>
        </w:rPr>
      </w:pPr>
      <w:r w:rsidRPr="00AD40E5">
        <w:rPr>
          <w:rStyle w:val="Zag11"/>
          <w:rFonts w:eastAsia="@Arial Unicode MS"/>
          <w:b/>
          <w:sz w:val="28"/>
          <w:szCs w:val="28"/>
          <w:lang w:val="ru-RU"/>
        </w:rPr>
        <w:lastRenderedPageBreak/>
        <w:t>2.3.1. Цель и задачи духовно-нравственного развития и воспитания учащихся на уровне начального общего образования</w:t>
      </w:r>
    </w:p>
    <w:p w:rsidR="00B27D65" w:rsidRPr="00AD40E5" w:rsidRDefault="00B27D65" w:rsidP="002A1E79">
      <w:pPr>
        <w:pStyle w:val="Osnova"/>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Целью духовно-нравственного развития и воспитания учащихся на уровне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B27D65" w:rsidRPr="00AD40E5" w:rsidRDefault="00B27D65" w:rsidP="002A1E79">
      <w:pPr>
        <w:pStyle w:val="Osnova"/>
        <w:spacing w:line="360" w:lineRule="auto"/>
        <w:ind w:firstLine="709"/>
        <w:rPr>
          <w:rStyle w:val="Zag11"/>
          <w:rFonts w:ascii="Times New Roman" w:eastAsia="@Arial Unicode MS" w:hAnsi="Times New Roman" w:cs="Times New Roman"/>
          <w:i/>
          <w:iCs/>
          <w:sz w:val="28"/>
          <w:szCs w:val="28"/>
          <w:lang w:val="ru-RU"/>
        </w:rPr>
      </w:pPr>
      <w:r w:rsidRPr="00AD40E5">
        <w:rPr>
          <w:rStyle w:val="Zag11"/>
          <w:rFonts w:ascii="Times New Roman" w:eastAsia="@Arial Unicode MS" w:hAnsi="Times New Roman" w:cs="Times New Roman"/>
          <w:sz w:val="28"/>
          <w:szCs w:val="28"/>
          <w:lang w:val="ru-RU"/>
        </w:rPr>
        <w:t>Задачи духовно-нравственного развития и воспитания учащихся на уровне начального общего образования:</w:t>
      </w:r>
    </w:p>
    <w:p w:rsidR="00B27D65" w:rsidRPr="00AD40E5" w:rsidRDefault="00B27D65" w:rsidP="002A1E79">
      <w:pPr>
        <w:pStyle w:val="Osnova"/>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i/>
          <w:iCs/>
          <w:sz w:val="28"/>
          <w:szCs w:val="28"/>
          <w:lang w:val="ru-RU"/>
        </w:rPr>
        <w:t>В области формирования личностной культуры:</w:t>
      </w:r>
    </w:p>
    <w:p w:rsidR="00B27D65" w:rsidRPr="00AD40E5" w:rsidRDefault="00B27D65" w:rsidP="002A1E79">
      <w:pPr>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Pr="00AD40E5">
        <w:rPr>
          <w:rStyle w:val="Zag11"/>
          <w:rFonts w:eastAsia="@Arial Unicode MS"/>
          <w:color w:val="000000"/>
          <w:sz w:val="28"/>
          <w:szCs w:val="28"/>
          <w:lang w:val="ru-RU"/>
        </w:rPr>
        <w:noBreakHyphen/>
        <w:t>нравственной компетенции</w:t>
      </w:r>
      <w:r w:rsidR="004E0D9A" w:rsidRPr="00AD40E5">
        <w:rPr>
          <w:rStyle w:val="Zag11"/>
          <w:rFonts w:eastAsia="@Arial Unicode MS"/>
          <w:color w:val="000000"/>
          <w:sz w:val="28"/>
          <w:szCs w:val="28"/>
          <w:lang w:val="ru-RU"/>
        </w:rPr>
        <w:t xml:space="preserve"> – </w:t>
      </w:r>
      <w:r w:rsidRPr="00AD40E5">
        <w:rPr>
          <w:rStyle w:val="Zag11"/>
          <w:rFonts w:eastAsia="@Arial Unicode MS"/>
          <w:color w:val="000000"/>
          <w:sz w:val="28"/>
          <w:szCs w:val="28"/>
          <w:lang w:val="ru-RU"/>
        </w:rPr>
        <w:t>«становиться лучше»;</w:t>
      </w:r>
    </w:p>
    <w:p w:rsidR="00B27D65" w:rsidRPr="00AD40E5" w:rsidRDefault="00B27D65" w:rsidP="002A1E79">
      <w:pPr>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B27D65" w:rsidRPr="00AD40E5" w:rsidRDefault="00B27D65" w:rsidP="002A1E79">
      <w:pPr>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·формирование основ нравственного самосознания личности (совести)</w:t>
      </w:r>
      <w:r w:rsidR="004E0D9A" w:rsidRPr="00AD40E5">
        <w:rPr>
          <w:rStyle w:val="Zag11"/>
          <w:rFonts w:eastAsia="@Arial Unicode MS"/>
          <w:color w:val="000000"/>
          <w:sz w:val="28"/>
          <w:szCs w:val="28"/>
          <w:lang w:val="ru-RU"/>
        </w:rPr>
        <w:t xml:space="preserve"> – </w:t>
      </w:r>
      <w:r w:rsidRPr="00AD40E5">
        <w:rPr>
          <w:rStyle w:val="Zag11"/>
          <w:rFonts w:eastAsia="@Arial Unicode MS"/>
          <w:color w:val="000000"/>
          <w:sz w:val="28"/>
          <w:szCs w:val="28"/>
          <w:lang w:val="ru-RU"/>
        </w:rPr>
        <w:t>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27D65" w:rsidRPr="00AD40E5" w:rsidRDefault="00B27D65" w:rsidP="002A1E79">
      <w:pPr>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·формирование нравственного смысла учения;</w:t>
      </w:r>
    </w:p>
    <w:p w:rsidR="00B27D65" w:rsidRPr="00AD40E5" w:rsidRDefault="00B27D65" w:rsidP="002A1E79">
      <w:pPr>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·формирование основ морали</w:t>
      </w:r>
      <w:r w:rsidR="004E0D9A" w:rsidRPr="00AD40E5">
        <w:rPr>
          <w:rStyle w:val="Zag11"/>
          <w:rFonts w:eastAsia="@Arial Unicode MS"/>
          <w:color w:val="000000"/>
          <w:sz w:val="28"/>
          <w:szCs w:val="28"/>
          <w:lang w:val="ru-RU"/>
        </w:rPr>
        <w:t xml:space="preserve"> – </w:t>
      </w:r>
      <w:r w:rsidRPr="00AD40E5">
        <w:rPr>
          <w:rStyle w:val="Zag11"/>
          <w:rFonts w:eastAsia="@Arial Unicode MS"/>
          <w:color w:val="000000"/>
          <w:sz w:val="28"/>
          <w:szCs w:val="28"/>
          <w:lang w:val="ru-RU"/>
        </w:rPr>
        <w:t xml:space="preserve">осознанной </w:t>
      </w:r>
      <w:r w:rsidR="00C465E4">
        <w:rPr>
          <w:rStyle w:val="Zag11"/>
          <w:rFonts w:eastAsia="@Arial Unicode MS"/>
          <w:color w:val="000000"/>
          <w:sz w:val="28"/>
          <w:szCs w:val="28"/>
          <w:lang w:val="ru-RU"/>
        </w:rPr>
        <w:t>учащимся</w:t>
      </w:r>
      <w:r w:rsidRPr="00AD40E5">
        <w:rPr>
          <w:rStyle w:val="Zag11"/>
          <w:rFonts w:eastAsia="@Arial Unicode MS"/>
          <w:color w:val="000000"/>
          <w:sz w:val="28"/>
          <w:szCs w:val="28"/>
          <w:lang w:val="ru-RU"/>
        </w:rPr>
        <w:t xml:space="preserve"> необходимости определённого поведения, обусловленного принятыми в обществе представлениями о добре и зле, должном и недопустимом, укрепление у </w:t>
      </w:r>
      <w:r w:rsidRPr="00AD40E5">
        <w:rPr>
          <w:rStyle w:val="Zag11"/>
          <w:rFonts w:eastAsia="@Arial Unicode MS"/>
          <w:color w:val="000000"/>
          <w:sz w:val="28"/>
          <w:szCs w:val="28"/>
          <w:lang w:val="ru-RU"/>
        </w:rPr>
        <w:lastRenderedPageBreak/>
        <w:t>обучающегося позитивной нравственной самооценки, самоуважения и жизненного оптимизма;</w:t>
      </w:r>
    </w:p>
    <w:p w:rsidR="00B27D65" w:rsidRPr="00AD40E5" w:rsidRDefault="00B27D65" w:rsidP="002A1E79">
      <w:pPr>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·принятие учащим</w:t>
      </w:r>
      <w:r w:rsidR="00624426">
        <w:rPr>
          <w:rStyle w:val="Zag11"/>
          <w:rFonts w:eastAsia="@Arial Unicode MS"/>
          <w:color w:val="000000"/>
          <w:sz w:val="28"/>
          <w:szCs w:val="28"/>
          <w:lang w:val="ru-RU"/>
        </w:rPr>
        <w:t>и</w:t>
      </w:r>
      <w:r w:rsidRPr="00AD40E5">
        <w:rPr>
          <w:rStyle w:val="Zag11"/>
          <w:rFonts w:eastAsia="@Arial Unicode MS"/>
          <w:color w:val="000000"/>
          <w:sz w:val="28"/>
          <w:szCs w:val="28"/>
          <w:lang w:val="ru-RU"/>
        </w:rPr>
        <w:t>ся базовых национальных ценностей, национальных и этнических духовных традиций;</w:t>
      </w:r>
    </w:p>
    <w:p w:rsidR="00B27D65" w:rsidRPr="00AD40E5" w:rsidRDefault="00B27D65" w:rsidP="002A1E79">
      <w:pPr>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·формирование эстетических потребностей, ценностей и чувств;</w:t>
      </w:r>
    </w:p>
    <w:p w:rsidR="00B27D65" w:rsidRPr="00AD40E5" w:rsidRDefault="00B27D65" w:rsidP="002A1E79">
      <w:pPr>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B27D65" w:rsidRPr="00AD40E5" w:rsidRDefault="00B27D65" w:rsidP="002A1E79">
      <w:pPr>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27D65" w:rsidRPr="00AD40E5" w:rsidRDefault="00B27D65" w:rsidP="002A1E79">
      <w:pPr>
        <w:pStyle w:val="Osnova"/>
        <w:spacing w:line="360" w:lineRule="auto"/>
        <w:ind w:firstLine="709"/>
        <w:rPr>
          <w:rStyle w:val="Zag11"/>
          <w:rFonts w:ascii="Times New Roman" w:eastAsia="@Arial Unicode MS" w:hAnsi="Times New Roman" w:cs="Times New Roman"/>
          <w:i/>
          <w:iCs/>
          <w:sz w:val="28"/>
          <w:szCs w:val="28"/>
          <w:lang w:val="ru-RU"/>
        </w:rPr>
      </w:pPr>
      <w:r w:rsidRPr="00AD40E5">
        <w:rPr>
          <w:rStyle w:val="Zag11"/>
          <w:rFonts w:ascii="Times New Roman" w:eastAsia="@Arial Unicode MS" w:hAnsi="Times New Roman" w:cs="Times New Roman"/>
          <w:sz w:val="28"/>
          <w:szCs w:val="28"/>
          <w:lang w:val="ru-RU"/>
        </w:rPr>
        <w:t>·развитие трудолюбия, способности к преодолению трудностей, целеустремлённости и настойчивости в достижении результата.</w:t>
      </w:r>
    </w:p>
    <w:p w:rsidR="00B27D65" w:rsidRPr="00AD40E5" w:rsidRDefault="00B27D65" w:rsidP="002A1E79">
      <w:pPr>
        <w:pStyle w:val="Osnova"/>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i/>
          <w:iCs/>
          <w:sz w:val="28"/>
          <w:szCs w:val="28"/>
          <w:lang w:val="ru-RU"/>
        </w:rPr>
        <w:t>В области формирования социальной культуры:</w:t>
      </w:r>
    </w:p>
    <w:p w:rsidR="00B27D65" w:rsidRPr="00AD40E5" w:rsidRDefault="00B27D65" w:rsidP="002A1E79">
      <w:pPr>
        <w:pStyle w:val="Osnova"/>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·формирование основ российской гражданской идентичности;</w:t>
      </w:r>
    </w:p>
    <w:p w:rsidR="00B27D65" w:rsidRPr="00AD40E5" w:rsidRDefault="00B27D65" w:rsidP="002A1E79">
      <w:pPr>
        <w:pStyle w:val="Osnova"/>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 пробуждение веры в Россию, свой народ, чувства личной ответственности за Отечество;</w:t>
      </w:r>
    </w:p>
    <w:p w:rsidR="00B27D65" w:rsidRPr="00AD40E5" w:rsidRDefault="00B27D65" w:rsidP="002A1E79">
      <w:pPr>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·воспитание ценностного отношения к своему национальному языку и культуре;</w:t>
      </w:r>
    </w:p>
    <w:p w:rsidR="00B27D65" w:rsidRPr="00AD40E5" w:rsidRDefault="00B27D65" w:rsidP="002A1E79">
      <w:pPr>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·формирование патриотизма и гражданской солидарности;</w:t>
      </w:r>
    </w:p>
    <w:p w:rsidR="00B27D65" w:rsidRPr="00AD40E5" w:rsidRDefault="00B27D65" w:rsidP="002A1E79">
      <w:pPr>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B27D65" w:rsidRPr="00AD40E5" w:rsidRDefault="00B27D65" w:rsidP="002A1E79">
      <w:pPr>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·укрепление доверия к другим людям;</w:t>
      </w:r>
    </w:p>
    <w:p w:rsidR="00B27D65" w:rsidRPr="00AD40E5" w:rsidRDefault="00B27D65" w:rsidP="002A1E79">
      <w:pPr>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·развитие доброжелательности и эмоциональной отзывчивости, понимания других людей и сопереживания им;</w:t>
      </w:r>
    </w:p>
    <w:p w:rsidR="00B27D65" w:rsidRPr="00AD40E5" w:rsidRDefault="00B27D65" w:rsidP="002A1E79">
      <w:pPr>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·становление гуманистических и демократических ценностных ориентаций;</w:t>
      </w:r>
    </w:p>
    <w:p w:rsidR="00B27D65" w:rsidRPr="00AD40E5" w:rsidRDefault="00B27D65" w:rsidP="002A1E79">
      <w:pPr>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 xml:space="preserve">·формирование осознанного и уважительного отношения к </w:t>
      </w:r>
      <w:r w:rsidRPr="00AD40E5">
        <w:rPr>
          <w:rStyle w:val="Zag11"/>
          <w:rFonts w:eastAsia="@Arial Unicode MS"/>
          <w:color w:val="000000"/>
          <w:sz w:val="28"/>
          <w:szCs w:val="28"/>
          <w:lang w:val="ru-RU"/>
        </w:rPr>
        <w:lastRenderedPageBreak/>
        <w:t>традиционным российским религиям и религиозным организациям, к вере и религиозным убеждениям;</w:t>
      </w:r>
    </w:p>
    <w:p w:rsidR="00B27D65" w:rsidRPr="00AD40E5" w:rsidRDefault="00B27D65" w:rsidP="002A1E79">
      <w:pPr>
        <w:pStyle w:val="Osnova"/>
        <w:spacing w:line="360" w:lineRule="auto"/>
        <w:ind w:firstLine="709"/>
        <w:rPr>
          <w:rStyle w:val="Zag11"/>
          <w:rFonts w:ascii="Times New Roman" w:eastAsia="@Arial Unicode MS" w:hAnsi="Times New Roman" w:cs="Times New Roman"/>
          <w:i/>
          <w:iCs/>
          <w:sz w:val="28"/>
          <w:szCs w:val="28"/>
          <w:lang w:val="ru-RU"/>
        </w:rPr>
      </w:pPr>
      <w:r w:rsidRPr="00AD40E5">
        <w:rPr>
          <w:rStyle w:val="Zag11"/>
          <w:rFonts w:ascii="Times New Roman" w:eastAsia="@Arial Unicode MS" w:hAnsi="Times New Roman" w:cs="Times New Roman"/>
          <w:sz w:val="28"/>
          <w:szCs w:val="28"/>
          <w:lang w:val="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B27D65" w:rsidRPr="00AD40E5" w:rsidRDefault="00B27D65" w:rsidP="002A1E79">
      <w:pPr>
        <w:pStyle w:val="Osnova"/>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i/>
          <w:iCs/>
          <w:sz w:val="28"/>
          <w:szCs w:val="28"/>
          <w:lang w:val="ru-RU"/>
        </w:rPr>
        <w:t>В области формирования семейной культуры:</w:t>
      </w:r>
    </w:p>
    <w:p w:rsidR="00B27D65" w:rsidRPr="00AD40E5" w:rsidRDefault="00B27D65" w:rsidP="002A1E79">
      <w:pPr>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·формирование отношения к семье как основе российского общества;</w:t>
      </w:r>
    </w:p>
    <w:p w:rsidR="00B27D65" w:rsidRPr="00AD40E5" w:rsidRDefault="00B27D65" w:rsidP="002A1E79">
      <w:pPr>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·формирование у учащегося уважительного отношения к родителям, осознанного, заботливого отношения к старшим и младшим;</w:t>
      </w:r>
    </w:p>
    <w:p w:rsidR="00B27D65" w:rsidRPr="00AD40E5" w:rsidRDefault="00B27D65" w:rsidP="002A1E79">
      <w:pPr>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·формирование представления о семейных ценностях, гендерных семейных ролях и уважения к ним;</w:t>
      </w:r>
    </w:p>
    <w:p w:rsidR="00B27D65" w:rsidRPr="00AD40E5" w:rsidRDefault="00B27D65" w:rsidP="002A1E79">
      <w:pPr>
        <w:pStyle w:val="Osnova"/>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·знакомство учащегося с культурно-историческими и этническими традициями российской семьи.</w:t>
      </w:r>
    </w:p>
    <w:p w:rsidR="00B27D65" w:rsidRPr="00AD40E5" w:rsidRDefault="00B27D65" w:rsidP="002A1E79">
      <w:pPr>
        <w:pStyle w:val="Zag2"/>
        <w:spacing w:after="0" w:line="360" w:lineRule="auto"/>
        <w:ind w:firstLine="709"/>
        <w:rPr>
          <w:rStyle w:val="Zag11"/>
          <w:rFonts w:eastAsia="@Arial Unicode MS"/>
          <w:sz w:val="28"/>
          <w:szCs w:val="28"/>
          <w:lang w:val="ru-RU"/>
        </w:rPr>
      </w:pPr>
      <w:r w:rsidRPr="00AD40E5">
        <w:rPr>
          <w:rStyle w:val="Zag11"/>
          <w:rFonts w:eastAsia="@Arial Unicode MS"/>
          <w:sz w:val="28"/>
          <w:szCs w:val="28"/>
          <w:lang w:val="ru-RU"/>
        </w:rPr>
        <w:t>2.3.2. Основные направления и ценностные основы духовно-нравственного развития и воспитания учащихся на уровне начального общего образования</w:t>
      </w:r>
    </w:p>
    <w:p w:rsidR="00AA2EB4" w:rsidRPr="00AD40E5" w:rsidRDefault="00AA2EB4" w:rsidP="002A1E79">
      <w:pPr>
        <w:pStyle w:val="Osnova"/>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Организация духовно-нравственного развития и воспитания учащихся осуществляется по следующим направлениям:</w:t>
      </w:r>
    </w:p>
    <w:p w:rsidR="00AA2EB4" w:rsidRPr="00AD40E5" w:rsidRDefault="00AA2EB4" w:rsidP="002A1E79">
      <w:pPr>
        <w:pStyle w:val="Osnova"/>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-воспитание гражданственности, патриотизма, уважения к правам, свободам и обязанностям человека;</w:t>
      </w:r>
    </w:p>
    <w:p w:rsidR="00AA2EB4" w:rsidRPr="00AD40E5" w:rsidRDefault="00AA2EB4" w:rsidP="002A1E79">
      <w:pPr>
        <w:pStyle w:val="Osnova"/>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 воспитание нравственных чувств и этического сознания;</w:t>
      </w:r>
    </w:p>
    <w:p w:rsidR="00AA2EB4" w:rsidRPr="00AD40E5" w:rsidRDefault="00AA2EB4" w:rsidP="002A1E79">
      <w:pPr>
        <w:pStyle w:val="Osnova"/>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 воспитание трудолюбия, творческого отношения к учению, труду, жизни;</w:t>
      </w:r>
    </w:p>
    <w:p w:rsidR="00AA2EB4" w:rsidRPr="00AD40E5" w:rsidRDefault="00AA2EB4" w:rsidP="002A1E79">
      <w:pPr>
        <w:pStyle w:val="Osnova"/>
        <w:spacing w:line="360" w:lineRule="auto"/>
        <w:ind w:firstLine="709"/>
        <w:rPr>
          <w:rStyle w:val="Zag11"/>
          <w:rFonts w:ascii="Times New Roman" w:eastAsia="@Arial Unicode MS" w:hAnsi="Times New Roman" w:cs="Times New Roman"/>
          <w:sz w:val="28"/>
          <w:szCs w:val="28"/>
          <w:lang w:val="ru-RU"/>
        </w:rPr>
      </w:pPr>
      <w:r w:rsidRPr="00AD40E5">
        <w:rPr>
          <w:rFonts w:ascii="Times New Roman" w:hAnsi="Times New Roman" w:cs="Times New Roman"/>
          <w:sz w:val="28"/>
          <w:szCs w:val="28"/>
          <w:lang w:val="ru-RU"/>
        </w:rPr>
        <w:t>-воспитание  ценностного отношения к здоровью и здоровому образу жизни;</w:t>
      </w:r>
    </w:p>
    <w:p w:rsidR="00AA2EB4" w:rsidRPr="00AD40E5" w:rsidRDefault="00AA2EB4" w:rsidP="002A1E79">
      <w:pPr>
        <w:pStyle w:val="Osnova"/>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-воспитание ценностного отношения к природе, окружающей среде (экологическое воспитание);</w:t>
      </w:r>
    </w:p>
    <w:p w:rsidR="00AA2EB4" w:rsidRPr="00AD40E5" w:rsidRDefault="00AA2EB4" w:rsidP="002A1E79">
      <w:pPr>
        <w:pStyle w:val="Osnova"/>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AA2EB4" w:rsidRPr="00AD40E5" w:rsidRDefault="00AA2EB4" w:rsidP="002A1E79">
      <w:pPr>
        <w:pStyle w:val="Osnova"/>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lastRenderedPageBreak/>
        <w:t>Каждое из направлений духовно-нравственного развития и воспитания учащихся основано на определенной системе базовых национальных ценностей.</w:t>
      </w:r>
    </w:p>
    <w:p w:rsidR="00AA2EB4" w:rsidRPr="00AD40E5" w:rsidRDefault="00AA2EB4" w:rsidP="002A1E79">
      <w:pPr>
        <w:pStyle w:val="Osnova"/>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 xml:space="preserve">Все направления духовно-нравственного развития и воспитания дополняют друг друга и обеспечивают развитие личности на основе отечественных духовных, нравственных и культурных традиций. </w:t>
      </w:r>
    </w:p>
    <w:p w:rsidR="00AA2EB4" w:rsidRPr="00AD40E5" w:rsidRDefault="00AA2EB4" w:rsidP="002A1E79">
      <w:pPr>
        <w:pStyle w:val="Osnova"/>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Ценностные ориентиры и задачи развития и воспитания по каждому направлению духовно-нравственного развития и воспитания учащихся представлены в таблице:</w:t>
      </w:r>
    </w:p>
    <w:p w:rsidR="00AA2EB4" w:rsidRPr="00AD40E5" w:rsidRDefault="00AA2EB4" w:rsidP="002A1E79">
      <w:pPr>
        <w:pStyle w:val="Osnova"/>
        <w:spacing w:line="360" w:lineRule="auto"/>
        <w:ind w:firstLine="709"/>
        <w:rPr>
          <w:rFonts w:ascii="Times New Roman" w:eastAsia="@Arial Unicode MS" w:hAnsi="Times New Roman" w:cs="Times New Roman"/>
          <w:sz w:val="28"/>
          <w:szCs w:val="28"/>
          <w:lang w:val="ru-RU"/>
        </w:rPr>
      </w:pPr>
    </w:p>
    <w:tbl>
      <w:tblPr>
        <w:tblW w:w="0" w:type="auto"/>
        <w:tblInd w:w="55" w:type="dxa"/>
        <w:tblLayout w:type="fixed"/>
        <w:tblCellMar>
          <w:top w:w="55" w:type="dxa"/>
          <w:left w:w="55" w:type="dxa"/>
          <w:bottom w:w="55" w:type="dxa"/>
          <w:right w:w="55" w:type="dxa"/>
        </w:tblCellMar>
        <w:tblLook w:val="04A0"/>
      </w:tblPr>
      <w:tblGrid>
        <w:gridCol w:w="2055"/>
        <w:gridCol w:w="2145"/>
        <w:gridCol w:w="5759"/>
      </w:tblGrid>
      <w:tr w:rsidR="00AA2EB4" w:rsidRPr="00AD40E5" w:rsidTr="00190A0C">
        <w:trPr>
          <w:trHeight w:val="147"/>
        </w:trPr>
        <w:tc>
          <w:tcPr>
            <w:tcW w:w="2055" w:type="dxa"/>
            <w:tcBorders>
              <w:top w:val="single" w:sz="4" w:space="0" w:color="000000"/>
              <w:left w:val="single" w:sz="4" w:space="0" w:color="000000"/>
              <w:bottom w:val="single" w:sz="4" w:space="0" w:color="000000"/>
              <w:right w:val="nil"/>
            </w:tcBorders>
            <w:hideMark/>
          </w:tcPr>
          <w:p w:rsidR="00AA2EB4" w:rsidRPr="00AD40E5" w:rsidRDefault="00AA2EB4" w:rsidP="00190A0C">
            <w:pPr>
              <w:pStyle w:val="af"/>
              <w:snapToGrid w:val="0"/>
              <w:spacing w:line="276" w:lineRule="auto"/>
              <w:jc w:val="center"/>
              <w:rPr>
                <w:rFonts w:cs="Times New Roman"/>
                <w:b/>
                <w:iCs/>
              </w:rPr>
            </w:pPr>
            <w:r w:rsidRPr="00AD40E5">
              <w:rPr>
                <w:rFonts w:cs="Times New Roman"/>
                <w:b/>
                <w:iCs/>
              </w:rPr>
              <w:t>Направления развития и воспитания</w:t>
            </w:r>
          </w:p>
        </w:tc>
        <w:tc>
          <w:tcPr>
            <w:tcW w:w="2145" w:type="dxa"/>
            <w:tcBorders>
              <w:top w:val="single" w:sz="4" w:space="0" w:color="000000"/>
              <w:left w:val="single" w:sz="4" w:space="0" w:color="000000"/>
              <w:bottom w:val="single" w:sz="4" w:space="0" w:color="000000"/>
              <w:right w:val="nil"/>
            </w:tcBorders>
            <w:hideMark/>
          </w:tcPr>
          <w:p w:rsidR="00AA2EB4" w:rsidRPr="00AD40E5" w:rsidRDefault="00AA2EB4" w:rsidP="00190A0C">
            <w:pPr>
              <w:snapToGrid w:val="0"/>
              <w:jc w:val="center"/>
              <w:rPr>
                <w:b/>
                <w:iCs/>
              </w:rPr>
            </w:pPr>
            <w:r w:rsidRPr="00AD40E5">
              <w:rPr>
                <w:b/>
                <w:iCs/>
              </w:rPr>
              <w:t>Ценностныеустановки</w:t>
            </w:r>
          </w:p>
        </w:tc>
        <w:tc>
          <w:tcPr>
            <w:tcW w:w="5759" w:type="dxa"/>
            <w:tcBorders>
              <w:top w:val="single" w:sz="4" w:space="0" w:color="000000"/>
              <w:left w:val="single" w:sz="4" w:space="0" w:color="000000"/>
              <w:bottom w:val="single" w:sz="4" w:space="0" w:color="000000"/>
              <w:right w:val="single" w:sz="4" w:space="0" w:color="000000"/>
            </w:tcBorders>
            <w:hideMark/>
          </w:tcPr>
          <w:p w:rsidR="00AA2EB4" w:rsidRPr="00AD40E5" w:rsidRDefault="00AA2EB4" w:rsidP="00190A0C">
            <w:pPr>
              <w:pStyle w:val="af"/>
              <w:snapToGrid w:val="0"/>
              <w:spacing w:line="276" w:lineRule="auto"/>
              <w:jc w:val="center"/>
              <w:rPr>
                <w:rFonts w:cs="Times New Roman"/>
                <w:b/>
                <w:iCs/>
              </w:rPr>
            </w:pPr>
            <w:r w:rsidRPr="00AD40E5">
              <w:rPr>
                <w:rFonts w:cs="Times New Roman"/>
                <w:b/>
                <w:iCs/>
              </w:rPr>
              <w:t>Задачи развития и воспитания</w:t>
            </w:r>
          </w:p>
        </w:tc>
      </w:tr>
      <w:tr w:rsidR="00AA2EB4" w:rsidRPr="00632CB1" w:rsidTr="00190A0C">
        <w:trPr>
          <w:trHeight w:val="147"/>
        </w:trPr>
        <w:tc>
          <w:tcPr>
            <w:tcW w:w="2055" w:type="dxa"/>
            <w:tcBorders>
              <w:top w:val="single" w:sz="4" w:space="0" w:color="000000"/>
              <w:left w:val="single" w:sz="4" w:space="0" w:color="000000"/>
              <w:bottom w:val="single" w:sz="4" w:space="0" w:color="000000"/>
              <w:right w:val="nil"/>
            </w:tcBorders>
          </w:tcPr>
          <w:p w:rsidR="00AA2EB4" w:rsidRPr="00AD40E5" w:rsidRDefault="00AA2EB4" w:rsidP="00190A0C">
            <w:pPr>
              <w:snapToGrid w:val="0"/>
              <w:rPr>
                <w:lang w:val="ru-RU"/>
              </w:rPr>
            </w:pPr>
            <w:r w:rsidRPr="00AD40E5">
              <w:rPr>
                <w:lang w:val="ru-RU"/>
              </w:rPr>
              <w:t>Воспитание гражданственности, патриотизма, уважения к правам, свободам и обязанностям человека</w:t>
            </w:r>
          </w:p>
          <w:p w:rsidR="00AA2EB4" w:rsidRPr="00AD40E5" w:rsidRDefault="00AA2EB4" w:rsidP="00190A0C">
            <w:pPr>
              <w:rPr>
                <w:lang w:val="ru-RU"/>
              </w:rPr>
            </w:pPr>
          </w:p>
        </w:tc>
        <w:tc>
          <w:tcPr>
            <w:tcW w:w="2145" w:type="dxa"/>
            <w:tcBorders>
              <w:top w:val="single" w:sz="4" w:space="0" w:color="000000"/>
              <w:left w:val="single" w:sz="4" w:space="0" w:color="000000"/>
              <w:bottom w:val="single" w:sz="4" w:space="0" w:color="000000"/>
              <w:right w:val="nil"/>
            </w:tcBorders>
            <w:hideMark/>
          </w:tcPr>
          <w:p w:rsidR="00AA2EB4" w:rsidRPr="00AD40E5" w:rsidRDefault="00AA2EB4" w:rsidP="00190A0C">
            <w:pPr>
              <w:snapToGrid w:val="0"/>
              <w:rPr>
                <w:iCs/>
                <w:lang w:val="ru-RU"/>
              </w:rPr>
            </w:pPr>
            <w:r w:rsidRPr="00AD40E5">
              <w:rPr>
                <w:iCs/>
                <w:lang w:val="ru-RU"/>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5759" w:type="dxa"/>
            <w:tcBorders>
              <w:top w:val="single" w:sz="4" w:space="0" w:color="000000"/>
              <w:left w:val="single" w:sz="4" w:space="0" w:color="000000"/>
              <w:bottom w:val="single" w:sz="4" w:space="0" w:color="000000"/>
              <w:right w:val="single" w:sz="4" w:space="0" w:color="000000"/>
            </w:tcBorders>
            <w:hideMark/>
          </w:tcPr>
          <w:p w:rsidR="00AA2EB4" w:rsidRPr="00AD40E5" w:rsidRDefault="00AA2EB4" w:rsidP="00190A0C">
            <w:pPr>
              <w:snapToGrid w:val="0"/>
              <w:rPr>
                <w:iCs/>
                <w:lang w:val="ru-RU"/>
              </w:rPr>
            </w:pPr>
            <w:r w:rsidRPr="00AD40E5">
              <w:rPr>
                <w:iCs/>
                <w:lang w:val="ru-RU"/>
              </w:rPr>
              <w:t>- сформировать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w:t>
            </w:r>
          </w:p>
          <w:p w:rsidR="00AA2EB4" w:rsidRPr="00AD40E5" w:rsidRDefault="00AA2EB4" w:rsidP="00190A0C">
            <w:pPr>
              <w:rPr>
                <w:iCs/>
                <w:lang w:val="ru-RU"/>
              </w:rPr>
            </w:pPr>
            <w:r w:rsidRPr="00AD40E5">
              <w:rPr>
                <w:iCs/>
                <w:lang w:val="ru-RU"/>
              </w:rPr>
              <w:t>- сформировать элементарные представления об институтах гражданского общества и общественном управлении; о правах и обязанностях гражданина России;</w:t>
            </w:r>
          </w:p>
          <w:p w:rsidR="00AA2EB4" w:rsidRPr="00AD40E5" w:rsidRDefault="00AA2EB4" w:rsidP="00190A0C">
            <w:pPr>
              <w:rPr>
                <w:iCs/>
                <w:lang w:val="ru-RU"/>
              </w:rPr>
            </w:pPr>
            <w:r w:rsidRPr="00AD40E5">
              <w:rPr>
                <w:iCs/>
                <w:lang w:val="ru-RU"/>
              </w:rPr>
              <w:t>- развивать интерес к общественным явлениям, понимание активной роли человека в обществе;</w:t>
            </w:r>
          </w:p>
          <w:p w:rsidR="00AA2EB4" w:rsidRPr="00AD40E5" w:rsidRDefault="00AA2EB4" w:rsidP="00190A0C">
            <w:pPr>
              <w:rPr>
                <w:iCs/>
                <w:lang w:val="ru-RU"/>
              </w:rPr>
            </w:pPr>
            <w:r w:rsidRPr="00AD40E5">
              <w:rPr>
                <w:iCs/>
                <w:lang w:val="ru-RU"/>
              </w:rPr>
              <w:t>- сформировать уважительное отношение к русскому языку, к своему национальному языку и культуре;</w:t>
            </w:r>
          </w:p>
          <w:p w:rsidR="00AA2EB4" w:rsidRPr="00AD40E5" w:rsidRDefault="00AA2EB4" w:rsidP="00190A0C">
            <w:pPr>
              <w:rPr>
                <w:iCs/>
                <w:lang w:val="ru-RU"/>
              </w:rPr>
            </w:pPr>
            <w:r w:rsidRPr="00AD40E5">
              <w:rPr>
                <w:iCs/>
                <w:lang w:val="ru-RU"/>
              </w:rPr>
              <w:t>- сформировать начальные представления о народах России, об их общей исторической судьбе, о единстве народов нашей страны;</w:t>
            </w:r>
          </w:p>
          <w:p w:rsidR="00AA2EB4" w:rsidRPr="00AD40E5" w:rsidRDefault="00AA2EB4" w:rsidP="00190A0C">
            <w:pPr>
              <w:rPr>
                <w:iCs/>
                <w:lang w:val="ru-RU"/>
              </w:rPr>
            </w:pPr>
            <w:r w:rsidRPr="00AD40E5">
              <w:rPr>
                <w:iCs/>
                <w:lang w:val="ru-RU"/>
              </w:rPr>
              <w:t>- сформировать элементарные представления о национальных героях и важнейших событиях истории России и её народов;</w:t>
            </w:r>
          </w:p>
          <w:p w:rsidR="00AA2EB4" w:rsidRPr="00AD40E5" w:rsidRDefault="00AA2EB4" w:rsidP="00190A0C">
            <w:pPr>
              <w:rPr>
                <w:iCs/>
                <w:lang w:val="ru-RU"/>
              </w:rPr>
            </w:pPr>
            <w:r w:rsidRPr="00AD40E5">
              <w:rPr>
                <w:iCs/>
                <w:lang w:val="ru-RU"/>
              </w:rPr>
              <w:t>- мотивировать стремление активно участвовать в делах класса, школы, семьи, своего села, города;</w:t>
            </w:r>
          </w:p>
          <w:p w:rsidR="00AA2EB4" w:rsidRPr="00AD40E5" w:rsidRDefault="00AA2EB4" w:rsidP="00190A0C">
            <w:pPr>
              <w:rPr>
                <w:iCs/>
                <w:lang w:val="ru-RU"/>
              </w:rPr>
            </w:pPr>
            <w:r w:rsidRPr="00AD40E5">
              <w:rPr>
                <w:iCs/>
                <w:lang w:val="ru-RU"/>
              </w:rPr>
              <w:t>- воспитывать уважение к защитникам Родины;</w:t>
            </w:r>
          </w:p>
          <w:p w:rsidR="00AA2EB4" w:rsidRPr="00AD40E5" w:rsidRDefault="00AA2EB4" w:rsidP="00190A0C">
            <w:pPr>
              <w:rPr>
                <w:iCs/>
                <w:lang w:val="ru-RU"/>
              </w:rPr>
            </w:pPr>
            <w:r w:rsidRPr="00AD40E5">
              <w:rPr>
                <w:iCs/>
                <w:lang w:val="ru-RU"/>
              </w:rPr>
              <w:t>- развивать умение отвечать за свои поступки</w:t>
            </w:r>
          </w:p>
        </w:tc>
      </w:tr>
      <w:tr w:rsidR="00AA2EB4" w:rsidRPr="00632CB1" w:rsidTr="00190A0C">
        <w:trPr>
          <w:trHeight w:val="147"/>
        </w:trPr>
        <w:tc>
          <w:tcPr>
            <w:tcW w:w="2055" w:type="dxa"/>
            <w:tcBorders>
              <w:top w:val="single" w:sz="4" w:space="0" w:color="000000"/>
              <w:left w:val="single" w:sz="4" w:space="0" w:color="000000"/>
              <w:bottom w:val="nil"/>
              <w:right w:val="nil"/>
            </w:tcBorders>
            <w:hideMark/>
          </w:tcPr>
          <w:p w:rsidR="00AA2EB4" w:rsidRPr="00AD40E5" w:rsidRDefault="00AA2EB4" w:rsidP="00190A0C">
            <w:pPr>
              <w:snapToGrid w:val="0"/>
              <w:rPr>
                <w:lang w:val="ru-RU"/>
              </w:rPr>
            </w:pPr>
            <w:r w:rsidRPr="00AD40E5">
              <w:rPr>
                <w:lang w:val="ru-RU"/>
              </w:rPr>
              <w:t>Воспитание нравственных чувств и этического сознания</w:t>
            </w:r>
          </w:p>
        </w:tc>
        <w:tc>
          <w:tcPr>
            <w:tcW w:w="2145" w:type="dxa"/>
            <w:tcBorders>
              <w:top w:val="single" w:sz="4" w:space="0" w:color="000000"/>
              <w:left w:val="single" w:sz="4" w:space="0" w:color="000000"/>
              <w:bottom w:val="nil"/>
              <w:right w:val="nil"/>
            </w:tcBorders>
            <w:hideMark/>
          </w:tcPr>
          <w:p w:rsidR="00AA2EB4" w:rsidRPr="00AD40E5" w:rsidRDefault="00AA2EB4" w:rsidP="00190A0C">
            <w:pPr>
              <w:snapToGrid w:val="0"/>
              <w:rPr>
                <w:iCs/>
                <w:lang w:val="ru-RU"/>
              </w:rPr>
            </w:pPr>
            <w:r w:rsidRPr="00AD40E5">
              <w:rPr>
                <w:iCs/>
                <w:lang w:val="ru-RU"/>
              </w:rPr>
              <w:t>Нравственный выбор;  справедливость; милосердие; честь; достоинство; уважение, 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tc>
        <w:tc>
          <w:tcPr>
            <w:tcW w:w="5759" w:type="dxa"/>
            <w:tcBorders>
              <w:top w:val="single" w:sz="4" w:space="0" w:color="000000"/>
              <w:left w:val="single" w:sz="4" w:space="0" w:color="000000"/>
              <w:bottom w:val="nil"/>
              <w:right w:val="single" w:sz="4" w:space="0" w:color="000000"/>
            </w:tcBorders>
          </w:tcPr>
          <w:p w:rsidR="00AA2EB4" w:rsidRPr="00AD40E5" w:rsidRDefault="00AA2EB4" w:rsidP="00190A0C">
            <w:pPr>
              <w:snapToGrid w:val="0"/>
              <w:rPr>
                <w:iCs/>
                <w:lang w:val="ru-RU"/>
              </w:rPr>
            </w:pPr>
            <w:r w:rsidRPr="00AD40E5">
              <w:rPr>
                <w:iCs/>
                <w:lang w:val="ru-RU"/>
              </w:rPr>
              <w:t>- сформировать первоначальные представления о базовых национальных российских ценностях;</w:t>
            </w:r>
          </w:p>
          <w:p w:rsidR="00AA2EB4" w:rsidRPr="00AD40E5" w:rsidRDefault="00AA2EB4" w:rsidP="00190A0C">
            <w:pPr>
              <w:rPr>
                <w:iCs/>
                <w:lang w:val="ru-RU"/>
              </w:rPr>
            </w:pPr>
            <w:r w:rsidRPr="00AD40E5">
              <w:rPr>
                <w:iCs/>
                <w:lang w:val="ru-RU"/>
              </w:rPr>
              <w:t>- сформировать представления о правилах поведения;</w:t>
            </w:r>
          </w:p>
          <w:p w:rsidR="00AA2EB4" w:rsidRPr="00AD40E5" w:rsidRDefault="00AA2EB4" w:rsidP="00190A0C">
            <w:pPr>
              <w:rPr>
                <w:iCs/>
                <w:lang w:val="ru-RU"/>
              </w:rPr>
            </w:pPr>
            <w:r w:rsidRPr="00AD40E5">
              <w:rPr>
                <w:iCs/>
                <w:lang w:val="ru-RU"/>
              </w:rPr>
              <w:t>- 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AA2EB4" w:rsidRPr="00AD40E5" w:rsidRDefault="00AA2EB4" w:rsidP="00190A0C">
            <w:pPr>
              <w:rPr>
                <w:iCs/>
                <w:lang w:val="ru-RU"/>
              </w:rPr>
            </w:pPr>
            <w:r w:rsidRPr="00AD40E5">
              <w:rPr>
                <w:iCs/>
                <w:lang w:val="ru-RU"/>
              </w:rPr>
              <w:t>- воспитывать уважительное отношение к людям разных возрастов;</w:t>
            </w:r>
          </w:p>
          <w:p w:rsidR="00AA2EB4" w:rsidRPr="00AD40E5" w:rsidRDefault="00AA2EB4" w:rsidP="00190A0C">
            <w:pPr>
              <w:rPr>
                <w:iCs/>
                <w:lang w:val="ru-RU"/>
              </w:rPr>
            </w:pPr>
            <w:r w:rsidRPr="00AD40E5">
              <w:rPr>
                <w:iCs/>
                <w:lang w:val="ru-RU"/>
              </w:rPr>
              <w:t>- развивать способность к установлению дружеских взаимоотношений в коллективе, основанных на взаимопомощи и взаимной поддержке</w:t>
            </w:r>
          </w:p>
          <w:p w:rsidR="00AA2EB4" w:rsidRPr="00AD40E5" w:rsidRDefault="00AA2EB4" w:rsidP="00190A0C">
            <w:pPr>
              <w:rPr>
                <w:iCs/>
                <w:lang w:val="ru-RU"/>
              </w:rPr>
            </w:pPr>
          </w:p>
        </w:tc>
      </w:tr>
      <w:tr w:rsidR="00AA2EB4" w:rsidRPr="00632CB1" w:rsidTr="00190A0C">
        <w:trPr>
          <w:trHeight w:val="147"/>
        </w:trPr>
        <w:tc>
          <w:tcPr>
            <w:tcW w:w="2055" w:type="dxa"/>
            <w:tcBorders>
              <w:top w:val="single" w:sz="4" w:space="0" w:color="000000"/>
              <w:left w:val="single" w:sz="4" w:space="0" w:color="000000"/>
              <w:bottom w:val="single" w:sz="4" w:space="0" w:color="000000"/>
              <w:right w:val="nil"/>
            </w:tcBorders>
            <w:hideMark/>
          </w:tcPr>
          <w:p w:rsidR="00AA2EB4" w:rsidRPr="00AD40E5" w:rsidRDefault="00AA2EB4" w:rsidP="00190A0C">
            <w:pPr>
              <w:snapToGrid w:val="0"/>
              <w:rPr>
                <w:lang w:val="ru-RU"/>
              </w:rPr>
            </w:pPr>
            <w:r w:rsidRPr="00AD40E5">
              <w:rPr>
                <w:lang w:val="ru-RU"/>
              </w:rPr>
              <w:t>Воспитание трудолюбия, творческого отношения к учению, труду, жизни</w:t>
            </w:r>
          </w:p>
        </w:tc>
        <w:tc>
          <w:tcPr>
            <w:tcW w:w="2145" w:type="dxa"/>
            <w:tcBorders>
              <w:top w:val="single" w:sz="4" w:space="0" w:color="000000"/>
              <w:left w:val="single" w:sz="4" w:space="0" w:color="000000"/>
              <w:bottom w:val="single" w:sz="4" w:space="0" w:color="000000"/>
              <w:right w:val="nil"/>
            </w:tcBorders>
            <w:hideMark/>
          </w:tcPr>
          <w:p w:rsidR="00AA2EB4" w:rsidRPr="00AD40E5" w:rsidRDefault="00AA2EB4" w:rsidP="00190A0C">
            <w:pPr>
              <w:snapToGrid w:val="0"/>
              <w:rPr>
                <w:iCs/>
                <w:lang w:val="ru-RU"/>
              </w:rPr>
            </w:pPr>
            <w:r w:rsidRPr="00AD40E5">
              <w:rPr>
                <w:iCs/>
                <w:lang w:val="ru-RU"/>
              </w:rPr>
              <w:t>Уважение к труду; творчество и созидание;</w:t>
            </w:r>
          </w:p>
          <w:p w:rsidR="00AA2EB4" w:rsidRPr="00AD40E5" w:rsidRDefault="00AA2EB4" w:rsidP="00190A0C">
            <w:pPr>
              <w:snapToGrid w:val="0"/>
              <w:rPr>
                <w:iCs/>
                <w:lang w:val="ru-RU"/>
              </w:rPr>
            </w:pPr>
            <w:r w:rsidRPr="00AD40E5">
              <w:rPr>
                <w:iCs/>
                <w:lang w:val="ru-RU"/>
              </w:rPr>
              <w:t>стремление к познанию и истине; целеустремлённость и настойчивость, бережливость, трудолюбие</w:t>
            </w:r>
          </w:p>
        </w:tc>
        <w:tc>
          <w:tcPr>
            <w:tcW w:w="5759" w:type="dxa"/>
            <w:tcBorders>
              <w:top w:val="single" w:sz="4" w:space="0" w:color="000000"/>
              <w:left w:val="single" w:sz="4" w:space="0" w:color="000000"/>
              <w:bottom w:val="single" w:sz="4" w:space="0" w:color="000000"/>
              <w:right w:val="single" w:sz="4" w:space="0" w:color="000000"/>
            </w:tcBorders>
            <w:hideMark/>
          </w:tcPr>
          <w:p w:rsidR="00AA2EB4" w:rsidRPr="00AD40E5" w:rsidRDefault="00AA2EB4" w:rsidP="00190A0C">
            <w:pPr>
              <w:snapToGrid w:val="0"/>
              <w:rPr>
                <w:iCs/>
                <w:lang w:val="ru-RU"/>
              </w:rPr>
            </w:pPr>
            <w:r w:rsidRPr="00AD40E5">
              <w:rPr>
                <w:iCs/>
                <w:lang w:val="ru-RU"/>
              </w:rPr>
              <w:t>- 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AA2EB4" w:rsidRPr="00AD40E5" w:rsidRDefault="00AA2EB4" w:rsidP="00190A0C">
            <w:pPr>
              <w:rPr>
                <w:iCs/>
                <w:lang w:val="ru-RU"/>
              </w:rPr>
            </w:pPr>
            <w:r w:rsidRPr="00AD40E5">
              <w:rPr>
                <w:iCs/>
                <w:lang w:val="ru-RU"/>
              </w:rPr>
              <w:t>- воспитывать уважение к труду и творчеству старших и сверстников;</w:t>
            </w:r>
          </w:p>
          <w:p w:rsidR="00AA2EB4" w:rsidRPr="00AD40E5" w:rsidRDefault="00AA2EB4" w:rsidP="00190A0C">
            <w:pPr>
              <w:rPr>
                <w:iCs/>
                <w:lang w:val="ru-RU"/>
              </w:rPr>
            </w:pPr>
            <w:r w:rsidRPr="00AD40E5">
              <w:rPr>
                <w:iCs/>
                <w:lang w:val="ru-RU"/>
              </w:rPr>
              <w:t>- сформировать элементарные представления о профессиях;</w:t>
            </w:r>
          </w:p>
          <w:p w:rsidR="00AA2EB4" w:rsidRPr="00AD40E5" w:rsidRDefault="00AA2EB4" w:rsidP="00190A0C">
            <w:pPr>
              <w:rPr>
                <w:iCs/>
                <w:lang w:val="ru-RU"/>
              </w:rPr>
            </w:pPr>
            <w:r w:rsidRPr="00AD40E5">
              <w:rPr>
                <w:iCs/>
                <w:lang w:val="ru-RU"/>
              </w:rPr>
              <w:t>- сформировать первоначальные навыки коллективной работы;</w:t>
            </w:r>
          </w:p>
          <w:p w:rsidR="00AA2EB4" w:rsidRPr="00AD40E5" w:rsidRDefault="00AA2EB4" w:rsidP="00190A0C">
            <w:pPr>
              <w:rPr>
                <w:iCs/>
                <w:lang w:val="ru-RU"/>
              </w:rPr>
            </w:pPr>
            <w:r w:rsidRPr="00AD40E5">
              <w:rPr>
                <w:iCs/>
                <w:lang w:val="ru-RU"/>
              </w:rPr>
              <w:t>- развивать умение проявлять дисциплинированность, последовательность и настойчивость в выполнении учебных и учебно-трудовых заданий;</w:t>
            </w:r>
          </w:p>
          <w:p w:rsidR="00AA2EB4" w:rsidRPr="00AD40E5" w:rsidRDefault="00AA2EB4" w:rsidP="00190A0C">
            <w:pPr>
              <w:rPr>
                <w:iCs/>
                <w:lang w:val="ru-RU"/>
              </w:rPr>
            </w:pPr>
            <w:r w:rsidRPr="00AD40E5">
              <w:rPr>
                <w:iCs/>
                <w:lang w:val="ru-RU"/>
              </w:rPr>
              <w:t>- формировать бережное отношение к результатам своего труда, труда других людей, к школьному имуществу, учебникам, личным вещам</w:t>
            </w:r>
          </w:p>
        </w:tc>
      </w:tr>
      <w:tr w:rsidR="00AA2EB4" w:rsidRPr="00632CB1" w:rsidTr="00190A0C">
        <w:trPr>
          <w:trHeight w:val="147"/>
        </w:trPr>
        <w:tc>
          <w:tcPr>
            <w:tcW w:w="2055" w:type="dxa"/>
            <w:tcBorders>
              <w:top w:val="single" w:sz="4" w:space="0" w:color="000000"/>
              <w:left w:val="single" w:sz="4" w:space="0" w:color="000000"/>
              <w:bottom w:val="single" w:sz="4" w:space="0" w:color="000000"/>
              <w:right w:val="nil"/>
            </w:tcBorders>
            <w:hideMark/>
          </w:tcPr>
          <w:p w:rsidR="00AA2EB4" w:rsidRPr="00AD40E5" w:rsidRDefault="00AA2EB4" w:rsidP="00190A0C">
            <w:pPr>
              <w:snapToGrid w:val="0"/>
              <w:rPr>
                <w:lang w:val="ru-RU"/>
              </w:rPr>
            </w:pPr>
            <w:r w:rsidRPr="00AD40E5">
              <w:rPr>
                <w:lang w:val="ru-RU"/>
              </w:rPr>
              <w:t>Формирование ценностного отношения к здоровью и здоровому образу жизни</w:t>
            </w:r>
          </w:p>
        </w:tc>
        <w:tc>
          <w:tcPr>
            <w:tcW w:w="2145" w:type="dxa"/>
            <w:tcBorders>
              <w:top w:val="single" w:sz="4" w:space="0" w:color="000000"/>
              <w:left w:val="single" w:sz="4" w:space="0" w:color="000000"/>
              <w:bottom w:val="single" w:sz="4" w:space="0" w:color="000000"/>
              <w:right w:val="nil"/>
            </w:tcBorders>
            <w:hideMark/>
          </w:tcPr>
          <w:p w:rsidR="00AA2EB4" w:rsidRPr="00AD40E5" w:rsidRDefault="00AA2EB4" w:rsidP="00190A0C">
            <w:pPr>
              <w:snapToGrid w:val="0"/>
              <w:rPr>
                <w:iCs/>
                <w:lang w:val="ru-RU"/>
              </w:rPr>
            </w:pPr>
            <w:r w:rsidRPr="00AD40E5">
              <w:rPr>
                <w:iCs/>
                <w:lang w:val="ru-RU"/>
              </w:rPr>
              <w:t>Здоровье физическое и стремление к здоровому образу жизни, здоровье нравственное, психологическое, нервно-психическое и социально-психологическое</w:t>
            </w:r>
          </w:p>
        </w:tc>
        <w:tc>
          <w:tcPr>
            <w:tcW w:w="5759" w:type="dxa"/>
            <w:tcBorders>
              <w:top w:val="single" w:sz="4" w:space="0" w:color="000000"/>
              <w:left w:val="single" w:sz="4" w:space="0" w:color="000000"/>
              <w:bottom w:val="single" w:sz="4" w:space="0" w:color="000000"/>
              <w:right w:val="single" w:sz="4" w:space="0" w:color="000000"/>
            </w:tcBorders>
            <w:hideMark/>
          </w:tcPr>
          <w:p w:rsidR="00AA2EB4" w:rsidRPr="00AD40E5" w:rsidRDefault="00AA2EB4" w:rsidP="00190A0C">
            <w:pPr>
              <w:snapToGrid w:val="0"/>
              <w:rPr>
                <w:iCs/>
                <w:lang w:val="ru-RU"/>
              </w:rPr>
            </w:pPr>
            <w:r w:rsidRPr="00AD40E5">
              <w:rPr>
                <w:iCs/>
                <w:lang w:val="ru-RU"/>
              </w:rPr>
              <w:t>- сформировать элементарные представления о 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rsidR="00AA2EB4" w:rsidRPr="00AD40E5" w:rsidRDefault="00AA2EB4" w:rsidP="00190A0C">
            <w:pPr>
              <w:rPr>
                <w:iCs/>
                <w:lang w:val="ru-RU"/>
              </w:rPr>
            </w:pPr>
            <w:r w:rsidRPr="00AD40E5">
              <w:rPr>
                <w:iCs/>
                <w:lang w:val="ru-RU"/>
              </w:rPr>
              <w:t>- сформировать понимание важности физической культуры и спорта для здоровья человека, его образования, труда и творчества;</w:t>
            </w:r>
          </w:p>
          <w:p w:rsidR="00AA2EB4" w:rsidRPr="00AD40E5" w:rsidRDefault="00AA2EB4" w:rsidP="00190A0C">
            <w:pPr>
              <w:rPr>
                <w:iCs/>
                <w:lang w:val="ru-RU"/>
              </w:rPr>
            </w:pPr>
            <w:r w:rsidRPr="00AD40E5">
              <w:rPr>
                <w:iCs/>
                <w:lang w:val="ru-RU"/>
              </w:rPr>
              <w:t>- развивать интерес к прогулкам на природе, подвижным играм, участию в спортивных соревнованиях;</w:t>
            </w:r>
          </w:p>
          <w:p w:rsidR="00AA2EB4" w:rsidRPr="00AD40E5" w:rsidRDefault="00AA2EB4" w:rsidP="00190A0C">
            <w:pPr>
              <w:rPr>
                <w:iCs/>
                <w:lang w:val="ru-RU"/>
              </w:rPr>
            </w:pPr>
            <w:r w:rsidRPr="00AD40E5">
              <w:rPr>
                <w:iCs/>
                <w:lang w:val="ru-RU"/>
              </w:rPr>
              <w:t>- сформировать первоначальные представления об оздоровительном влиянии природы на человека;</w:t>
            </w:r>
          </w:p>
          <w:p w:rsidR="00AA2EB4" w:rsidRPr="00AD40E5" w:rsidRDefault="00AA2EB4" w:rsidP="00190A0C">
            <w:pPr>
              <w:rPr>
                <w:iCs/>
                <w:lang w:val="ru-RU"/>
              </w:rPr>
            </w:pPr>
            <w:r w:rsidRPr="00AD40E5">
              <w:rPr>
                <w:iCs/>
                <w:lang w:val="ru-RU"/>
              </w:rPr>
              <w:t>- сформировать первоначальные представления о возможном негативном влиянии компьютерных игр, телевидения, рекламы на здоровье человека;</w:t>
            </w:r>
          </w:p>
          <w:p w:rsidR="00AA2EB4" w:rsidRPr="00AD40E5" w:rsidRDefault="00AA2EB4" w:rsidP="00190A0C">
            <w:pPr>
              <w:rPr>
                <w:iCs/>
                <w:lang w:val="ru-RU"/>
              </w:rPr>
            </w:pPr>
            <w:r w:rsidRPr="00AD40E5">
              <w:rPr>
                <w:iCs/>
                <w:lang w:val="ru-RU"/>
              </w:rPr>
              <w:t xml:space="preserve">- формировать потребность в соблюдении правил </w:t>
            </w:r>
            <w:r w:rsidRPr="00AD40E5">
              <w:rPr>
                <w:iCs/>
                <w:lang w:val="ru-RU"/>
              </w:rPr>
              <w:lastRenderedPageBreak/>
              <w:t>личной гигиены, режима дня, здорового питания</w:t>
            </w:r>
          </w:p>
        </w:tc>
      </w:tr>
      <w:tr w:rsidR="00AA2EB4" w:rsidRPr="00632CB1" w:rsidTr="00190A0C">
        <w:trPr>
          <w:trHeight w:val="1637"/>
        </w:trPr>
        <w:tc>
          <w:tcPr>
            <w:tcW w:w="2055" w:type="dxa"/>
            <w:tcBorders>
              <w:top w:val="single" w:sz="4" w:space="0" w:color="000000"/>
              <w:left w:val="single" w:sz="4" w:space="0" w:color="000000"/>
              <w:bottom w:val="single" w:sz="4" w:space="0" w:color="000000"/>
              <w:right w:val="nil"/>
            </w:tcBorders>
            <w:hideMark/>
          </w:tcPr>
          <w:p w:rsidR="00AA2EB4" w:rsidRPr="00AD40E5" w:rsidRDefault="00AA2EB4" w:rsidP="00190A0C">
            <w:pPr>
              <w:snapToGrid w:val="0"/>
              <w:rPr>
                <w:lang w:val="ru-RU"/>
              </w:rPr>
            </w:pPr>
            <w:r w:rsidRPr="00AD40E5">
              <w:rPr>
                <w:lang w:val="ru-RU"/>
              </w:rPr>
              <w:lastRenderedPageBreak/>
              <w:t xml:space="preserve"> Воспитание</w:t>
            </w:r>
          </w:p>
          <w:p w:rsidR="00AA2EB4" w:rsidRPr="00AD40E5" w:rsidRDefault="00AA2EB4" w:rsidP="00190A0C">
            <w:pPr>
              <w:snapToGrid w:val="0"/>
              <w:rPr>
                <w:lang w:val="ru-RU"/>
              </w:rPr>
            </w:pPr>
            <w:r w:rsidRPr="00AD40E5">
              <w:rPr>
                <w:lang w:val="ru-RU"/>
              </w:rPr>
              <w:t>ценностного отношения к природе, окружающей среде (экологическое воспитание)</w:t>
            </w:r>
          </w:p>
        </w:tc>
        <w:tc>
          <w:tcPr>
            <w:tcW w:w="2145" w:type="dxa"/>
            <w:tcBorders>
              <w:top w:val="single" w:sz="4" w:space="0" w:color="000000"/>
              <w:left w:val="single" w:sz="4" w:space="0" w:color="000000"/>
              <w:bottom w:val="single" w:sz="4" w:space="0" w:color="000000"/>
              <w:right w:val="nil"/>
            </w:tcBorders>
            <w:hideMark/>
          </w:tcPr>
          <w:p w:rsidR="00AA2EB4" w:rsidRPr="00AD40E5" w:rsidRDefault="00AA2EB4" w:rsidP="00190A0C">
            <w:pPr>
              <w:snapToGrid w:val="0"/>
              <w:rPr>
                <w:iCs/>
                <w:lang w:val="ru-RU"/>
              </w:rPr>
            </w:pPr>
            <w:r w:rsidRPr="00AD40E5">
              <w:rPr>
                <w:iCs/>
                <w:lang w:val="ru-RU"/>
              </w:rPr>
              <w:t>Родная земля; заповедная природа; планета Земля; экологическое сознание</w:t>
            </w:r>
          </w:p>
        </w:tc>
        <w:tc>
          <w:tcPr>
            <w:tcW w:w="5759" w:type="dxa"/>
            <w:tcBorders>
              <w:top w:val="single" w:sz="4" w:space="0" w:color="000000"/>
              <w:left w:val="single" w:sz="4" w:space="0" w:color="000000"/>
              <w:bottom w:val="single" w:sz="4" w:space="0" w:color="000000"/>
              <w:right w:val="single" w:sz="4" w:space="0" w:color="000000"/>
            </w:tcBorders>
            <w:hideMark/>
          </w:tcPr>
          <w:p w:rsidR="00AA2EB4" w:rsidRPr="00AD40E5" w:rsidRDefault="00AA2EB4" w:rsidP="00190A0C">
            <w:pPr>
              <w:snapToGrid w:val="0"/>
              <w:rPr>
                <w:iCs/>
                <w:lang w:val="ru-RU"/>
              </w:rPr>
            </w:pPr>
            <w:r w:rsidRPr="00AD40E5">
              <w:rPr>
                <w:iCs/>
                <w:lang w:val="ru-RU"/>
              </w:rPr>
              <w:t>- развивать интерес к природе, природным явлениям и формам жизни, понимание активной роли человека в природе;</w:t>
            </w:r>
          </w:p>
          <w:p w:rsidR="00AA2EB4" w:rsidRPr="00AD40E5" w:rsidRDefault="00AA2EB4" w:rsidP="00190A0C">
            <w:pPr>
              <w:snapToGrid w:val="0"/>
              <w:rPr>
                <w:iCs/>
                <w:lang w:val="ru-RU"/>
              </w:rPr>
            </w:pPr>
            <w:r w:rsidRPr="00AD40E5">
              <w:rPr>
                <w:iCs/>
                <w:lang w:val="ru-RU"/>
              </w:rPr>
              <w:t>- формировать ценностное отношение к природе и всем формам жизни;</w:t>
            </w:r>
          </w:p>
          <w:p w:rsidR="00AA2EB4" w:rsidRPr="00AD40E5" w:rsidRDefault="00AA2EB4" w:rsidP="00190A0C">
            <w:pPr>
              <w:snapToGrid w:val="0"/>
              <w:rPr>
                <w:iCs/>
                <w:lang w:val="ru-RU"/>
              </w:rPr>
            </w:pPr>
            <w:r w:rsidRPr="00AD40E5">
              <w:rPr>
                <w:iCs/>
                <w:lang w:val="ru-RU"/>
              </w:rPr>
              <w:t>- сформировать элементарный опыт природоохранительной деятельности;</w:t>
            </w:r>
          </w:p>
          <w:p w:rsidR="00AA2EB4" w:rsidRPr="00AD40E5" w:rsidRDefault="00AA2EB4" w:rsidP="00190A0C">
            <w:pPr>
              <w:snapToGrid w:val="0"/>
              <w:rPr>
                <w:iCs/>
                <w:lang w:val="ru-RU"/>
              </w:rPr>
            </w:pPr>
            <w:r w:rsidRPr="00AD40E5">
              <w:rPr>
                <w:iCs/>
                <w:lang w:val="ru-RU"/>
              </w:rPr>
              <w:t>- воспитывать бережное отношение к растениям и животным</w:t>
            </w:r>
          </w:p>
        </w:tc>
      </w:tr>
      <w:tr w:rsidR="00AA2EB4" w:rsidRPr="00632CB1" w:rsidTr="00190A0C">
        <w:trPr>
          <w:trHeight w:val="2425"/>
        </w:trPr>
        <w:tc>
          <w:tcPr>
            <w:tcW w:w="2055" w:type="dxa"/>
            <w:tcBorders>
              <w:top w:val="single" w:sz="4" w:space="0" w:color="000000"/>
              <w:left w:val="single" w:sz="4" w:space="0" w:color="000000"/>
              <w:bottom w:val="single" w:sz="4" w:space="0" w:color="000000"/>
              <w:right w:val="nil"/>
            </w:tcBorders>
            <w:hideMark/>
          </w:tcPr>
          <w:p w:rsidR="00AA2EB4" w:rsidRPr="00AD40E5" w:rsidRDefault="00AA2EB4" w:rsidP="00190A0C">
            <w:pPr>
              <w:snapToGrid w:val="0"/>
              <w:rPr>
                <w:lang w:val="ru-RU"/>
              </w:rPr>
            </w:pPr>
            <w:r w:rsidRPr="00AD40E5">
              <w:rPr>
                <w:lang w:val="ru-RU"/>
              </w:rPr>
              <w:t xml:space="preserve"> Воспитание</w:t>
            </w:r>
          </w:p>
          <w:p w:rsidR="00AA2EB4" w:rsidRPr="00AD40E5" w:rsidRDefault="00AA2EB4" w:rsidP="00190A0C">
            <w:pPr>
              <w:snapToGrid w:val="0"/>
              <w:rPr>
                <w:lang w:val="ru-RU"/>
              </w:rPr>
            </w:pPr>
            <w:r w:rsidRPr="00AD40E5">
              <w:rPr>
                <w:lang w:val="ru-RU"/>
              </w:rPr>
              <w:t>ценностного отношения к прекрасному,</w:t>
            </w:r>
          </w:p>
          <w:p w:rsidR="00AA2EB4" w:rsidRPr="00AD40E5" w:rsidRDefault="00AA2EB4" w:rsidP="00190A0C">
            <w:pPr>
              <w:rPr>
                <w:lang w:val="ru-RU"/>
              </w:rPr>
            </w:pPr>
            <w:r w:rsidRPr="00AD40E5">
              <w:rPr>
                <w:lang w:val="ru-RU"/>
              </w:rPr>
              <w:t>формирование представлений об эстетических идеалах и ценностях (эстетическое  воспитание)</w:t>
            </w:r>
          </w:p>
        </w:tc>
        <w:tc>
          <w:tcPr>
            <w:tcW w:w="2145" w:type="dxa"/>
            <w:tcBorders>
              <w:top w:val="single" w:sz="4" w:space="0" w:color="000000"/>
              <w:left w:val="single" w:sz="4" w:space="0" w:color="000000"/>
              <w:bottom w:val="single" w:sz="4" w:space="0" w:color="000000"/>
              <w:right w:val="nil"/>
            </w:tcBorders>
          </w:tcPr>
          <w:p w:rsidR="00AA2EB4" w:rsidRPr="00AD40E5" w:rsidRDefault="00AA2EB4" w:rsidP="00190A0C">
            <w:pPr>
              <w:snapToGrid w:val="0"/>
              <w:rPr>
                <w:lang w:val="ru-RU"/>
              </w:rPr>
            </w:pPr>
            <w:r w:rsidRPr="00AD40E5">
              <w:rPr>
                <w:iCs/>
                <w:lang w:val="ru-RU"/>
              </w:rPr>
              <w:t xml:space="preserve">Красота, </w:t>
            </w:r>
            <w:r w:rsidRPr="00AD40E5">
              <w:rPr>
                <w:lang w:val="ru-RU"/>
              </w:rPr>
              <w:t xml:space="preserve">гармония, духовный мир человека; </w:t>
            </w:r>
          </w:p>
          <w:p w:rsidR="00AA2EB4" w:rsidRPr="00AD40E5" w:rsidRDefault="00AA2EB4" w:rsidP="00190A0C">
            <w:pPr>
              <w:snapToGrid w:val="0"/>
              <w:rPr>
                <w:lang w:val="ru-RU"/>
              </w:rPr>
            </w:pPr>
            <w:r w:rsidRPr="00AD40E5">
              <w:rPr>
                <w:lang w:val="ru-RU"/>
              </w:rPr>
              <w:t>Эстетическое развитие, самовыражение в творчестве и искусстве</w:t>
            </w:r>
          </w:p>
          <w:p w:rsidR="00AA2EB4" w:rsidRPr="00AD40E5" w:rsidRDefault="00AA2EB4" w:rsidP="00190A0C">
            <w:pPr>
              <w:pStyle w:val="af0"/>
              <w:spacing w:before="0" w:after="0" w:line="276" w:lineRule="auto"/>
              <w:ind w:left="360"/>
              <w:rPr>
                <w:rFonts w:ascii="Times New Roman" w:hAnsi="Times New Roman" w:cs="Times New Roman"/>
                <w:sz w:val="24"/>
                <w:szCs w:val="24"/>
              </w:rPr>
            </w:pPr>
          </w:p>
          <w:p w:rsidR="00AA2EB4" w:rsidRPr="00AD40E5" w:rsidRDefault="00AA2EB4" w:rsidP="00190A0C">
            <w:pPr>
              <w:ind w:firstLine="567"/>
              <w:rPr>
                <w:iCs/>
                <w:lang w:val="ru-RU"/>
              </w:rPr>
            </w:pPr>
          </w:p>
        </w:tc>
        <w:tc>
          <w:tcPr>
            <w:tcW w:w="5759" w:type="dxa"/>
            <w:tcBorders>
              <w:top w:val="single" w:sz="4" w:space="0" w:color="000000"/>
              <w:left w:val="single" w:sz="4" w:space="0" w:color="000000"/>
              <w:bottom w:val="single" w:sz="4" w:space="0" w:color="000000"/>
              <w:right w:val="single" w:sz="4" w:space="0" w:color="000000"/>
            </w:tcBorders>
            <w:hideMark/>
          </w:tcPr>
          <w:p w:rsidR="00AA2EB4" w:rsidRPr="00AD40E5" w:rsidRDefault="00AA2EB4" w:rsidP="00190A0C">
            <w:pPr>
              <w:snapToGrid w:val="0"/>
              <w:rPr>
                <w:iCs/>
                <w:lang w:val="ru-RU"/>
              </w:rPr>
            </w:pPr>
            <w:r w:rsidRPr="00AD40E5">
              <w:rPr>
                <w:iCs/>
                <w:lang w:val="ru-RU"/>
              </w:rPr>
              <w:t>- сформировать представления об эстетических идеалах и ценностях;</w:t>
            </w:r>
          </w:p>
          <w:p w:rsidR="00AA2EB4" w:rsidRPr="00AD40E5" w:rsidRDefault="00AA2EB4" w:rsidP="00190A0C">
            <w:pPr>
              <w:rPr>
                <w:iCs/>
                <w:lang w:val="ru-RU"/>
              </w:rPr>
            </w:pPr>
            <w:r w:rsidRPr="00AD40E5">
              <w:rPr>
                <w:iCs/>
                <w:lang w:val="ru-RU"/>
              </w:rPr>
              <w:t>- сформировать представления о душевной и физической красоте человека;</w:t>
            </w:r>
          </w:p>
          <w:p w:rsidR="00AA2EB4" w:rsidRPr="00AD40E5" w:rsidRDefault="00AA2EB4" w:rsidP="00190A0C">
            <w:pPr>
              <w:rPr>
                <w:iCs/>
                <w:lang w:val="ru-RU"/>
              </w:rPr>
            </w:pPr>
            <w:r w:rsidRPr="00AD40E5">
              <w:rPr>
                <w:iCs/>
                <w:lang w:val="ru-RU"/>
              </w:rPr>
              <w:t>-сформировать эстетические идеалы, развивать чувства прекрасного; умение видеть красоту природы, труда и творчества;</w:t>
            </w:r>
          </w:p>
          <w:p w:rsidR="00AA2EB4" w:rsidRPr="00AD40E5" w:rsidRDefault="00AA2EB4" w:rsidP="00190A0C">
            <w:pPr>
              <w:rPr>
                <w:iCs/>
                <w:lang w:val="ru-RU"/>
              </w:rPr>
            </w:pPr>
            <w:r w:rsidRPr="00AD40E5">
              <w:rPr>
                <w:iCs/>
                <w:lang w:val="ru-RU"/>
              </w:rPr>
              <w:t>- развивать интерес к чтению, произведениям искусства, детским</w:t>
            </w:r>
          </w:p>
          <w:p w:rsidR="00AA2EB4" w:rsidRPr="00AD40E5" w:rsidRDefault="00AA2EB4" w:rsidP="00190A0C">
            <w:pPr>
              <w:rPr>
                <w:iCs/>
                <w:lang w:val="ru-RU"/>
              </w:rPr>
            </w:pPr>
            <w:r w:rsidRPr="00AD40E5">
              <w:rPr>
                <w:iCs/>
                <w:lang w:val="ru-RU"/>
              </w:rPr>
              <w:t>спектаклям, концертам, выставкам, музыке;</w:t>
            </w:r>
          </w:p>
          <w:p w:rsidR="00AA2EB4" w:rsidRPr="00AD40E5" w:rsidRDefault="00AA2EB4" w:rsidP="00190A0C">
            <w:pPr>
              <w:rPr>
                <w:iCs/>
                <w:lang w:val="ru-RU"/>
              </w:rPr>
            </w:pPr>
            <w:r w:rsidRPr="00AD40E5">
              <w:rPr>
                <w:iCs/>
                <w:lang w:val="ru-RU"/>
              </w:rPr>
              <w:t>- развивать интерес к занятиям художественным творчеством;</w:t>
            </w:r>
          </w:p>
          <w:p w:rsidR="00AA2EB4" w:rsidRPr="00AD40E5" w:rsidRDefault="00AA2EB4" w:rsidP="00190A0C">
            <w:pPr>
              <w:rPr>
                <w:iCs/>
                <w:lang w:val="ru-RU"/>
              </w:rPr>
            </w:pPr>
            <w:r w:rsidRPr="00AD40E5">
              <w:rPr>
                <w:iCs/>
                <w:lang w:val="ru-RU"/>
              </w:rPr>
              <w:t>- развивать стремление к опрятному внешнему виду</w:t>
            </w:r>
          </w:p>
        </w:tc>
      </w:tr>
    </w:tbl>
    <w:p w:rsidR="00AA2EB4" w:rsidRPr="00AD40E5" w:rsidRDefault="00AA2EB4" w:rsidP="00B27D65">
      <w:pPr>
        <w:pStyle w:val="Zag2"/>
        <w:spacing w:line="360" w:lineRule="auto"/>
        <w:rPr>
          <w:rStyle w:val="Zag11"/>
          <w:rFonts w:eastAsia="@Arial Unicode MS"/>
          <w:lang w:val="ru-RU"/>
        </w:rPr>
      </w:pPr>
    </w:p>
    <w:p w:rsidR="00B27D65" w:rsidRPr="00AD40E5" w:rsidRDefault="00B27D65" w:rsidP="00897091">
      <w:pPr>
        <w:pStyle w:val="Zag2"/>
        <w:spacing w:after="0" w:line="360" w:lineRule="auto"/>
        <w:ind w:firstLine="709"/>
        <w:rPr>
          <w:rStyle w:val="Zag11"/>
          <w:rFonts w:eastAsia="@Arial Unicode MS"/>
          <w:sz w:val="28"/>
          <w:szCs w:val="28"/>
          <w:lang w:val="ru-RU"/>
        </w:rPr>
      </w:pPr>
      <w:r w:rsidRPr="00AD40E5">
        <w:rPr>
          <w:rStyle w:val="Zag11"/>
          <w:rFonts w:eastAsia="@Arial Unicode MS"/>
          <w:sz w:val="28"/>
          <w:szCs w:val="28"/>
          <w:lang w:val="ru-RU"/>
        </w:rPr>
        <w:t>2.3.3. Принципы и особенности организации содержания духовно-нравственного развития и воспитания учащихся на уровне начального общего образования</w:t>
      </w:r>
    </w:p>
    <w:p w:rsidR="00B27D65" w:rsidRPr="00AD40E5" w:rsidRDefault="00B27D65" w:rsidP="00897091">
      <w:pPr>
        <w:pStyle w:val="Osnova"/>
        <w:spacing w:line="360" w:lineRule="auto"/>
        <w:ind w:firstLine="709"/>
        <w:rPr>
          <w:rStyle w:val="Zag11"/>
          <w:rFonts w:ascii="Times New Roman" w:eastAsia="@Arial Unicode MS" w:hAnsi="Times New Roman" w:cs="Times New Roman"/>
          <w:b/>
          <w:bCs/>
          <w:sz w:val="28"/>
          <w:szCs w:val="28"/>
          <w:lang w:val="ru-RU"/>
        </w:rPr>
      </w:pPr>
      <w:r w:rsidRPr="00AD40E5">
        <w:rPr>
          <w:rStyle w:val="Zag11"/>
          <w:rFonts w:ascii="Times New Roman" w:eastAsia="@Arial Unicode MS" w:hAnsi="Times New Roman" w:cs="Times New Roman"/>
          <w:b/>
          <w:bCs/>
          <w:sz w:val="28"/>
          <w:szCs w:val="28"/>
          <w:lang w:val="ru-RU"/>
        </w:rPr>
        <w:t>Принцип ориентации на идеал.</w:t>
      </w:r>
      <w:r w:rsidRPr="00AD40E5">
        <w:rPr>
          <w:rStyle w:val="Zag11"/>
          <w:rFonts w:ascii="Times New Roman" w:eastAsia="@Arial Unicode MS" w:hAnsi="Times New Roman" w:cs="Times New Roman"/>
          <w:sz w:val="28"/>
          <w:szCs w:val="28"/>
          <w:lang w:val="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учащихся начальной школы актуализированы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w:t>
      </w:r>
      <w:r w:rsidRPr="00AD40E5">
        <w:rPr>
          <w:rStyle w:val="Zag11"/>
          <w:rFonts w:ascii="Times New Roman" w:eastAsia="@Arial Unicode MS" w:hAnsi="Times New Roman" w:cs="Times New Roman"/>
          <w:sz w:val="28"/>
          <w:szCs w:val="28"/>
          <w:lang w:val="ru-RU"/>
        </w:rPr>
        <w:lastRenderedPageBreak/>
        <w:t>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B27D65" w:rsidRPr="00AD40E5" w:rsidRDefault="00B27D65" w:rsidP="00897091">
      <w:pPr>
        <w:pStyle w:val="Osnova"/>
        <w:spacing w:line="360" w:lineRule="auto"/>
        <w:ind w:firstLine="709"/>
        <w:rPr>
          <w:rStyle w:val="Zag11"/>
          <w:rFonts w:ascii="Times New Roman" w:eastAsia="@Arial Unicode MS" w:hAnsi="Times New Roman" w:cs="Times New Roman"/>
          <w:b/>
          <w:bCs/>
          <w:sz w:val="28"/>
          <w:szCs w:val="28"/>
          <w:lang w:val="ru-RU"/>
        </w:rPr>
      </w:pPr>
      <w:r w:rsidRPr="00AD40E5">
        <w:rPr>
          <w:rStyle w:val="Zag11"/>
          <w:rFonts w:ascii="Times New Roman" w:eastAsia="@Arial Unicode MS" w:hAnsi="Times New Roman" w:cs="Times New Roman"/>
          <w:b/>
          <w:bCs/>
          <w:sz w:val="28"/>
          <w:szCs w:val="28"/>
          <w:lang w:val="ru-RU"/>
        </w:rPr>
        <w:t>Аксиологический принцип.</w:t>
      </w:r>
      <w:r w:rsidRPr="00AD40E5">
        <w:rPr>
          <w:rStyle w:val="Zag11"/>
          <w:rFonts w:ascii="Times New Roman" w:eastAsia="@Arial Unicode MS" w:hAnsi="Times New Roman" w:cs="Times New Roman"/>
          <w:sz w:val="28"/>
          <w:szCs w:val="28"/>
          <w:lang w:val="ru-RU"/>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w:t>
      </w:r>
      <w:r w:rsidR="00C465E4">
        <w:rPr>
          <w:rStyle w:val="Zag11"/>
          <w:rFonts w:ascii="Times New Roman" w:eastAsia="@Arial Unicode MS" w:hAnsi="Times New Roman" w:cs="Times New Roman"/>
          <w:sz w:val="28"/>
          <w:szCs w:val="28"/>
          <w:lang w:val="ru-RU"/>
        </w:rPr>
        <w:t>учащимися</w:t>
      </w:r>
      <w:r w:rsidRPr="00AD40E5">
        <w:rPr>
          <w:rStyle w:val="Zag11"/>
          <w:rFonts w:ascii="Times New Roman" w:eastAsia="@Arial Unicode MS" w:hAnsi="Times New Roman" w:cs="Times New Roman"/>
          <w:sz w:val="28"/>
          <w:szCs w:val="28"/>
          <w:lang w:val="ru-RU"/>
        </w:rPr>
        <w:t xml:space="preserve"> осуществляется в процессе их духовно-нравственного развития.</w:t>
      </w:r>
    </w:p>
    <w:p w:rsidR="00B27D65" w:rsidRPr="00AD40E5" w:rsidRDefault="00B27D65" w:rsidP="00897091">
      <w:pPr>
        <w:pStyle w:val="Osnova"/>
        <w:spacing w:line="360" w:lineRule="auto"/>
        <w:ind w:firstLine="709"/>
        <w:rPr>
          <w:rStyle w:val="Zag11"/>
          <w:rFonts w:ascii="Times New Roman" w:eastAsia="@Arial Unicode MS" w:hAnsi="Times New Roman" w:cs="Times New Roman"/>
          <w:b/>
          <w:bCs/>
          <w:sz w:val="28"/>
          <w:szCs w:val="28"/>
          <w:lang w:val="ru-RU"/>
        </w:rPr>
      </w:pPr>
      <w:r w:rsidRPr="00AD40E5">
        <w:rPr>
          <w:rStyle w:val="Zag11"/>
          <w:rFonts w:ascii="Times New Roman" w:eastAsia="@Arial Unicode MS" w:hAnsi="Times New Roman" w:cs="Times New Roman"/>
          <w:b/>
          <w:bCs/>
          <w:sz w:val="28"/>
          <w:szCs w:val="28"/>
          <w:lang w:val="ru-RU"/>
        </w:rPr>
        <w:t xml:space="preserve">Принцип следования нравственному примеру. </w:t>
      </w:r>
      <w:r w:rsidRPr="00AD40E5">
        <w:rPr>
          <w:rStyle w:val="Zag11"/>
          <w:rFonts w:ascii="Times New Roman" w:eastAsia="@Arial Unicode MS" w:hAnsi="Times New Roman" w:cs="Times New Roman"/>
          <w:sz w:val="28"/>
          <w:szCs w:val="28"/>
          <w:lang w:val="ru-RU"/>
        </w:rPr>
        <w:t>Следование примеру</w:t>
      </w:r>
      <w:r w:rsidR="004E0D9A" w:rsidRPr="00AD40E5">
        <w:rPr>
          <w:rStyle w:val="Zag11"/>
          <w:rFonts w:ascii="Times New Roman" w:eastAsia="@Arial Unicode MS" w:hAnsi="Times New Roman" w:cs="Times New Roman"/>
          <w:sz w:val="28"/>
          <w:szCs w:val="28"/>
          <w:lang w:val="ru-RU"/>
        </w:rPr>
        <w:t xml:space="preserve"> – </w:t>
      </w:r>
      <w:r w:rsidRPr="00AD40E5">
        <w:rPr>
          <w:rStyle w:val="Zag11"/>
          <w:rFonts w:ascii="Times New Roman" w:eastAsia="@Arial Unicode MS" w:hAnsi="Times New Roman" w:cs="Times New Roman"/>
          <w:sz w:val="28"/>
          <w:szCs w:val="28"/>
          <w:lang w:val="ru-RU"/>
        </w:rPr>
        <w:t>ведущий метод нравственного воспитания. Пример</w:t>
      </w:r>
      <w:r w:rsidR="004E0D9A" w:rsidRPr="00AD40E5">
        <w:rPr>
          <w:rStyle w:val="Zag11"/>
          <w:rFonts w:ascii="Times New Roman" w:eastAsia="@Arial Unicode MS" w:hAnsi="Times New Roman" w:cs="Times New Roman"/>
          <w:sz w:val="28"/>
          <w:szCs w:val="28"/>
          <w:lang w:val="ru-RU"/>
        </w:rPr>
        <w:t xml:space="preserve"> – </w:t>
      </w:r>
      <w:r w:rsidRPr="00AD40E5">
        <w:rPr>
          <w:rStyle w:val="Zag11"/>
          <w:rFonts w:ascii="Times New Roman" w:eastAsia="@Arial Unicode MS" w:hAnsi="Times New Roman" w:cs="Times New Roman"/>
          <w:sz w:val="28"/>
          <w:szCs w:val="28"/>
          <w:lang w:val="ru-RU"/>
        </w:rPr>
        <w:t>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w:t>
      </w:r>
      <w:r w:rsidR="00221237">
        <w:rPr>
          <w:rStyle w:val="Zag11"/>
          <w:rFonts w:ascii="Times New Roman" w:eastAsia="@Arial Unicode MS" w:hAnsi="Times New Roman" w:cs="Times New Roman"/>
          <w:sz w:val="28"/>
          <w:szCs w:val="28"/>
          <w:lang w:val="ru-RU"/>
        </w:rPr>
        <w:t xml:space="preserve">. </w:t>
      </w:r>
      <w:r w:rsidRPr="00AD40E5">
        <w:rPr>
          <w:rStyle w:val="Zag11"/>
          <w:rFonts w:ascii="Times New Roman" w:eastAsia="@Arial Unicode MS" w:hAnsi="Times New Roman" w:cs="Times New Roman"/>
          <w:sz w:val="28"/>
          <w:szCs w:val="28"/>
          <w:lang w:val="ru-RU"/>
        </w:rPr>
        <w:t>Особое значение для духовно-нравственного развития учащегося имеет пример учителя.</w:t>
      </w:r>
    </w:p>
    <w:p w:rsidR="00B27D65" w:rsidRPr="00AD40E5" w:rsidRDefault="00B27D65" w:rsidP="00897091">
      <w:pPr>
        <w:pStyle w:val="Osnova"/>
        <w:spacing w:line="360" w:lineRule="auto"/>
        <w:ind w:firstLine="709"/>
        <w:rPr>
          <w:rStyle w:val="Zag11"/>
          <w:rFonts w:ascii="Times New Roman" w:eastAsia="@Arial Unicode MS" w:hAnsi="Times New Roman" w:cs="Times New Roman"/>
          <w:b/>
          <w:bCs/>
          <w:sz w:val="28"/>
          <w:szCs w:val="28"/>
          <w:lang w:val="ru-RU"/>
        </w:rPr>
      </w:pPr>
      <w:r w:rsidRPr="00AD40E5">
        <w:rPr>
          <w:rStyle w:val="Zag11"/>
          <w:rFonts w:ascii="Times New Roman" w:eastAsia="@Arial Unicode MS" w:hAnsi="Times New Roman" w:cs="Times New Roman"/>
          <w:b/>
          <w:bCs/>
          <w:sz w:val="28"/>
          <w:szCs w:val="28"/>
          <w:lang w:val="ru-RU"/>
        </w:rPr>
        <w:t>Принцип идентификации (персонификации).</w:t>
      </w:r>
      <w:r w:rsidRPr="00AD40E5">
        <w:rPr>
          <w:rStyle w:val="Zag11"/>
          <w:rFonts w:ascii="Times New Roman" w:eastAsia="@Arial Unicode MS" w:hAnsi="Times New Roman" w:cs="Times New Roman"/>
          <w:sz w:val="28"/>
          <w:szCs w:val="28"/>
          <w:lang w:val="ru-RU"/>
        </w:rPr>
        <w:t xml:space="preserve"> Идентификация</w:t>
      </w:r>
      <w:r w:rsidR="004E0D9A" w:rsidRPr="00AD40E5">
        <w:rPr>
          <w:rStyle w:val="Zag11"/>
          <w:rFonts w:ascii="Times New Roman" w:eastAsia="@Arial Unicode MS" w:hAnsi="Times New Roman" w:cs="Times New Roman"/>
          <w:sz w:val="28"/>
          <w:szCs w:val="28"/>
          <w:lang w:val="ru-RU"/>
        </w:rPr>
        <w:t xml:space="preserve"> – </w:t>
      </w:r>
      <w:r w:rsidRPr="00AD40E5">
        <w:rPr>
          <w:rStyle w:val="Zag11"/>
          <w:rFonts w:ascii="Times New Roman" w:eastAsia="@Arial Unicode MS" w:hAnsi="Times New Roman" w:cs="Times New Roman"/>
          <w:sz w:val="28"/>
          <w:szCs w:val="28"/>
          <w:lang w:val="ru-RU"/>
        </w:rPr>
        <w:t>устойчивое отождествление себя созначимым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способность к идентификации. В этом возрасте выражена ориентация на персонифицированные идеалы</w:t>
      </w:r>
      <w:r w:rsidR="004E0D9A" w:rsidRPr="00AD40E5">
        <w:rPr>
          <w:rStyle w:val="Zag11"/>
          <w:rFonts w:ascii="Times New Roman" w:eastAsia="@Arial Unicode MS" w:hAnsi="Times New Roman" w:cs="Times New Roman"/>
          <w:sz w:val="28"/>
          <w:szCs w:val="28"/>
          <w:lang w:val="ru-RU"/>
        </w:rPr>
        <w:t xml:space="preserve"> – </w:t>
      </w:r>
      <w:r w:rsidRPr="00AD40E5">
        <w:rPr>
          <w:rStyle w:val="Zag11"/>
          <w:rFonts w:ascii="Times New Roman" w:eastAsia="@Arial Unicode MS" w:hAnsi="Times New Roman" w:cs="Times New Roman"/>
          <w:sz w:val="28"/>
          <w:szCs w:val="28"/>
          <w:lang w:val="ru-RU"/>
        </w:rPr>
        <w:t xml:space="preserve">яркие, эмоционально привлекательные образы </w:t>
      </w:r>
      <w:r w:rsidRPr="00AD40E5">
        <w:rPr>
          <w:rStyle w:val="Zag11"/>
          <w:rFonts w:ascii="Times New Roman" w:eastAsia="@Arial Unicode MS" w:hAnsi="Times New Roman" w:cs="Times New Roman"/>
          <w:sz w:val="28"/>
          <w:szCs w:val="28"/>
          <w:lang w:val="ru-RU"/>
        </w:rPr>
        <w:lastRenderedPageBreak/>
        <w:t>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B27D65" w:rsidRPr="00AD40E5" w:rsidRDefault="00B27D65" w:rsidP="00897091">
      <w:pPr>
        <w:pStyle w:val="Osnova"/>
        <w:spacing w:line="360" w:lineRule="auto"/>
        <w:ind w:firstLine="709"/>
        <w:rPr>
          <w:rStyle w:val="Zag11"/>
          <w:rFonts w:ascii="Times New Roman" w:eastAsia="@Arial Unicode MS" w:hAnsi="Times New Roman" w:cs="Times New Roman"/>
          <w:b/>
          <w:bCs/>
          <w:sz w:val="28"/>
          <w:szCs w:val="28"/>
          <w:lang w:val="ru-RU"/>
        </w:rPr>
      </w:pPr>
      <w:r w:rsidRPr="00AD40E5">
        <w:rPr>
          <w:rStyle w:val="Zag11"/>
          <w:rFonts w:ascii="Times New Roman" w:eastAsia="@Arial Unicode MS" w:hAnsi="Times New Roman" w:cs="Times New Roman"/>
          <w:b/>
          <w:bCs/>
          <w:sz w:val="28"/>
          <w:szCs w:val="28"/>
          <w:lang w:val="ru-RU"/>
        </w:rPr>
        <w:t>Принцип диалогического общения.</w:t>
      </w:r>
      <w:r w:rsidRPr="00AD40E5">
        <w:rPr>
          <w:rStyle w:val="Zag11"/>
          <w:rFonts w:ascii="Times New Roman" w:eastAsia="@Arial Unicode MS" w:hAnsi="Times New Roman" w:cs="Times New Roman"/>
          <w:sz w:val="28"/>
          <w:szCs w:val="28"/>
          <w:lang w:val="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B27D65" w:rsidRPr="00AD40E5" w:rsidRDefault="00B27D65" w:rsidP="00897091">
      <w:pPr>
        <w:pStyle w:val="Osnova"/>
        <w:spacing w:line="360" w:lineRule="auto"/>
        <w:ind w:firstLine="709"/>
        <w:rPr>
          <w:rStyle w:val="Zag11"/>
          <w:rFonts w:ascii="Times New Roman" w:eastAsia="@Arial Unicode MS" w:hAnsi="Times New Roman" w:cs="Times New Roman"/>
          <w:b/>
          <w:bCs/>
          <w:sz w:val="28"/>
          <w:szCs w:val="28"/>
          <w:lang w:val="ru-RU"/>
        </w:rPr>
      </w:pPr>
      <w:r w:rsidRPr="00AD40E5">
        <w:rPr>
          <w:rStyle w:val="Zag11"/>
          <w:rFonts w:ascii="Times New Roman" w:eastAsia="@Arial Unicode MS" w:hAnsi="Times New Roman" w:cs="Times New Roman"/>
          <w:b/>
          <w:bCs/>
          <w:sz w:val="28"/>
          <w:szCs w:val="28"/>
          <w:lang w:val="ru-RU"/>
        </w:rPr>
        <w:t>Принцип полисубъектности воспитания.</w:t>
      </w:r>
      <w:r w:rsidRPr="00AD40E5">
        <w:rPr>
          <w:rStyle w:val="Zag11"/>
          <w:rFonts w:ascii="Times New Roman" w:eastAsia="@Arial Unicode MS" w:hAnsi="Times New Roman" w:cs="Times New Roman"/>
          <w:sz w:val="28"/>
          <w:szCs w:val="28"/>
          <w:lang w:val="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w:t>
      </w:r>
      <w:r w:rsidR="00C465E4">
        <w:rPr>
          <w:rStyle w:val="Zag11"/>
          <w:rFonts w:ascii="Times New Roman" w:eastAsia="@Arial Unicode MS" w:hAnsi="Times New Roman" w:cs="Times New Roman"/>
          <w:sz w:val="28"/>
          <w:szCs w:val="28"/>
          <w:lang w:val="ru-RU"/>
        </w:rPr>
        <w:t>учащихся</w:t>
      </w:r>
      <w:r w:rsidRPr="00AD40E5">
        <w:rPr>
          <w:rStyle w:val="Zag11"/>
          <w:rFonts w:ascii="Times New Roman" w:eastAsia="@Arial Unicode MS" w:hAnsi="Times New Roman" w:cs="Times New Roman"/>
          <w:sz w:val="28"/>
          <w:szCs w:val="28"/>
          <w:lang w:val="ru-RU"/>
        </w:rPr>
        <w:t xml:space="preserve"> на ступени начального общего образования.</w:t>
      </w:r>
    </w:p>
    <w:p w:rsidR="00B27D65" w:rsidRPr="00AD40E5" w:rsidRDefault="00B27D65" w:rsidP="00897091">
      <w:pPr>
        <w:pStyle w:val="Osnova"/>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b/>
          <w:bCs/>
          <w:sz w:val="28"/>
          <w:szCs w:val="28"/>
          <w:lang w:val="ru-RU"/>
        </w:rPr>
        <w:t>Принцип системно-деятельностной организации воспитания.</w:t>
      </w:r>
      <w:r w:rsidRPr="00AD40E5">
        <w:rPr>
          <w:rStyle w:val="Zag11"/>
          <w:rFonts w:ascii="Times New Roman" w:eastAsia="@Arial Unicode MS" w:hAnsi="Times New Roman" w:cs="Times New Roman"/>
          <w:sz w:val="28"/>
          <w:szCs w:val="28"/>
          <w:lang w:val="ru-RU"/>
        </w:rPr>
        <w:t xml:space="preserve"> Воспитание, направленное на духовно-нравственное развитие учащихся и </w:t>
      </w:r>
      <w:r w:rsidRPr="00AD40E5">
        <w:rPr>
          <w:rStyle w:val="Zag11"/>
          <w:rFonts w:ascii="Times New Roman" w:eastAsia="@Arial Unicode MS" w:hAnsi="Times New Roman" w:cs="Times New Roman"/>
          <w:sz w:val="28"/>
          <w:szCs w:val="28"/>
          <w:lang w:val="ru-RU"/>
        </w:rPr>
        <w:lastRenderedPageBreak/>
        <w:t xml:space="preserve">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w:t>
      </w:r>
      <w:r w:rsidR="00C465E4">
        <w:rPr>
          <w:rStyle w:val="Zag11"/>
          <w:rFonts w:ascii="Times New Roman" w:eastAsia="@Arial Unicode MS" w:hAnsi="Times New Roman" w:cs="Times New Roman"/>
          <w:sz w:val="28"/>
          <w:szCs w:val="28"/>
          <w:lang w:val="ru-RU"/>
        </w:rPr>
        <w:t>учащихся</w:t>
      </w:r>
      <w:r w:rsidRPr="00AD40E5">
        <w:rPr>
          <w:rStyle w:val="Zag11"/>
          <w:rFonts w:ascii="Times New Roman" w:eastAsia="@Arial Unicode MS" w:hAnsi="Times New Roman" w:cs="Times New Roman"/>
          <w:sz w:val="28"/>
          <w:szCs w:val="28"/>
          <w:lang w:val="ru-RU"/>
        </w:rPr>
        <w:t xml:space="preserve">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w:t>
      </w:r>
      <w:r w:rsidR="004E0D9A" w:rsidRPr="00AD40E5">
        <w:rPr>
          <w:rStyle w:val="Zag11"/>
          <w:rFonts w:ascii="Times New Roman" w:eastAsia="@Arial Unicode MS" w:hAnsi="Times New Roman" w:cs="Times New Roman"/>
          <w:sz w:val="28"/>
          <w:szCs w:val="28"/>
          <w:lang w:val="ru-RU"/>
        </w:rPr>
        <w:t xml:space="preserve"> – </w:t>
      </w:r>
      <w:r w:rsidRPr="00AD40E5">
        <w:rPr>
          <w:rStyle w:val="Zag11"/>
          <w:rFonts w:ascii="Times New Roman" w:eastAsia="@Arial Unicode MS" w:hAnsi="Times New Roman" w:cs="Times New Roman"/>
          <w:sz w:val="28"/>
          <w:szCs w:val="28"/>
          <w:lang w:val="ru-RU"/>
        </w:rPr>
        <w:t>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учащиеся вместе с педагогами и родителями, иными субъектами воспитания и социализации обращаются к содержанию:</w:t>
      </w:r>
    </w:p>
    <w:p w:rsidR="00B27D65" w:rsidRPr="00AD40E5" w:rsidRDefault="00B27D65" w:rsidP="00897091">
      <w:pPr>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·общеобразовательных дисциплин;</w:t>
      </w:r>
    </w:p>
    <w:p w:rsidR="00B27D65" w:rsidRPr="00AD40E5" w:rsidRDefault="00B27D65" w:rsidP="00897091">
      <w:pPr>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·произведений искусства;</w:t>
      </w:r>
    </w:p>
    <w:p w:rsidR="00B27D65" w:rsidRPr="00AD40E5" w:rsidRDefault="00B27D65" w:rsidP="00897091">
      <w:pPr>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·периодической литературы, публикаций, радио- и телепередач, отражающих современную жизнь;</w:t>
      </w:r>
    </w:p>
    <w:p w:rsidR="00B27D65" w:rsidRPr="00AD40E5" w:rsidRDefault="00B27D65" w:rsidP="00897091">
      <w:pPr>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·духовной культуры и фольклора народов России;</w:t>
      </w:r>
    </w:p>
    <w:p w:rsidR="00B27D65" w:rsidRPr="00AD40E5" w:rsidRDefault="00B27D65" w:rsidP="00897091">
      <w:pPr>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·истории, традиций и современной жизни своей Родины, своего края, своей семьи;</w:t>
      </w:r>
    </w:p>
    <w:p w:rsidR="00B27D65" w:rsidRPr="00AD40E5" w:rsidRDefault="00B27D65" w:rsidP="00897091">
      <w:pPr>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·жизненного опыта своих родителей (законных представителей) и прародителей;</w:t>
      </w:r>
    </w:p>
    <w:p w:rsidR="00B27D65" w:rsidRPr="00AD40E5" w:rsidRDefault="00B27D65" w:rsidP="00897091">
      <w:pPr>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·общественно полезной и личностно значимой деятельности в рамках педагогически организованных социальных и культурных практик;</w:t>
      </w:r>
    </w:p>
    <w:p w:rsidR="00B27D65" w:rsidRPr="00AD40E5" w:rsidRDefault="00B27D65" w:rsidP="00897091">
      <w:pPr>
        <w:pStyle w:val="Osnova"/>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·других источников информации и научного знания.</w:t>
      </w:r>
    </w:p>
    <w:p w:rsidR="00B27D65" w:rsidRPr="00AD40E5" w:rsidRDefault="00B27D65" w:rsidP="00897091">
      <w:pPr>
        <w:pStyle w:val="Osnova"/>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w:t>
      </w:r>
      <w:r w:rsidR="00BE680E" w:rsidRPr="00AD40E5">
        <w:rPr>
          <w:rStyle w:val="Zag11"/>
          <w:rFonts w:ascii="Times New Roman" w:eastAsia="@Arial Unicode MS" w:hAnsi="Times New Roman" w:cs="Times New Roman"/>
          <w:sz w:val="28"/>
          <w:szCs w:val="28"/>
          <w:lang w:val="ru-RU"/>
        </w:rPr>
        <w:t>образовательных отношений</w:t>
      </w:r>
      <w:r w:rsidRPr="00AD40E5">
        <w:rPr>
          <w:rStyle w:val="Zag11"/>
          <w:rFonts w:ascii="Times New Roman" w:eastAsia="@Arial Unicode MS" w:hAnsi="Times New Roman" w:cs="Times New Roman"/>
          <w:sz w:val="28"/>
          <w:szCs w:val="28"/>
          <w:lang w:val="ru-RU"/>
        </w:rPr>
        <w:t xml:space="preserve">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B27D65" w:rsidRPr="00AD40E5" w:rsidRDefault="00B27D65" w:rsidP="00897091">
      <w:pPr>
        <w:pStyle w:val="Osnova"/>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B27D65" w:rsidRPr="00AD40E5" w:rsidRDefault="00B27D65" w:rsidP="00897091">
      <w:pPr>
        <w:pStyle w:val="Osnova"/>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B27D65" w:rsidRPr="00AD40E5" w:rsidRDefault="00B27D65" w:rsidP="00897091">
      <w:pPr>
        <w:pStyle w:val="Osnova"/>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w:t>
      </w:r>
      <w:r w:rsidR="004E0D9A" w:rsidRPr="00AD40E5">
        <w:rPr>
          <w:rStyle w:val="Zag11"/>
          <w:rFonts w:ascii="Times New Roman" w:eastAsia="@Arial Unicode MS" w:hAnsi="Times New Roman" w:cs="Times New Roman"/>
          <w:sz w:val="28"/>
          <w:szCs w:val="28"/>
          <w:lang w:val="ru-RU"/>
        </w:rPr>
        <w:t xml:space="preserve"> – </w:t>
      </w:r>
      <w:r w:rsidRPr="00AD40E5">
        <w:rPr>
          <w:rStyle w:val="Zag11"/>
          <w:rFonts w:ascii="Times New Roman" w:eastAsia="@Arial Unicode MS" w:hAnsi="Times New Roman" w:cs="Times New Roman"/>
          <w:sz w:val="28"/>
          <w:szCs w:val="28"/>
          <w:lang w:val="ru-RU"/>
        </w:rPr>
        <w:t>совесть, его нравственное самосознание.</w:t>
      </w:r>
    </w:p>
    <w:p w:rsidR="00B27D65" w:rsidRPr="00AD40E5" w:rsidRDefault="00B27D65" w:rsidP="00897091">
      <w:pPr>
        <w:pStyle w:val="Osnova"/>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B27D65" w:rsidRPr="00AD40E5" w:rsidRDefault="00B27D65" w:rsidP="00062EF7">
      <w:pPr>
        <w:pStyle w:val="Osnova"/>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Духовно-нравственное развитие и воспитание учащихся, содержание их деятельности должны раскрывать перед ними их возможное будущее. В условиях изоляции мира детства и виртуально</w:t>
      </w:r>
      <w:r w:rsidR="00062EF7" w:rsidRPr="00AD40E5">
        <w:rPr>
          <w:rStyle w:val="Zag11"/>
          <w:rFonts w:ascii="Times New Roman" w:eastAsia="@Arial Unicode MS" w:hAnsi="Times New Roman" w:cs="Times New Roman"/>
          <w:sz w:val="28"/>
          <w:szCs w:val="28"/>
          <w:lang w:val="ru-RU"/>
        </w:rPr>
        <w:t xml:space="preserve">й зрелости детей их собственное </w:t>
      </w:r>
      <w:r w:rsidRPr="00AD40E5">
        <w:rPr>
          <w:rStyle w:val="Zag11"/>
          <w:rFonts w:ascii="Times New Roman" w:eastAsia="@Arial Unicode MS" w:hAnsi="Times New Roman" w:cs="Times New Roman"/>
          <w:sz w:val="28"/>
          <w:szCs w:val="28"/>
          <w:lang w:val="ru-RU"/>
        </w:rPr>
        <w:t xml:space="preserve">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w:t>
      </w:r>
    </w:p>
    <w:p w:rsidR="00B27D65" w:rsidRPr="00AD40E5" w:rsidRDefault="00B27D65" w:rsidP="00897091">
      <w:pPr>
        <w:pStyle w:val="Zag2"/>
        <w:spacing w:after="0" w:line="360" w:lineRule="auto"/>
        <w:ind w:firstLine="709"/>
        <w:rPr>
          <w:rStyle w:val="Zag11"/>
          <w:rFonts w:eastAsia="@Arial Unicode MS"/>
          <w:sz w:val="28"/>
          <w:szCs w:val="28"/>
          <w:lang w:val="ru-RU"/>
        </w:rPr>
      </w:pPr>
      <w:r w:rsidRPr="00AD40E5">
        <w:rPr>
          <w:rStyle w:val="Zag11"/>
          <w:rFonts w:eastAsia="@Arial Unicode MS"/>
          <w:sz w:val="28"/>
          <w:szCs w:val="28"/>
          <w:lang w:val="ru-RU"/>
        </w:rPr>
        <w:t>2.3.4. Основное содержание духовно-нравственного развития и воспитания учащихся на уровне начального общего образования</w:t>
      </w:r>
    </w:p>
    <w:p w:rsidR="00B27D65" w:rsidRPr="00AD40E5" w:rsidRDefault="00B27D65" w:rsidP="00897091">
      <w:pPr>
        <w:pStyle w:val="Osnova"/>
        <w:spacing w:line="360" w:lineRule="auto"/>
        <w:ind w:firstLine="709"/>
        <w:rPr>
          <w:rStyle w:val="Zag11"/>
          <w:rFonts w:ascii="Times New Roman" w:eastAsia="@Arial Unicode MS" w:hAnsi="Times New Roman" w:cs="Times New Roman"/>
          <w:bCs/>
          <w:iCs/>
          <w:sz w:val="28"/>
          <w:szCs w:val="28"/>
          <w:u w:val="single"/>
          <w:lang w:val="ru-RU"/>
        </w:rPr>
      </w:pPr>
      <w:r w:rsidRPr="00AD40E5">
        <w:rPr>
          <w:rStyle w:val="Zag11"/>
          <w:rFonts w:ascii="Times New Roman" w:eastAsia="@Arial Unicode MS" w:hAnsi="Times New Roman" w:cs="Times New Roman"/>
          <w:bCs/>
          <w:iCs/>
          <w:sz w:val="28"/>
          <w:szCs w:val="28"/>
          <w:u w:val="single"/>
          <w:lang w:val="ru-RU"/>
        </w:rPr>
        <w:t>Воспитание гражданственности, патриотизма, уважения к правам, свободам и обязанностям человека:</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·представления о символах государства</w:t>
      </w:r>
      <w:r w:rsidR="004E0D9A" w:rsidRPr="00AD40E5">
        <w:rPr>
          <w:rStyle w:val="Zag11"/>
          <w:rFonts w:eastAsia="@Arial Unicode MS"/>
          <w:color w:val="000000"/>
          <w:sz w:val="28"/>
          <w:szCs w:val="28"/>
          <w:lang w:val="ru-RU"/>
        </w:rPr>
        <w:t xml:space="preserve"> – </w:t>
      </w:r>
      <w:r w:rsidRPr="00AD40E5">
        <w:rPr>
          <w:rStyle w:val="Zag11"/>
          <w:rFonts w:eastAsia="@Arial Unicode MS"/>
          <w:color w:val="000000"/>
          <w:sz w:val="28"/>
          <w:szCs w:val="28"/>
          <w:lang w:val="ru-RU"/>
        </w:rPr>
        <w:t>Флаге, Гербе России, о флаге и гербе субъекта Российской Федерации, в котором находится образовательное учреждение;</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·элементарные представления об институтах гражданского общества, о возможностях участия граждан в общественном управлении;</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·элементарные представления о правах и обязанностях гражданина России;</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·интерес к общественным явлениям, понимание активной роли человека в обществе;</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·уважительное отношение к русскому языку как государственному, языку межнационального общения;</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·ценностное отношение к своему национальному языку и культуре;</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·начальные представления о народах России, об их общей исторической судьбе, о единстве народов нашей страны;</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·элементарные представления о национальных героях и важнейших событиях истории России и её народов;</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·стремление активно участвовать в делах класса, школы, семьи, своего села, города;</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·любовь к образовательному учреждению, своему селу, городу, народу, России;</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·уважение к защитникам Родины;</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·умение отвечать за свои поступки;</w:t>
      </w:r>
    </w:p>
    <w:p w:rsidR="00B27D65" w:rsidRPr="00AD40E5" w:rsidRDefault="00B27D65" w:rsidP="00897091">
      <w:pPr>
        <w:pStyle w:val="Osnova"/>
        <w:tabs>
          <w:tab w:val="left" w:leader="dot" w:pos="624"/>
        </w:tabs>
        <w:spacing w:line="360" w:lineRule="auto"/>
        <w:ind w:firstLine="709"/>
        <w:rPr>
          <w:rStyle w:val="Zag11"/>
          <w:rFonts w:ascii="Times New Roman" w:eastAsia="@Arial Unicode MS" w:hAnsi="Times New Roman" w:cs="Times New Roman"/>
          <w:b/>
          <w:bCs/>
          <w:i/>
          <w:iCs/>
          <w:sz w:val="28"/>
          <w:szCs w:val="28"/>
          <w:lang w:val="ru-RU"/>
        </w:rPr>
      </w:pPr>
      <w:r w:rsidRPr="00AD40E5">
        <w:rPr>
          <w:rStyle w:val="Zag11"/>
          <w:rFonts w:ascii="Times New Roman" w:eastAsia="@Arial Unicode MS" w:hAnsi="Times New Roman" w:cs="Times New Roman"/>
          <w:sz w:val="28"/>
          <w:szCs w:val="28"/>
          <w:lang w:val="ru-RU"/>
        </w:rPr>
        <w:t>·негативное отношение к нарушениям порядка в классе, дома, на улице, к невыполнению человеком своих обязанностей.</w:t>
      </w:r>
    </w:p>
    <w:p w:rsidR="00B27D65" w:rsidRPr="00AD40E5" w:rsidRDefault="00B27D65" w:rsidP="00897091">
      <w:pPr>
        <w:pStyle w:val="Osnova"/>
        <w:tabs>
          <w:tab w:val="left" w:leader="dot" w:pos="624"/>
        </w:tabs>
        <w:spacing w:line="360" w:lineRule="auto"/>
        <w:ind w:firstLine="709"/>
        <w:rPr>
          <w:rStyle w:val="Zag11"/>
          <w:rFonts w:ascii="Times New Roman" w:eastAsia="@Arial Unicode MS" w:hAnsi="Times New Roman" w:cs="Times New Roman"/>
          <w:sz w:val="28"/>
          <w:szCs w:val="28"/>
          <w:u w:val="single"/>
          <w:lang w:val="ru-RU"/>
        </w:rPr>
      </w:pPr>
      <w:r w:rsidRPr="00AD40E5">
        <w:rPr>
          <w:rStyle w:val="Zag11"/>
          <w:rFonts w:ascii="Times New Roman" w:eastAsia="@Arial Unicode MS" w:hAnsi="Times New Roman" w:cs="Times New Roman"/>
          <w:bCs/>
          <w:iCs/>
          <w:sz w:val="28"/>
          <w:szCs w:val="28"/>
          <w:u w:val="single"/>
          <w:lang w:val="ru-RU"/>
        </w:rPr>
        <w:t>Воспитание нравственных чувств и этического сознания:</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·первоначальные представления о базовых национальных российских ценностях;</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·различение хороших и плохих поступков;</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·представления о правилах поведения в образовательном учреждении, дома, на улице, в населённом пункте, в общественных местах, на природе;</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·уважительное отношение к родителям, старшим, доброжелательное отношение к сверстникам и младшим;</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·установление дружеских взаимоотношений в коллективе, основанных на взаимопомощи и взаимной поддержке;</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·бережное, гуманное отношение ко всему живому;</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·знание правил этики, культуры речи;</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B27D65" w:rsidRPr="00AD40E5" w:rsidRDefault="00B27D65" w:rsidP="00897091">
      <w:pPr>
        <w:pStyle w:val="Osnova"/>
        <w:tabs>
          <w:tab w:val="left" w:leader="dot" w:pos="624"/>
        </w:tabs>
        <w:spacing w:line="360" w:lineRule="auto"/>
        <w:ind w:firstLine="709"/>
        <w:rPr>
          <w:rStyle w:val="Zag11"/>
          <w:rFonts w:ascii="Times New Roman" w:eastAsia="@Arial Unicode MS" w:hAnsi="Times New Roman" w:cs="Times New Roman"/>
          <w:b/>
          <w:bCs/>
          <w:i/>
          <w:iCs/>
          <w:sz w:val="28"/>
          <w:szCs w:val="28"/>
          <w:lang w:val="ru-RU"/>
        </w:rPr>
      </w:pPr>
      <w:r w:rsidRPr="00AD40E5">
        <w:rPr>
          <w:rStyle w:val="Zag11"/>
          <w:rFonts w:ascii="Times New Roman" w:eastAsia="@Arial Unicode MS" w:hAnsi="Times New Roman" w:cs="Times New Roman"/>
          <w:sz w:val="28"/>
          <w:szCs w:val="28"/>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B27D65" w:rsidRPr="00AD40E5" w:rsidRDefault="00B27D65" w:rsidP="00897091">
      <w:pPr>
        <w:pStyle w:val="Osnova"/>
        <w:tabs>
          <w:tab w:val="left" w:leader="dot" w:pos="624"/>
        </w:tabs>
        <w:spacing w:line="360" w:lineRule="auto"/>
        <w:ind w:firstLine="709"/>
        <w:rPr>
          <w:rStyle w:val="Zag11"/>
          <w:rFonts w:ascii="Times New Roman" w:eastAsia="@Arial Unicode MS" w:hAnsi="Times New Roman" w:cs="Times New Roman"/>
          <w:sz w:val="28"/>
          <w:szCs w:val="28"/>
          <w:u w:val="single"/>
          <w:lang w:val="ru-RU"/>
        </w:rPr>
      </w:pPr>
      <w:r w:rsidRPr="00AD40E5">
        <w:rPr>
          <w:rStyle w:val="Zag11"/>
          <w:rFonts w:ascii="Times New Roman" w:eastAsia="@Arial Unicode MS" w:hAnsi="Times New Roman" w:cs="Times New Roman"/>
          <w:bCs/>
          <w:iCs/>
          <w:sz w:val="28"/>
          <w:szCs w:val="28"/>
          <w:u w:val="single"/>
          <w:lang w:val="ru-RU"/>
        </w:rPr>
        <w:t>Воспитание трудолюбия, творческого отношения к учению, труду, жизни:</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·уважение к труду и творчеству старших и сверстников;</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·элементарные представления об основных профессиях;</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·ценностное отношение к учёбе как виду творческой деятельности;</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·элементарные представления о роли знаний, науки, современного производства в жизни человека и общества;</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·первоначальные навыки коллективной работы, в том числе при разработке и реализации учебных и учебно-трудовых проектов;</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·умение проявлять дисциплинированность, последовательность и настойчивость в выполнении учебных и учебно-трудовых заданий;</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·умение соблюдать порядок на рабочем месте;</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·бережное отношение к результатам своего труда, труда других людей, к школьному имуществу, учебникам, личным вещам;</w:t>
      </w:r>
    </w:p>
    <w:p w:rsidR="00B27D65" w:rsidRPr="00AD40E5" w:rsidRDefault="00B27D65" w:rsidP="00897091">
      <w:pPr>
        <w:pStyle w:val="Osnova"/>
        <w:tabs>
          <w:tab w:val="left" w:leader="dot" w:pos="624"/>
        </w:tabs>
        <w:spacing w:line="360" w:lineRule="auto"/>
        <w:ind w:firstLine="709"/>
        <w:rPr>
          <w:rStyle w:val="Zag11"/>
          <w:rFonts w:ascii="Times New Roman" w:eastAsia="@Arial Unicode MS" w:hAnsi="Times New Roman" w:cs="Times New Roman"/>
          <w:b/>
          <w:bCs/>
          <w:i/>
          <w:iCs/>
          <w:sz w:val="28"/>
          <w:szCs w:val="28"/>
          <w:lang w:val="ru-RU"/>
        </w:rPr>
      </w:pPr>
      <w:r w:rsidRPr="00AD40E5">
        <w:rPr>
          <w:rStyle w:val="Zag11"/>
          <w:rFonts w:ascii="Times New Roman" w:eastAsia="@Arial Unicode MS" w:hAnsi="Times New Roman" w:cs="Times New Roman"/>
          <w:sz w:val="28"/>
          <w:szCs w:val="28"/>
          <w:lang w:val="ru-RU"/>
        </w:rPr>
        <w:t>·отрицательное отношение к лени и небрежности в труде и учёбе, небережливому отношению к результатам труда людей.</w:t>
      </w:r>
    </w:p>
    <w:p w:rsidR="00B27D65" w:rsidRPr="00AD40E5" w:rsidRDefault="00B27D65" w:rsidP="00897091">
      <w:pPr>
        <w:pStyle w:val="Osnova"/>
        <w:tabs>
          <w:tab w:val="left" w:leader="dot" w:pos="624"/>
        </w:tabs>
        <w:spacing w:line="360" w:lineRule="auto"/>
        <w:ind w:firstLine="709"/>
        <w:rPr>
          <w:rStyle w:val="Zag11"/>
          <w:rFonts w:ascii="Times New Roman" w:eastAsia="@Arial Unicode MS" w:hAnsi="Times New Roman" w:cs="Times New Roman"/>
          <w:bCs/>
          <w:iCs/>
          <w:sz w:val="28"/>
          <w:szCs w:val="28"/>
          <w:u w:val="single"/>
          <w:lang w:val="ru-RU"/>
        </w:rPr>
      </w:pPr>
      <w:r w:rsidRPr="00AD40E5">
        <w:rPr>
          <w:rStyle w:val="Zag11"/>
          <w:rFonts w:ascii="Times New Roman" w:eastAsia="@Arial Unicode MS" w:hAnsi="Times New Roman" w:cs="Times New Roman"/>
          <w:bCs/>
          <w:iCs/>
          <w:sz w:val="28"/>
          <w:szCs w:val="28"/>
          <w:u w:val="single"/>
          <w:lang w:val="ru-RU"/>
        </w:rPr>
        <w:t>Воспитание ценностного отношения к природе, окружающей среде (экологическое воспитание):</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·развитие интереса к природе, природным явлениям и формам жизни, понимание активной роли человека в природе;</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·ценностное отношение к природе и всем формам жизни;</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·элементарный опыт природоохранительной деятельности;</w:t>
      </w:r>
    </w:p>
    <w:p w:rsidR="00B27D65" w:rsidRPr="00AD40E5" w:rsidRDefault="00B27D65" w:rsidP="00897091">
      <w:pPr>
        <w:pStyle w:val="Osnova"/>
        <w:tabs>
          <w:tab w:val="left" w:leader="dot" w:pos="624"/>
        </w:tabs>
        <w:spacing w:line="360" w:lineRule="auto"/>
        <w:ind w:firstLine="709"/>
        <w:rPr>
          <w:rStyle w:val="Zag11"/>
          <w:rFonts w:ascii="Times New Roman" w:eastAsia="@Arial Unicode MS" w:hAnsi="Times New Roman" w:cs="Times New Roman"/>
          <w:b/>
          <w:bCs/>
          <w:i/>
          <w:iCs/>
          <w:sz w:val="28"/>
          <w:szCs w:val="28"/>
          <w:lang w:val="ru-RU"/>
        </w:rPr>
      </w:pPr>
      <w:r w:rsidRPr="00AD40E5">
        <w:rPr>
          <w:rStyle w:val="Zag11"/>
          <w:rFonts w:ascii="Times New Roman" w:eastAsia="@Arial Unicode MS" w:hAnsi="Times New Roman" w:cs="Times New Roman"/>
          <w:sz w:val="28"/>
          <w:szCs w:val="28"/>
          <w:lang w:val="ru-RU"/>
        </w:rPr>
        <w:t>·бережное отношение к растениям и животным.</w:t>
      </w:r>
    </w:p>
    <w:p w:rsidR="00B27D65" w:rsidRPr="00AD40E5" w:rsidRDefault="00B27D65" w:rsidP="00897091">
      <w:pPr>
        <w:pStyle w:val="Osnova"/>
        <w:tabs>
          <w:tab w:val="left" w:leader="dot" w:pos="624"/>
        </w:tabs>
        <w:spacing w:line="360" w:lineRule="auto"/>
        <w:ind w:firstLine="709"/>
        <w:rPr>
          <w:rStyle w:val="Zag11"/>
          <w:rFonts w:ascii="Times New Roman" w:eastAsia="@Arial Unicode MS" w:hAnsi="Times New Roman" w:cs="Times New Roman"/>
          <w:bCs/>
          <w:iCs/>
          <w:sz w:val="28"/>
          <w:szCs w:val="28"/>
          <w:u w:val="single"/>
          <w:lang w:val="ru-RU"/>
        </w:rPr>
      </w:pPr>
      <w:r w:rsidRPr="00AD40E5">
        <w:rPr>
          <w:rStyle w:val="Zag11"/>
          <w:rFonts w:ascii="Times New Roman" w:eastAsia="@Arial Unicode MS" w:hAnsi="Times New Roman" w:cs="Times New Roman"/>
          <w:bCs/>
          <w:iCs/>
          <w:sz w:val="28"/>
          <w:szCs w:val="28"/>
          <w:u w:val="single"/>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·представления о душевной и физической красоте человека;</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·формирование эстетических идеалов, чувства прекрасного; умение видеть красоту природы, труда и творчества;</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·интерес к чтению, произведениям искусства, детским спектаклям, концертам, выставкам, музыке;</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·интерес к занятиям художественным творчеством;</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·стремление к опрятному внешнему виду;</w:t>
      </w:r>
    </w:p>
    <w:p w:rsidR="00B27D65" w:rsidRPr="00AD40E5" w:rsidRDefault="00B27D65" w:rsidP="00897091">
      <w:pPr>
        <w:pStyle w:val="Zag2"/>
        <w:tabs>
          <w:tab w:val="left" w:leader="dot" w:pos="624"/>
        </w:tabs>
        <w:spacing w:after="0" w:line="360" w:lineRule="auto"/>
        <w:ind w:firstLine="709"/>
        <w:jc w:val="both"/>
        <w:rPr>
          <w:rStyle w:val="Zag11"/>
          <w:rFonts w:eastAsia="@Arial Unicode MS"/>
          <w:b w:val="0"/>
          <w:bCs w:val="0"/>
          <w:sz w:val="28"/>
          <w:szCs w:val="28"/>
          <w:lang w:val="ru-RU"/>
        </w:rPr>
      </w:pPr>
      <w:r w:rsidRPr="00AD40E5">
        <w:rPr>
          <w:rStyle w:val="Zag11"/>
          <w:rFonts w:eastAsia="@Arial Unicode MS"/>
          <w:b w:val="0"/>
          <w:bCs w:val="0"/>
          <w:sz w:val="28"/>
          <w:szCs w:val="28"/>
          <w:lang w:val="ru-RU"/>
        </w:rPr>
        <w:t>·отрицательное отношение к некрасивым поступкам и неряшливости.</w:t>
      </w:r>
    </w:p>
    <w:p w:rsidR="00B27D65" w:rsidRPr="00AD40E5" w:rsidRDefault="00B27D65" w:rsidP="00897091">
      <w:pPr>
        <w:pStyle w:val="Zag2"/>
        <w:tabs>
          <w:tab w:val="left" w:leader="dot" w:pos="624"/>
        </w:tabs>
        <w:spacing w:after="0" w:line="360" w:lineRule="auto"/>
        <w:ind w:firstLine="709"/>
        <w:rPr>
          <w:rStyle w:val="Zag11"/>
          <w:rFonts w:eastAsia="@Arial Unicode MS"/>
          <w:sz w:val="28"/>
          <w:szCs w:val="28"/>
          <w:lang w:val="ru-RU"/>
        </w:rPr>
      </w:pPr>
      <w:r w:rsidRPr="00AD40E5">
        <w:rPr>
          <w:rStyle w:val="Zag11"/>
          <w:rFonts w:eastAsia="@Arial Unicode MS"/>
          <w:sz w:val="28"/>
          <w:szCs w:val="28"/>
          <w:lang w:val="ru-RU"/>
        </w:rPr>
        <w:t>2.3.5. Виды деятельности и формы занятий с учащимися на уровне начального общего образования</w:t>
      </w:r>
    </w:p>
    <w:p w:rsidR="00AA2EB4" w:rsidRPr="00AD40E5" w:rsidRDefault="00AA2EB4" w:rsidP="00897091">
      <w:pPr>
        <w:spacing w:line="360" w:lineRule="auto"/>
        <w:ind w:firstLine="709"/>
        <w:jc w:val="both"/>
        <w:rPr>
          <w:sz w:val="28"/>
          <w:szCs w:val="28"/>
          <w:lang w:val="ru-RU"/>
        </w:rPr>
      </w:pPr>
      <w:r w:rsidRPr="00AD40E5">
        <w:rPr>
          <w:sz w:val="28"/>
          <w:szCs w:val="28"/>
          <w:lang w:val="ru-RU"/>
        </w:rPr>
        <w:t>Духовно-нравственное развитие и воспитание учащихся осуществляется не локализовано в рамках отдельного учебного предмета, форме или виде образовательной деятельности Оно пронизывает учебное содержание всех предметов и курсов, весь уклад школьной жизни, всю многоплановую деятельность школьника как человека, личности, гражданина и интегрируется в основные виды деятельности учащихся: урочную, внеурочную, внеклассную (в том числе и общественно полезную).</w:t>
      </w:r>
    </w:p>
    <w:p w:rsidR="00AA2EB4" w:rsidRPr="00AD40E5" w:rsidRDefault="00AA2EB4" w:rsidP="00897091">
      <w:pPr>
        <w:spacing w:line="360" w:lineRule="auto"/>
        <w:ind w:firstLine="709"/>
        <w:jc w:val="both"/>
        <w:rPr>
          <w:sz w:val="28"/>
          <w:szCs w:val="28"/>
          <w:lang w:val="ru-RU"/>
        </w:rPr>
      </w:pPr>
      <w:r w:rsidRPr="00AD40E5">
        <w:rPr>
          <w:sz w:val="28"/>
          <w:szCs w:val="28"/>
          <w:lang w:val="ru-RU"/>
        </w:rPr>
        <w:t>Наиболее эффективнее виды деятельности и формы занятий, необходимые для реализации задач духовно-нравственного развития и воспитания учащихся, представлены в таблице:</w:t>
      </w:r>
    </w:p>
    <w:p w:rsidR="00AA2EB4" w:rsidRPr="00AD40E5" w:rsidRDefault="00AA2EB4" w:rsidP="00897091">
      <w:pPr>
        <w:spacing w:line="360" w:lineRule="auto"/>
        <w:ind w:firstLine="709"/>
        <w:jc w:val="both"/>
        <w:rPr>
          <w:sz w:val="28"/>
          <w:szCs w:val="28"/>
          <w:lang w:val="ru-RU"/>
        </w:rPr>
      </w:pPr>
    </w:p>
    <w:tbl>
      <w:tblPr>
        <w:tblW w:w="0" w:type="auto"/>
        <w:tblInd w:w="55" w:type="dxa"/>
        <w:tblLayout w:type="fixed"/>
        <w:tblCellMar>
          <w:top w:w="55" w:type="dxa"/>
          <w:left w:w="55" w:type="dxa"/>
          <w:bottom w:w="55" w:type="dxa"/>
          <w:right w:w="55" w:type="dxa"/>
        </w:tblCellMar>
        <w:tblLook w:val="04A0"/>
      </w:tblPr>
      <w:tblGrid>
        <w:gridCol w:w="2627"/>
        <w:gridCol w:w="7141"/>
      </w:tblGrid>
      <w:tr w:rsidR="00AA2EB4" w:rsidRPr="00632CB1" w:rsidTr="00190A0C">
        <w:trPr>
          <w:trHeight w:val="190"/>
        </w:trPr>
        <w:tc>
          <w:tcPr>
            <w:tcW w:w="2627" w:type="dxa"/>
            <w:tcBorders>
              <w:top w:val="single" w:sz="4" w:space="0" w:color="000000"/>
              <w:left w:val="single" w:sz="4" w:space="0" w:color="000000"/>
              <w:bottom w:val="single" w:sz="4" w:space="0" w:color="000000"/>
              <w:right w:val="nil"/>
            </w:tcBorders>
            <w:hideMark/>
          </w:tcPr>
          <w:p w:rsidR="00AA2EB4" w:rsidRPr="00AD40E5" w:rsidRDefault="00AA2EB4" w:rsidP="00190A0C">
            <w:pPr>
              <w:pStyle w:val="af"/>
              <w:snapToGrid w:val="0"/>
              <w:spacing w:line="276" w:lineRule="auto"/>
              <w:jc w:val="center"/>
              <w:rPr>
                <w:rFonts w:cs="Times New Roman"/>
                <w:b/>
                <w:iCs/>
              </w:rPr>
            </w:pPr>
            <w:r w:rsidRPr="00AD40E5">
              <w:rPr>
                <w:rFonts w:cs="Times New Roman"/>
                <w:b/>
                <w:iCs/>
              </w:rPr>
              <w:t>Направления воспитания</w:t>
            </w:r>
          </w:p>
        </w:tc>
        <w:tc>
          <w:tcPr>
            <w:tcW w:w="7141" w:type="dxa"/>
            <w:tcBorders>
              <w:top w:val="single" w:sz="4" w:space="0" w:color="000000"/>
              <w:left w:val="single" w:sz="4" w:space="0" w:color="000000"/>
              <w:bottom w:val="single" w:sz="4" w:space="0" w:color="000000"/>
              <w:right w:val="single" w:sz="4" w:space="0" w:color="000000"/>
            </w:tcBorders>
            <w:hideMark/>
          </w:tcPr>
          <w:p w:rsidR="00AA2EB4" w:rsidRPr="00AD40E5" w:rsidRDefault="00AA2EB4" w:rsidP="00190A0C">
            <w:pPr>
              <w:snapToGrid w:val="0"/>
              <w:jc w:val="center"/>
              <w:rPr>
                <w:b/>
                <w:iCs/>
                <w:lang w:val="ru-RU"/>
              </w:rPr>
            </w:pPr>
            <w:r w:rsidRPr="00AD40E5">
              <w:rPr>
                <w:b/>
                <w:iCs/>
                <w:lang w:val="ru-RU"/>
              </w:rPr>
              <w:t>Виды и формы воспитательных мероприятий</w:t>
            </w:r>
          </w:p>
        </w:tc>
      </w:tr>
      <w:tr w:rsidR="00AA2EB4" w:rsidRPr="00632CB1" w:rsidTr="00190A0C">
        <w:trPr>
          <w:trHeight w:val="138"/>
        </w:trPr>
        <w:tc>
          <w:tcPr>
            <w:tcW w:w="2627" w:type="dxa"/>
            <w:tcBorders>
              <w:top w:val="single" w:sz="4" w:space="0" w:color="000000"/>
              <w:left w:val="single" w:sz="4" w:space="0" w:color="000000"/>
              <w:bottom w:val="single" w:sz="4" w:space="0" w:color="000000"/>
              <w:right w:val="nil"/>
            </w:tcBorders>
            <w:hideMark/>
          </w:tcPr>
          <w:p w:rsidR="00AA2EB4" w:rsidRPr="00AD40E5" w:rsidRDefault="00AA2EB4" w:rsidP="00190A0C">
            <w:pPr>
              <w:snapToGrid w:val="0"/>
              <w:ind w:left="-5" w:right="58"/>
              <w:rPr>
                <w:lang w:val="ru-RU"/>
              </w:rPr>
            </w:pPr>
            <w:r w:rsidRPr="00AD40E5">
              <w:rPr>
                <w:lang w:val="ru-RU"/>
              </w:rPr>
              <w:t>Воспитание гражданственности, патриотизма, уважения к правам, свободам и обязанностям человека</w:t>
            </w:r>
          </w:p>
        </w:tc>
        <w:tc>
          <w:tcPr>
            <w:tcW w:w="7141" w:type="dxa"/>
            <w:tcBorders>
              <w:top w:val="single" w:sz="4" w:space="0" w:color="000000"/>
              <w:left w:val="single" w:sz="4" w:space="0" w:color="000000"/>
              <w:bottom w:val="single" w:sz="4" w:space="0" w:color="000000"/>
              <w:right w:val="single" w:sz="4" w:space="0" w:color="000000"/>
            </w:tcBorders>
            <w:hideMark/>
          </w:tcPr>
          <w:p w:rsidR="00AA2EB4" w:rsidRPr="00AD40E5" w:rsidRDefault="00AA2EB4" w:rsidP="00190A0C">
            <w:pPr>
              <w:snapToGrid w:val="0"/>
              <w:jc w:val="both"/>
              <w:rPr>
                <w:iCs/>
                <w:lang w:val="ru-RU"/>
              </w:rPr>
            </w:pPr>
            <w:r w:rsidRPr="00AD40E5">
              <w:rPr>
                <w:iCs/>
                <w:lang w:val="ru-RU"/>
              </w:rPr>
              <w:t xml:space="preserve">- беседа, экскурсия </w:t>
            </w:r>
            <w:r w:rsidRPr="00AD40E5">
              <w:rPr>
                <w:i/>
                <w:iCs/>
                <w:lang w:val="ru-RU"/>
              </w:rPr>
              <w:t>(урочная, внеурочная, внеклассная</w:t>
            </w:r>
            <w:r w:rsidRPr="00AD40E5">
              <w:rPr>
                <w:iCs/>
                <w:lang w:val="ru-RU"/>
              </w:rPr>
              <w:t>);</w:t>
            </w:r>
          </w:p>
          <w:p w:rsidR="00AA2EB4" w:rsidRPr="00AD40E5" w:rsidRDefault="00AA2EB4" w:rsidP="00190A0C">
            <w:pPr>
              <w:jc w:val="both"/>
              <w:rPr>
                <w:iCs/>
                <w:lang w:val="ru-RU"/>
              </w:rPr>
            </w:pPr>
            <w:r w:rsidRPr="00AD40E5">
              <w:rPr>
                <w:iCs/>
                <w:lang w:val="ru-RU"/>
              </w:rPr>
              <w:t xml:space="preserve">- классный час </w:t>
            </w:r>
            <w:r w:rsidRPr="00AD40E5">
              <w:rPr>
                <w:i/>
                <w:iCs/>
                <w:lang w:val="ru-RU"/>
              </w:rPr>
              <w:t>(внеурочная)</w:t>
            </w:r>
            <w:r w:rsidRPr="00AD40E5">
              <w:rPr>
                <w:iCs/>
                <w:lang w:val="ru-RU"/>
              </w:rPr>
              <w:t>;</w:t>
            </w:r>
          </w:p>
          <w:p w:rsidR="00AA2EB4" w:rsidRPr="00AD40E5" w:rsidRDefault="00AA2EB4" w:rsidP="00190A0C">
            <w:pPr>
              <w:jc w:val="both"/>
              <w:rPr>
                <w:iCs/>
                <w:lang w:val="ru-RU"/>
              </w:rPr>
            </w:pPr>
            <w:r w:rsidRPr="00AD40E5">
              <w:rPr>
                <w:iCs/>
                <w:lang w:val="ru-RU"/>
              </w:rPr>
              <w:t xml:space="preserve">- туристическая деятельность, краеведческая работа </w:t>
            </w:r>
            <w:r w:rsidRPr="00AD40E5">
              <w:rPr>
                <w:i/>
                <w:iCs/>
                <w:lang w:val="ru-RU"/>
              </w:rPr>
              <w:t>(внеурочная, внеклассная)</w:t>
            </w:r>
            <w:r w:rsidRPr="00AD40E5">
              <w:rPr>
                <w:iCs/>
                <w:lang w:val="ru-RU"/>
              </w:rPr>
              <w:t>;</w:t>
            </w:r>
          </w:p>
          <w:p w:rsidR="00AA2EB4" w:rsidRPr="00AD40E5" w:rsidRDefault="00AA2EB4" w:rsidP="00190A0C">
            <w:pPr>
              <w:jc w:val="both"/>
              <w:rPr>
                <w:iCs/>
                <w:lang w:val="ru-RU"/>
              </w:rPr>
            </w:pPr>
            <w:r w:rsidRPr="00AD40E5">
              <w:rPr>
                <w:iCs/>
                <w:lang w:val="ru-RU"/>
              </w:rPr>
              <w:t xml:space="preserve">- просмотр кинофильмов </w:t>
            </w:r>
            <w:r w:rsidRPr="00AD40E5">
              <w:rPr>
                <w:i/>
                <w:iCs/>
                <w:lang w:val="ru-RU"/>
              </w:rPr>
              <w:t>(урочная, внеурочная, внеклассная</w:t>
            </w:r>
            <w:r w:rsidRPr="00AD40E5">
              <w:rPr>
                <w:iCs/>
                <w:lang w:val="ru-RU"/>
              </w:rPr>
              <w:t>);</w:t>
            </w:r>
          </w:p>
          <w:p w:rsidR="00AA2EB4" w:rsidRPr="00AD40E5" w:rsidRDefault="00AA2EB4" w:rsidP="00190A0C">
            <w:pPr>
              <w:jc w:val="both"/>
              <w:rPr>
                <w:iCs/>
                <w:lang w:val="ru-RU"/>
              </w:rPr>
            </w:pPr>
            <w:r w:rsidRPr="00AD40E5">
              <w:rPr>
                <w:iCs/>
                <w:lang w:val="ru-RU"/>
              </w:rPr>
              <w:t xml:space="preserve">- путешествия по историческим и памятным местам </w:t>
            </w:r>
            <w:r w:rsidRPr="00AD40E5">
              <w:rPr>
                <w:i/>
                <w:iCs/>
                <w:lang w:val="ru-RU"/>
              </w:rPr>
              <w:t>(внеурочная, внеклассная)</w:t>
            </w:r>
            <w:r w:rsidRPr="00AD40E5">
              <w:rPr>
                <w:iCs/>
                <w:lang w:val="ru-RU"/>
              </w:rPr>
              <w:t>;</w:t>
            </w:r>
          </w:p>
          <w:p w:rsidR="00AA2EB4" w:rsidRPr="00AD40E5" w:rsidRDefault="00AA2EB4" w:rsidP="00190A0C">
            <w:pPr>
              <w:jc w:val="both"/>
              <w:rPr>
                <w:iCs/>
                <w:lang w:val="ru-RU"/>
              </w:rPr>
            </w:pPr>
            <w:r w:rsidRPr="00AD40E5">
              <w:rPr>
                <w:iCs/>
                <w:lang w:val="ru-RU"/>
              </w:rPr>
              <w:t xml:space="preserve">- сюжетно-ролевые игры гражданского и историко-патриотического содержания </w:t>
            </w:r>
            <w:r w:rsidRPr="00AD40E5">
              <w:rPr>
                <w:i/>
                <w:iCs/>
                <w:lang w:val="ru-RU"/>
              </w:rPr>
              <w:t>(урочная, внеурочная, внеклассная</w:t>
            </w:r>
            <w:r w:rsidRPr="00AD40E5">
              <w:rPr>
                <w:iCs/>
                <w:lang w:val="ru-RU"/>
              </w:rPr>
              <w:t>);</w:t>
            </w:r>
          </w:p>
          <w:p w:rsidR="00AA2EB4" w:rsidRPr="00AD40E5" w:rsidRDefault="00AA2EB4" w:rsidP="00190A0C">
            <w:pPr>
              <w:jc w:val="both"/>
              <w:rPr>
                <w:iCs/>
                <w:lang w:val="ru-RU"/>
              </w:rPr>
            </w:pPr>
            <w:r w:rsidRPr="00AD40E5">
              <w:rPr>
                <w:iCs/>
                <w:lang w:val="ru-RU"/>
              </w:rPr>
              <w:t xml:space="preserve">- творческие конкурсы, праздники, спортивные соревнования </w:t>
            </w:r>
            <w:r w:rsidRPr="00AD40E5">
              <w:rPr>
                <w:i/>
                <w:iCs/>
                <w:lang w:val="ru-RU"/>
              </w:rPr>
              <w:t>(урочная, внеурочная, внеклассная</w:t>
            </w:r>
            <w:r w:rsidRPr="00AD40E5">
              <w:rPr>
                <w:iCs/>
                <w:lang w:val="ru-RU"/>
              </w:rPr>
              <w:t>);</w:t>
            </w:r>
          </w:p>
          <w:p w:rsidR="00AA2EB4" w:rsidRPr="00AD40E5" w:rsidRDefault="00AA2EB4" w:rsidP="00190A0C">
            <w:pPr>
              <w:jc w:val="both"/>
              <w:rPr>
                <w:iCs/>
                <w:lang w:val="ru-RU"/>
              </w:rPr>
            </w:pPr>
            <w:r w:rsidRPr="00AD40E5">
              <w:rPr>
                <w:iCs/>
                <w:lang w:val="ru-RU"/>
              </w:rPr>
              <w:t>- изучение вариативных учебных дисциплин;</w:t>
            </w:r>
          </w:p>
          <w:p w:rsidR="00AA2EB4" w:rsidRPr="00AD40E5" w:rsidRDefault="00AA2EB4" w:rsidP="00190A0C">
            <w:pPr>
              <w:jc w:val="both"/>
              <w:rPr>
                <w:iCs/>
                <w:lang w:val="ru-RU"/>
              </w:rPr>
            </w:pPr>
            <w:r w:rsidRPr="00AD40E5">
              <w:rPr>
                <w:iCs/>
                <w:lang w:val="ru-RU"/>
              </w:rPr>
              <w:t>- участие в социальных проектах и мероприятиях, проводимых детско-юношескими организациям (</w:t>
            </w:r>
            <w:r w:rsidRPr="00AD40E5">
              <w:rPr>
                <w:i/>
                <w:iCs/>
                <w:lang w:val="ru-RU"/>
              </w:rPr>
              <w:t>внеурочная, внеклассная</w:t>
            </w:r>
            <w:r w:rsidRPr="00AD40E5">
              <w:rPr>
                <w:iCs/>
                <w:lang w:val="ru-RU"/>
              </w:rPr>
              <w:t>);</w:t>
            </w:r>
          </w:p>
          <w:p w:rsidR="00AA2EB4" w:rsidRPr="00AD40E5" w:rsidRDefault="00AA2EB4" w:rsidP="00190A0C">
            <w:pPr>
              <w:jc w:val="both"/>
              <w:rPr>
                <w:iCs/>
                <w:lang w:val="ru-RU"/>
              </w:rPr>
            </w:pPr>
            <w:r w:rsidRPr="00AD40E5">
              <w:rPr>
                <w:iCs/>
                <w:lang w:val="ru-RU"/>
              </w:rPr>
              <w:t xml:space="preserve">- встречи с ветеранами и военнослужащими </w:t>
            </w:r>
            <w:r w:rsidRPr="00AD40E5">
              <w:rPr>
                <w:i/>
                <w:iCs/>
                <w:lang w:val="ru-RU"/>
              </w:rPr>
              <w:t>(урочная, внеурочная, внеклассная</w:t>
            </w:r>
            <w:r w:rsidRPr="00AD40E5">
              <w:rPr>
                <w:iCs/>
                <w:lang w:val="ru-RU"/>
              </w:rPr>
              <w:t>)</w:t>
            </w:r>
          </w:p>
        </w:tc>
      </w:tr>
      <w:tr w:rsidR="00AA2EB4" w:rsidRPr="00632CB1" w:rsidTr="00190A0C">
        <w:trPr>
          <w:trHeight w:val="138"/>
        </w:trPr>
        <w:tc>
          <w:tcPr>
            <w:tcW w:w="2627" w:type="dxa"/>
            <w:tcBorders>
              <w:top w:val="single" w:sz="4" w:space="0" w:color="000000"/>
              <w:left w:val="single" w:sz="4" w:space="0" w:color="000000"/>
              <w:bottom w:val="single" w:sz="4" w:space="0" w:color="000000"/>
              <w:right w:val="nil"/>
            </w:tcBorders>
            <w:hideMark/>
          </w:tcPr>
          <w:p w:rsidR="00AA2EB4" w:rsidRPr="00AD40E5" w:rsidRDefault="00AA2EB4" w:rsidP="00190A0C">
            <w:pPr>
              <w:snapToGrid w:val="0"/>
              <w:rPr>
                <w:lang w:val="ru-RU"/>
              </w:rPr>
            </w:pPr>
            <w:r w:rsidRPr="00AD40E5">
              <w:rPr>
                <w:lang w:val="ru-RU"/>
              </w:rPr>
              <w:t xml:space="preserve"> Воспитание нравственных чувств и этического сознания.</w:t>
            </w:r>
          </w:p>
        </w:tc>
        <w:tc>
          <w:tcPr>
            <w:tcW w:w="7141" w:type="dxa"/>
            <w:tcBorders>
              <w:top w:val="single" w:sz="4" w:space="0" w:color="000000"/>
              <w:left w:val="single" w:sz="4" w:space="0" w:color="000000"/>
              <w:bottom w:val="single" w:sz="4" w:space="0" w:color="000000"/>
              <w:right w:val="single" w:sz="4" w:space="0" w:color="000000"/>
            </w:tcBorders>
            <w:hideMark/>
          </w:tcPr>
          <w:p w:rsidR="00AA2EB4" w:rsidRPr="00AD40E5" w:rsidRDefault="00AA2EB4" w:rsidP="00190A0C">
            <w:pPr>
              <w:snapToGrid w:val="0"/>
              <w:jc w:val="both"/>
              <w:rPr>
                <w:iCs/>
                <w:lang w:val="ru-RU"/>
              </w:rPr>
            </w:pPr>
            <w:r w:rsidRPr="00AD40E5">
              <w:rPr>
                <w:iCs/>
                <w:lang w:val="ru-RU"/>
              </w:rPr>
              <w:t xml:space="preserve">- беседа, экскурсии, заочные путешествия  </w:t>
            </w:r>
            <w:r w:rsidRPr="00AD40E5">
              <w:rPr>
                <w:i/>
                <w:iCs/>
                <w:lang w:val="ru-RU"/>
              </w:rPr>
              <w:t>(урочная, внеурочная, внеклассная</w:t>
            </w:r>
            <w:r w:rsidRPr="00AD40E5">
              <w:rPr>
                <w:iCs/>
                <w:lang w:val="ru-RU"/>
              </w:rPr>
              <w:t xml:space="preserve">); </w:t>
            </w:r>
          </w:p>
          <w:p w:rsidR="00AA2EB4" w:rsidRPr="00AD40E5" w:rsidRDefault="00AA2EB4" w:rsidP="00190A0C">
            <w:pPr>
              <w:jc w:val="both"/>
              <w:rPr>
                <w:iCs/>
                <w:lang w:val="ru-RU"/>
              </w:rPr>
            </w:pPr>
            <w:r w:rsidRPr="00AD40E5">
              <w:rPr>
                <w:iCs/>
                <w:lang w:val="ru-RU"/>
              </w:rPr>
              <w:t xml:space="preserve">- театральные постановки, литературно-музыкальные композиции </w:t>
            </w:r>
            <w:r w:rsidRPr="00AD40E5">
              <w:rPr>
                <w:i/>
                <w:iCs/>
                <w:lang w:val="ru-RU"/>
              </w:rPr>
              <w:t xml:space="preserve"> (внеурочная, внеклассная</w:t>
            </w:r>
            <w:r w:rsidRPr="00AD40E5">
              <w:rPr>
                <w:iCs/>
                <w:lang w:val="ru-RU"/>
              </w:rPr>
              <w:t xml:space="preserve">); </w:t>
            </w:r>
          </w:p>
          <w:p w:rsidR="00AA2EB4" w:rsidRPr="00AD40E5" w:rsidRDefault="00AA2EB4" w:rsidP="00190A0C">
            <w:pPr>
              <w:jc w:val="both"/>
              <w:rPr>
                <w:iCs/>
                <w:lang w:val="ru-RU"/>
              </w:rPr>
            </w:pPr>
            <w:r w:rsidRPr="00AD40E5">
              <w:rPr>
                <w:iCs/>
                <w:lang w:val="ru-RU"/>
              </w:rPr>
              <w:t xml:space="preserve">- художественные выставки, уроки этики  </w:t>
            </w:r>
            <w:r w:rsidRPr="00AD40E5">
              <w:rPr>
                <w:i/>
                <w:iCs/>
                <w:lang w:val="ru-RU"/>
              </w:rPr>
              <w:t>(внеурочная, внеклассная</w:t>
            </w:r>
            <w:r w:rsidRPr="00AD40E5">
              <w:rPr>
                <w:iCs/>
                <w:lang w:val="ru-RU"/>
              </w:rPr>
              <w:t xml:space="preserve">); </w:t>
            </w:r>
          </w:p>
          <w:p w:rsidR="00AA2EB4" w:rsidRPr="00AD40E5" w:rsidRDefault="00AA2EB4" w:rsidP="00190A0C">
            <w:pPr>
              <w:jc w:val="both"/>
              <w:rPr>
                <w:iCs/>
                <w:lang w:val="ru-RU"/>
              </w:rPr>
            </w:pPr>
            <w:r w:rsidRPr="00AD40E5">
              <w:rPr>
                <w:iCs/>
                <w:lang w:val="ru-RU"/>
              </w:rPr>
              <w:t xml:space="preserve">- классный час </w:t>
            </w:r>
            <w:r w:rsidRPr="00AD40E5">
              <w:rPr>
                <w:i/>
                <w:iCs/>
                <w:lang w:val="ru-RU"/>
              </w:rPr>
              <w:t>(внеурочная</w:t>
            </w:r>
            <w:r w:rsidRPr="00AD40E5">
              <w:rPr>
                <w:iCs/>
                <w:lang w:val="ru-RU"/>
              </w:rPr>
              <w:t>);</w:t>
            </w:r>
          </w:p>
          <w:p w:rsidR="00AA2EB4" w:rsidRPr="00AD40E5" w:rsidRDefault="00AA2EB4" w:rsidP="00190A0C">
            <w:pPr>
              <w:jc w:val="both"/>
              <w:rPr>
                <w:iCs/>
                <w:lang w:val="ru-RU"/>
              </w:rPr>
            </w:pPr>
            <w:r w:rsidRPr="00AD40E5">
              <w:rPr>
                <w:iCs/>
                <w:lang w:val="ru-RU"/>
              </w:rPr>
              <w:t xml:space="preserve">- просмотр учебных фильмов </w:t>
            </w:r>
            <w:r w:rsidRPr="00AD40E5">
              <w:rPr>
                <w:i/>
                <w:iCs/>
                <w:lang w:val="ru-RU"/>
              </w:rPr>
              <w:t>(урочная, внеурочная, внеклассная</w:t>
            </w:r>
            <w:r w:rsidRPr="00AD40E5">
              <w:rPr>
                <w:iCs/>
                <w:lang w:val="ru-RU"/>
              </w:rPr>
              <w:t>);</w:t>
            </w:r>
          </w:p>
          <w:p w:rsidR="00AA2EB4" w:rsidRPr="00AD40E5" w:rsidRDefault="00AA2EB4" w:rsidP="00190A0C">
            <w:pPr>
              <w:jc w:val="both"/>
              <w:rPr>
                <w:iCs/>
                <w:lang w:val="ru-RU"/>
              </w:rPr>
            </w:pPr>
            <w:r w:rsidRPr="00AD40E5">
              <w:rPr>
                <w:iCs/>
                <w:lang w:val="ru-RU"/>
              </w:rPr>
              <w:t xml:space="preserve">- праздники, КТД </w:t>
            </w:r>
            <w:r w:rsidRPr="00AD40E5">
              <w:rPr>
                <w:i/>
                <w:iCs/>
                <w:lang w:val="ru-RU"/>
              </w:rPr>
              <w:t>(внеурочная, внеклассная</w:t>
            </w:r>
            <w:r w:rsidRPr="00AD40E5">
              <w:rPr>
                <w:iCs/>
                <w:lang w:val="ru-RU"/>
              </w:rPr>
              <w:t>);</w:t>
            </w:r>
          </w:p>
          <w:p w:rsidR="00AA2EB4" w:rsidRPr="00AD40E5" w:rsidRDefault="00AA2EB4" w:rsidP="00190A0C">
            <w:pPr>
              <w:jc w:val="both"/>
              <w:rPr>
                <w:iCs/>
                <w:lang w:val="ru-RU"/>
              </w:rPr>
            </w:pPr>
            <w:r w:rsidRPr="00AD40E5">
              <w:rPr>
                <w:iCs/>
                <w:lang w:val="ru-RU"/>
              </w:rPr>
              <w:t xml:space="preserve">- акции благотворительности, милосердия </w:t>
            </w:r>
            <w:r w:rsidRPr="00AD40E5">
              <w:rPr>
                <w:i/>
                <w:iCs/>
                <w:lang w:val="ru-RU"/>
              </w:rPr>
              <w:t>(внеклассная</w:t>
            </w:r>
            <w:r w:rsidRPr="00AD40E5">
              <w:rPr>
                <w:iCs/>
                <w:lang w:val="ru-RU"/>
              </w:rPr>
              <w:t>);</w:t>
            </w:r>
          </w:p>
          <w:p w:rsidR="00AA2EB4" w:rsidRPr="00AD40E5" w:rsidRDefault="00AA2EB4" w:rsidP="00190A0C">
            <w:pPr>
              <w:jc w:val="both"/>
              <w:rPr>
                <w:iCs/>
                <w:lang w:val="ru-RU"/>
              </w:rPr>
            </w:pPr>
            <w:r w:rsidRPr="00AD40E5">
              <w:rPr>
                <w:iCs/>
                <w:lang w:val="ru-RU"/>
              </w:rPr>
              <w:t xml:space="preserve">- творческие проекты, презентации </w:t>
            </w:r>
            <w:r w:rsidRPr="00AD40E5">
              <w:rPr>
                <w:i/>
                <w:iCs/>
                <w:lang w:val="ru-RU"/>
              </w:rPr>
              <w:t>(урочная, внеурочная, внеклассная</w:t>
            </w:r>
            <w:r w:rsidRPr="00AD40E5">
              <w:rPr>
                <w:iCs/>
                <w:lang w:val="ru-RU"/>
              </w:rPr>
              <w:t>).</w:t>
            </w:r>
          </w:p>
        </w:tc>
      </w:tr>
      <w:tr w:rsidR="00AA2EB4" w:rsidRPr="00632CB1" w:rsidTr="00190A0C">
        <w:trPr>
          <w:trHeight w:val="138"/>
        </w:trPr>
        <w:tc>
          <w:tcPr>
            <w:tcW w:w="2627" w:type="dxa"/>
            <w:tcBorders>
              <w:top w:val="single" w:sz="4" w:space="0" w:color="000000"/>
              <w:left w:val="single" w:sz="4" w:space="0" w:color="000000"/>
              <w:bottom w:val="single" w:sz="4" w:space="0" w:color="000000"/>
              <w:right w:val="nil"/>
            </w:tcBorders>
            <w:hideMark/>
          </w:tcPr>
          <w:p w:rsidR="00AA2EB4" w:rsidRPr="00AD40E5" w:rsidRDefault="00AA2EB4" w:rsidP="00190A0C">
            <w:pPr>
              <w:snapToGrid w:val="0"/>
              <w:rPr>
                <w:lang w:val="ru-RU"/>
              </w:rPr>
            </w:pPr>
            <w:r w:rsidRPr="00AD40E5">
              <w:rPr>
                <w:lang w:val="ru-RU"/>
              </w:rPr>
              <w:t>Воспитание трудолюбия, творческого отношения к учению, труду, жизни.</w:t>
            </w:r>
          </w:p>
        </w:tc>
        <w:tc>
          <w:tcPr>
            <w:tcW w:w="7141" w:type="dxa"/>
            <w:tcBorders>
              <w:top w:val="single" w:sz="4" w:space="0" w:color="000000"/>
              <w:left w:val="single" w:sz="4" w:space="0" w:color="000000"/>
              <w:bottom w:val="single" w:sz="4" w:space="0" w:color="000000"/>
              <w:right w:val="single" w:sz="4" w:space="0" w:color="000000"/>
            </w:tcBorders>
            <w:hideMark/>
          </w:tcPr>
          <w:p w:rsidR="00AA2EB4" w:rsidRPr="00AD40E5" w:rsidRDefault="00AA2EB4" w:rsidP="00190A0C">
            <w:pPr>
              <w:snapToGrid w:val="0"/>
              <w:jc w:val="both"/>
              <w:rPr>
                <w:iCs/>
                <w:lang w:val="ru-RU"/>
              </w:rPr>
            </w:pPr>
            <w:r w:rsidRPr="00AD40E5">
              <w:rPr>
                <w:iCs/>
                <w:lang w:val="ru-RU"/>
              </w:rPr>
              <w:t xml:space="preserve">- экскурсии на производственные предприятия, встречи с представителями разных профессий </w:t>
            </w:r>
            <w:r w:rsidRPr="00AD40E5">
              <w:rPr>
                <w:i/>
                <w:iCs/>
                <w:lang w:val="ru-RU"/>
              </w:rPr>
              <w:t>(урочная, внеурочная, внеклассная</w:t>
            </w:r>
            <w:r w:rsidRPr="00AD40E5">
              <w:rPr>
                <w:iCs/>
                <w:lang w:val="ru-RU"/>
              </w:rPr>
              <w:t>),</w:t>
            </w:r>
          </w:p>
          <w:p w:rsidR="00AA2EB4" w:rsidRPr="00AD40E5" w:rsidRDefault="00AA2EB4" w:rsidP="00190A0C">
            <w:pPr>
              <w:jc w:val="both"/>
              <w:rPr>
                <w:iCs/>
                <w:lang w:val="ru-RU"/>
              </w:rPr>
            </w:pPr>
            <w:r w:rsidRPr="00AD40E5">
              <w:rPr>
                <w:iCs/>
                <w:lang w:val="ru-RU"/>
              </w:rPr>
              <w:t xml:space="preserve">- беседа </w:t>
            </w:r>
            <w:r w:rsidRPr="00AD40E5">
              <w:rPr>
                <w:i/>
                <w:iCs/>
                <w:lang w:val="ru-RU"/>
              </w:rPr>
              <w:t>(урочная, внеурочная, внеклассная</w:t>
            </w:r>
            <w:r w:rsidRPr="00AD40E5">
              <w:rPr>
                <w:iCs/>
                <w:lang w:val="ru-RU"/>
              </w:rPr>
              <w:t>).</w:t>
            </w:r>
          </w:p>
          <w:p w:rsidR="00AA2EB4" w:rsidRPr="00AD40E5" w:rsidRDefault="00AA2EB4" w:rsidP="00190A0C">
            <w:pPr>
              <w:jc w:val="both"/>
              <w:rPr>
                <w:iCs/>
                <w:lang w:val="ru-RU"/>
              </w:rPr>
            </w:pPr>
            <w:r w:rsidRPr="00AD40E5">
              <w:rPr>
                <w:iCs/>
                <w:lang w:val="ru-RU"/>
              </w:rPr>
              <w:t xml:space="preserve">- презентации «Труд наших родных»,  сюжетно-ролевые экономические игры </w:t>
            </w:r>
            <w:r w:rsidRPr="00AD40E5">
              <w:rPr>
                <w:i/>
                <w:iCs/>
                <w:lang w:val="ru-RU"/>
              </w:rPr>
              <w:t>(урочная, внеурочная, внеклассная</w:t>
            </w:r>
            <w:r w:rsidRPr="00AD40E5">
              <w:rPr>
                <w:iCs/>
                <w:lang w:val="ru-RU"/>
              </w:rPr>
              <w:t>);</w:t>
            </w:r>
          </w:p>
          <w:p w:rsidR="00AA2EB4" w:rsidRPr="00AD40E5" w:rsidRDefault="00AA2EB4" w:rsidP="00190A0C">
            <w:pPr>
              <w:jc w:val="both"/>
              <w:rPr>
                <w:iCs/>
                <w:lang w:val="ru-RU"/>
              </w:rPr>
            </w:pPr>
            <w:r w:rsidRPr="00AD40E5">
              <w:rPr>
                <w:iCs/>
                <w:lang w:val="ru-RU"/>
              </w:rPr>
              <w:t xml:space="preserve">- праздники труда, ярмарки,  город мастеров  </w:t>
            </w:r>
            <w:r w:rsidRPr="00AD40E5">
              <w:rPr>
                <w:i/>
                <w:iCs/>
                <w:lang w:val="ru-RU"/>
              </w:rPr>
              <w:t>(внеурочная, внеклассная</w:t>
            </w:r>
            <w:r w:rsidRPr="00AD40E5">
              <w:rPr>
                <w:iCs/>
                <w:lang w:val="ru-RU"/>
              </w:rPr>
              <w:t>);</w:t>
            </w:r>
          </w:p>
          <w:p w:rsidR="00AA2EB4" w:rsidRPr="00AD40E5" w:rsidRDefault="00AA2EB4" w:rsidP="00190A0C">
            <w:pPr>
              <w:jc w:val="both"/>
              <w:rPr>
                <w:iCs/>
                <w:lang w:val="ru-RU"/>
              </w:rPr>
            </w:pPr>
            <w:r w:rsidRPr="00AD40E5">
              <w:rPr>
                <w:iCs/>
                <w:lang w:val="ru-RU"/>
              </w:rPr>
              <w:t xml:space="preserve">- конкурсы  </w:t>
            </w:r>
            <w:r w:rsidRPr="00AD40E5">
              <w:rPr>
                <w:i/>
                <w:iCs/>
                <w:lang w:val="ru-RU"/>
              </w:rPr>
              <w:t>(урочная, внеурочная, внеклассная</w:t>
            </w:r>
            <w:r w:rsidRPr="00AD40E5">
              <w:rPr>
                <w:iCs/>
                <w:lang w:val="ru-RU"/>
              </w:rPr>
              <w:t xml:space="preserve">); </w:t>
            </w:r>
          </w:p>
          <w:p w:rsidR="00AA2EB4" w:rsidRPr="00AD40E5" w:rsidRDefault="00AA2EB4" w:rsidP="00190A0C">
            <w:pPr>
              <w:jc w:val="both"/>
              <w:rPr>
                <w:iCs/>
                <w:lang w:val="ru-RU"/>
              </w:rPr>
            </w:pPr>
            <w:r w:rsidRPr="00AD40E5">
              <w:rPr>
                <w:iCs/>
                <w:lang w:val="ru-RU"/>
              </w:rPr>
              <w:t xml:space="preserve">- трудовые акции </w:t>
            </w:r>
            <w:r w:rsidRPr="00AD40E5">
              <w:rPr>
                <w:i/>
                <w:iCs/>
                <w:lang w:val="ru-RU"/>
              </w:rPr>
              <w:t>(внеурочная, внеклассная</w:t>
            </w:r>
            <w:r w:rsidRPr="00AD40E5">
              <w:rPr>
                <w:iCs/>
                <w:lang w:val="ru-RU"/>
              </w:rPr>
              <w:t>).</w:t>
            </w:r>
          </w:p>
        </w:tc>
      </w:tr>
      <w:tr w:rsidR="00AA2EB4" w:rsidRPr="00632CB1" w:rsidTr="00190A0C">
        <w:trPr>
          <w:trHeight w:val="138"/>
        </w:trPr>
        <w:tc>
          <w:tcPr>
            <w:tcW w:w="2627" w:type="dxa"/>
            <w:tcBorders>
              <w:top w:val="single" w:sz="4" w:space="0" w:color="000000"/>
              <w:left w:val="single" w:sz="4" w:space="0" w:color="000000"/>
              <w:bottom w:val="single" w:sz="4" w:space="0" w:color="auto"/>
              <w:right w:val="nil"/>
            </w:tcBorders>
            <w:hideMark/>
          </w:tcPr>
          <w:p w:rsidR="00AA2EB4" w:rsidRPr="00AD40E5" w:rsidRDefault="00AA2EB4" w:rsidP="00190A0C">
            <w:pPr>
              <w:snapToGrid w:val="0"/>
              <w:rPr>
                <w:lang w:val="ru-RU"/>
              </w:rPr>
            </w:pPr>
            <w:r w:rsidRPr="00AD40E5">
              <w:rPr>
                <w:lang w:val="ru-RU"/>
              </w:rPr>
              <w:t xml:space="preserve"> Воспитание ценностного отношения к здоровью и здоровому образу жизни.</w:t>
            </w:r>
          </w:p>
        </w:tc>
        <w:tc>
          <w:tcPr>
            <w:tcW w:w="7141" w:type="dxa"/>
            <w:tcBorders>
              <w:top w:val="single" w:sz="4" w:space="0" w:color="000000"/>
              <w:left w:val="single" w:sz="4" w:space="0" w:color="000000"/>
              <w:bottom w:val="single" w:sz="4" w:space="0" w:color="auto"/>
              <w:right w:val="single" w:sz="4" w:space="0" w:color="000000"/>
            </w:tcBorders>
            <w:hideMark/>
          </w:tcPr>
          <w:p w:rsidR="00AA2EB4" w:rsidRPr="00AD40E5" w:rsidRDefault="00AA2EB4" w:rsidP="00190A0C">
            <w:pPr>
              <w:snapToGrid w:val="0"/>
              <w:jc w:val="both"/>
              <w:rPr>
                <w:iCs/>
                <w:lang w:val="ru-RU"/>
              </w:rPr>
            </w:pPr>
            <w:r w:rsidRPr="00AD40E5">
              <w:rPr>
                <w:iCs/>
                <w:lang w:val="ru-RU"/>
              </w:rPr>
              <w:t xml:space="preserve">- беседа, просмотр учебных фильмов  </w:t>
            </w:r>
            <w:r w:rsidRPr="00AD40E5">
              <w:rPr>
                <w:i/>
                <w:iCs/>
                <w:lang w:val="ru-RU"/>
              </w:rPr>
              <w:t xml:space="preserve">(урочная, внеурочная, </w:t>
            </w:r>
            <w:r w:rsidRPr="00AD40E5">
              <w:rPr>
                <w:iCs/>
                <w:lang w:val="ru-RU"/>
              </w:rPr>
              <w:t>внеклассная);</w:t>
            </w:r>
          </w:p>
          <w:p w:rsidR="00AA2EB4" w:rsidRPr="00AD40E5" w:rsidRDefault="00AA2EB4" w:rsidP="00190A0C">
            <w:pPr>
              <w:jc w:val="both"/>
              <w:rPr>
                <w:iCs/>
                <w:lang w:val="ru-RU"/>
              </w:rPr>
            </w:pPr>
            <w:r w:rsidRPr="00AD40E5">
              <w:rPr>
                <w:iCs/>
                <w:lang w:val="ru-RU"/>
              </w:rPr>
              <w:t xml:space="preserve">- встречи со спортсменами, тренерами, представителями профессий </w:t>
            </w:r>
            <w:r w:rsidRPr="00AD40E5">
              <w:rPr>
                <w:i/>
                <w:iCs/>
                <w:lang w:val="ru-RU"/>
              </w:rPr>
              <w:t>(внеурочная, внеклассная</w:t>
            </w:r>
            <w:r w:rsidRPr="00AD40E5">
              <w:rPr>
                <w:iCs/>
                <w:lang w:val="ru-RU"/>
              </w:rPr>
              <w:t>);</w:t>
            </w:r>
          </w:p>
          <w:p w:rsidR="00AA2EB4" w:rsidRPr="00AD40E5" w:rsidRDefault="00AA2EB4" w:rsidP="00190A0C">
            <w:pPr>
              <w:jc w:val="both"/>
              <w:rPr>
                <w:iCs/>
                <w:lang w:val="ru-RU"/>
              </w:rPr>
            </w:pPr>
            <w:r w:rsidRPr="00AD40E5">
              <w:rPr>
                <w:iCs/>
                <w:lang w:val="ru-RU"/>
              </w:rPr>
              <w:t xml:space="preserve">- прогулки на природе для укрепления своего здоровья </w:t>
            </w:r>
            <w:r w:rsidRPr="00AD40E5">
              <w:rPr>
                <w:i/>
                <w:iCs/>
                <w:lang w:val="ru-RU"/>
              </w:rPr>
              <w:t>(урочная, внеурочная, внеклассная</w:t>
            </w:r>
            <w:r w:rsidRPr="00AD40E5">
              <w:rPr>
                <w:iCs/>
                <w:lang w:val="ru-RU"/>
              </w:rPr>
              <w:t>);</w:t>
            </w:r>
          </w:p>
          <w:p w:rsidR="00AA2EB4" w:rsidRPr="00AD40E5" w:rsidRDefault="00AA2EB4" w:rsidP="00190A0C">
            <w:pPr>
              <w:jc w:val="both"/>
              <w:rPr>
                <w:iCs/>
                <w:lang w:val="ru-RU"/>
              </w:rPr>
            </w:pPr>
            <w:r w:rsidRPr="00AD40E5">
              <w:rPr>
                <w:iCs/>
                <w:lang w:val="ru-RU"/>
              </w:rPr>
              <w:t>- Дни здоровья</w:t>
            </w:r>
            <w:r w:rsidRPr="00AD40E5">
              <w:rPr>
                <w:i/>
                <w:iCs/>
                <w:lang w:val="ru-RU"/>
              </w:rPr>
              <w:t xml:space="preserve"> (внеклассная</w:t>
            </w:r>
            <w:r w:rsidRPr="00AD40E5">
              <w:rPr>
                <w:iCs/>
                <w:lang w:val="ru-RU"/>
              </w:rPr>
              <w:t>);</w:t>
            </w:r>
          </w:p>
          <w:p w:rsidR="00AA2EB4" w:rsidRPr="00AD40E5" w:rsidRDefault="00AA2EB4" w:rsidP="00190A0C">
            <w:pPr>
              <w:jc w:val="both"/>
              <w:rPr>
                <w:iCs/>
                <w:lang w:val="ru-RU"/>
              </w:rPr>
            </w:pPr>
            <w:r w:rsidRPr="00AD40E5">
              <w:rPr>
                <w:iCs/>
                <w:lang w:val="ru-RU"/>
              </w:rPr>
              <w:t xml:space="preserve">- урок  физической культуры </w:t>
            </w:r>
            <w:r w:rsidRPr="00AD40E5">
              <w:rPr>
                <w:i/>
                <w:iCs/>
                <w:lang w:val="ru-RU"/>
              </w:rPr>
              <w:t>(урочная</w:t>
            </w:r>
            <w:r w:rsidRPr="00AD40E5">
              <w:rPr>
                <w:iCs/>
                <w:lang w:val="ru-RU"/>
              </w:rPr>
              <w:t>);</w:t>
            </w:r>
          </w:p>
          <w:p w:rsidR="00AA2EB4" w:rsidRPr="00AD40E5" w:rsidRDefault="00AA2EB4" w:rsidP="00190A0C">
            <w:pPr>
              <w:jc w:val="both"/>
              <w:rPr>
                <w:iCs/>
                <w:lang w:val="ru-RU"/>
              </w:rPr>
            </w:pPr>
            <w:r w:rsidRPr="00AD40E5">
              <w:rPr>
                <w:iCs/>
                <w:lang w:val="ru-RU"/>
              </w:rPr>
              <w:t xml:space="preserve">- спортивные секции </w:t>
            </w:r>
            <w:r w:rsidRPr="00AD40E5">
              <w:rPr>
                <w:i/>
                <w:iCs/>
                <w:lang w:val="ru-RU"/>
              </w:rPr>
              <w:t>(внеурочная, внеклассная</w:t>
            </w:r>
            <w:r w:rsidRPr="00AD40E5">
              <w:rPr>
                <w:iCs/>
                <w:lang w:val="ru-RU"/>
              </w:rPr>
              <w:t>);</w:t>
            </w:r>
          </w:p>
          <w:p w:rsidR="00AA2EB4" w:rsidRPr="00AD40E5" w:rsidRDefault="00AA2EB4" w:rsidP="00190A0C">
            <w:pPr>
              <w:jc w:val="both"/>
              <w:rPr>
                <w:iCs/>
                <w:lang w:val="ru-RU"/>
              </w:rPr>
            </w:pPr>
            <w:r w:rsidRPr="00AD40E5">
              <w:rPr>
                <w:iCs/>
                <w:lang w:val="ru-RU"/>
              </w:rPr>
              <w:t xml:space="preserve">-  подвижные игры </w:t>
            </w:r>
            <w:r w:rsidRPr="00AD40E5">
              <w:rPr>
                <w:i/>
                <w:iCs/>
                <w:lang w:val="ru-RU"/>
              </w:rPr>
              <w:t>(урочная, внеурочная, внеклассная</w:t>
            </w:r>
            <w:r w:rsidRPr="00AD40E5">
              <w:rPr>
                <w:iCs/>
                <w:lang w:val="ru-RU"/>
              </w:rPr>
              <w:t>);</w:t>
            </w:r>
          </w:p>
          <w:p w:rsidR="00AA2EB4" w:rsidRPr="00AD40E5" w:rsidRDefault="00AA2EB4" w:rsidP="00190A0C">
            <w:pPr>
              <w:jc w:val="both"/>
              <w:rPr>
                <w:iCs/>
                <w:lang w:val="ru-RU"/>
              </w:rPr>
            </w:pPr>
            <w:r w:rsidRPr="00AD40E5">
              <w:rPr>
                <w:iCs/>
                <w:lang w:val="ru-RU"/>
              </w:rPr>
              <w:t xml:space="preserve">- туристические походы </w:t>
            </w:r>
            <w:r w:rsidRPr="00AD40E5">
              <w:rPr>
                <w:i/>
                <w:iCs/>
                <w:lang w:val="ru-RU"/>
              </w:rPr>
              <w:t>(внеурочная, внеклассная</w:t>
            </w:r>
            <w:r w:rsidRPr="00AD40E5">
              <w:rPr>
                <w:iCs/>
                <w:lang w:val="ru-RU"/>
              </w:rPr>
              <w:t>);</w:t>
            </w:r>
          </w:p>
          <w:p w:rsidR="00AA2EB4" w:rsidRPr="00AD40E5" w:rsidRDefault="00AA2EB4" w:rsidP="00190A0C">
            <w:pPr>
              <w:jc w:val="both"/>
              <w:rPr>
                <w:iCs/>
                <w:lang w:val="ru-RU"/>
              </w:rPr>
            </w:pPr>
            <w:r w:rsidRPr="00AD40E5">
              <w:rPr>
                <w:iCs/>
                <w:lang w:val="ru-RU"/>
              </w:rPr>
              <w:t xml:space="preserve">- спортивные соревнования </w:t>
            </w:r>
            <w:r w:rsidRPr="00AD40E5">
              <w:rPr>
                <w:i/>
                <w:iCs/>
                <w:lang w:val="ru-RU"/>
              </w:rPr>
              <w:t>(внеклассная</w:t>
            </w:r>
            <w:r w:rsidRPr="00AD40E5">
              <w:rPr>
                <w:iCs/>
                <w:lang w:val="ru-RU"/>
              </w:rPr>
              <w:t>);</w:t>
            </w:r>
          </w:p>
          <w:p w:rsidR="00AA2EB4" w:rsidRPr="00AD40E5" w:rsidRDefault="00AA2EB4" w:rsidP="00190A0C">
            <w:pPr>
              <w:jc w:val="both"/>
              <w:rPr>
                <w:iCs/>
                <w:lang w:val="ru-RU"/>
              </w:rPr>
            </w:pPr>
            <w:r w:rsidRPr="00AD40E5">
              <w:rPr>
                <w:iCs/>
                <w:lang w:val="ru-RU"/>
              </w:rPr>
              <w:t xml:space="preserve">- игровые и тренинговые программы в системе взаимодействия образовательных и медицинских учреждений </w:t>
            </w:r>
            <w:r w:rsidRPr="00AD40E5">
              <w:rPr>
                <w:i/>
                <w:iCs/>
                <w:lang w:val="ru-RU"/>
              </w:rPr>
              <w:t>(внеклассная</w:t>
            </w:r>
            <w:r w:rsidRPr="00AD40E5">
              <w:rPr>
                <w:iCs/>
                <w:lang w:val="ru-RU"/>
              </w:rPr>
              <w:t>);</w:t>
            </w:r>
          </w:p>
        </w:tc>
      </w:tr>
      <w:tr w:rsidR="00AA2EB4" w:rsidRPr="00632CB1" w:rsidTr="00190A0C">
        <w:trPr>
          <w:trHeight w:val="361"/>
        </w:trPr>
        <w:tc>
          <w:tcPr>
            <w:tcW w:w="2627" w:type="dxa"/>
            <w:tcBorders>
              <w:top w:val="single" w:sz="4" w:space="0" w:color="auto"/>
              <w:left w:val="single" w:sz="4" w:space="0" w:color="000000"/>
              <w:bottom w:val="single" w:sz="4" w:space="0" w:color="000000"/>
              <w:right w:val="nil"/>
            </w:tcBorders>
            <w:hideMark/>
          </w:tcPr>
          <w:p w:rsidR="00AA2EB4" w:rsidRPr="00AD40E5" w:rsidRDefault="00AA2EB4" w:rsidP="00190A0C">
            <w:pPr>
              <w:snapToGrid w:val="0"/>
              <w:rPr>
                <w:lang w:val="ru-RU"/>
              </w:rPr>
            </w:pPr>
            <w:r w:rsidRPr="00AD40E5">
              <w:rPr>
                <w:lang w:val="ru-RU"/>
              </w:rPr>
              <w:t xml:space="preserve"> Воспитание ценностного отношения к природе, окружающей среде (экологическое воспитание).</w:t>
            </w:r>
          </w:p>
        </w:tc>
        <w:tc>
          <w:tcPr>
            <w:tcW w:w="7141" w:type="dxa"/>
            <w:tcBorders>
              <w:top w:val="single" w:sz="4" w:space="0" w:color="auto"/>
              <w:left w:val="single" w:sz="4" w:space="0" w:color="000000"/>
              <w:bottom w:val="single" w:sz="4" w:space="0" w:color="000000"/>
              <w:right w:val="single" w:sz="4" w:space="0" w:color="000000"/>
            </w:tcBorders>
            <w:hideMark/>
          </w:tcPr>
          <w:p w:rsidR="00AA2EB4" w:rsidRPr="00AD40E5" w:rsidRDefault="00AA2EB4" w:rsidP="00190A0C">
            <w:pPr>
              <w:snapToGrid w:val="0"/>
              <w:jc w:val="both"/>
              <w:rPr>
                <w:iCs/>
                <w:lang w:val="ru-RU"/>
              </w:rPr>
            </w:pPr>
            <w:r w:rsidRPr="00AD40E5">
              <w:rPr>
                <w:iCs/>
                <w:lang w:val="ru-RU"/>
              </w:rPr>
              <w:t>- предметные уроки (</w:t>
            </w:r>
            <w:r w:rsidRPr="00AD40E5">
              <w:rPr>
                <w:i/>
                <w:iCs/>
                <w:lang w:val="ru-RU"/>
              </w:rPr>
              <w:t>урочная</w:t>
            </w:r>
            <w:r w:rsidRPr="00AD40E5">
              <w:rPr>
                <w:iCs/>
                <w:lang w:val="ru-RU"/>
              </w:rPr>
              <w:t xml:space="preserve">); </w:t>
            </w:r>
          </w:p>
          <w:p w:rsidR="00AA2EB4" w:rsidRPr="00AD40E5" w:rsidRDefault="00AA2EB4" w:rsidP="00190A0C">
            <w:pPr>
              <w:snapToGrid w:val="0"/>
              <w:jc w:val="both"/>
              <w:rPr>
                <w:iCs/>
                <w:lang w:val="ru-RU"/>
              </w:rPr>
            </w:pPr>
            <w:r w:rsidRPr="00AD40E5">
              <w:rPr>
                <w:iCs/>
                <w:lang w:val="ru-RU"/>
              </w:rPr>
              <w:t>- беседа, просмотр учебных фильмов (</w:t>
            </w:r>
            <w:r w:rsidRPr="00AD40E5">
              <w:rPr>
                <w:i/>
                <w:iCs/>
                <w:lang w:val="ru-RU"/>
              </w:rPr>
              <w:t>урочная</w:t>
            </w:r>
            <w:r w:rsidRPr="00AD40E5">
              <w:rPr>
                <w:iCs/>
                <w:lang w:val="ru-RU"/>
              </w:rPr>
              <w:t xml:space="preserve">, </w:t>
            </w:r>
            <w:r w:rsidRPr="00AD40E5">
              <w:rPr>
                <w:i/>
                <w:iCs/>
                <w:lang w:val="ru-RU"/>
              </w:rPr>
              <w:t>внеурочная</w:t>
            </w:r>
            <w:r w:rsidRPr="00AD40E5">
              <w:rPr>
                <w:iCs/>
                <w:lang w:val="ru-RU"/>
              </w:rPr>
              <w:t xml:space="preserve">, </w:t>
            </w:r>
            <w:r w:rsidRPr="00AD40E5">
              <w:rPr>
                <w:i/>
                <w:iCs/>
                <w:lang w:val="ru-RU"/>
              </w:rPr>
              <w:t>внеклассная</w:t>
            </w:r>
            <w:r w:rsidRPr="00AD40E5">
              <w:rPr>
                <w:iCs/>
                <w:lang w:val="ru-RU"/>
              </w:rPr>
              <w:t xml:space="preserve">), </w:t>
            </w:r>
          </w:p>
          <w:p w:rsidR="00AA2EB4" w:rsidRPr="00AD40E5" w:rsidRDefault="00AA2EB4" w:rsidP="00190A0C">
            <w:pPr>
              <w:snapToGrid w:val="0"/>
              <w:jc w:val="both"/>
              <w:rPr>
                <w:iCs/>
                <w:lang w:val="ru-RU"/>
              </w:rPr>
            </w:pPr>
            <w:r w:rsidRPr="00AD40E5">
              <w:rPr>
                <w:iCs/>
                <w:lang w:val="ru-RU"/>
              </w:rPr>
              <w:t>-экскурсий, прогулок, туристических походов и путешествий по родному краю, экологические акции, десанты, коллективные природоохранные проекты (</w:t>
            </w:r>
            <w:r w:rsidRPr="00AD40E5">
              <w:rPr>
                <w:i/>
                <w:iCs/>
                <w:lang w:val="ru-RU"/>
              </w:rPr>
              <w:t>внеурочная</w:t>
            </w:r>
            <w:r w:rsidRPr="00AD40E5">
              <w:rPr>
                <w:iCs/>
                <w:lang w:val="ru-RU"/>
              </w:rPr>
              <w:t xml:space="preserve">, </w:t>
            </w:r>
            <w:r w:rsidRPr="00AD40E5">
              <w:rPr>
                <w:i/>
                <w:iCs/>
                <w:lang w:val="ru-RU"/>
              </w:rPr>
              <w:t>внеклассная</w:t>
            </w:r>
            <w:r w:rsidRPr="00AD40E5">
              <w:rPr>
                <w:iCs/>
                <w:lang w:val="ru-RU"/>
              </w:rPr>
              <w:t>);</w:t>
            </w:r>
          </w:p>
          <w:p w:rsidR="00AA2EB4" w:rsidRPr="00AD40E5" w:rsidRDefault="00AA2EB4" w:rsidP="00190A0C">
            <w:pPr>
              <w:snapToGrid w:val="0"/>
              <w:jc w:val="both"/>
              <w:rPr>
                <w:iCs/>
                <w:lang w:val="ru-RU"/>
              </w:rPr>
            </w:pPr>
            <w:r w:rsidRPr="00AD40E5">
              <w:rPr>
                <w:iCs/>
                <w:lang w:val="ru-RU"/>
              </w:rPr>
              <w:t>- участие в деятельности детско-юношеских общественных экологических организаций (</w:t>
            </w:r>
            <w:r w:rsidRPr="00AD40E5">
              <w:rPr>
                <w:i/>
                <w:iCs/>
                <w:lang w:val="ru-RU"/>
              </w:rPr>
              <w:t>внеклассная</w:t>
            </w:r>
            <w:r w:rsidRPr="00AD40E5">
              <w:rPr>
                <w:iCs/>
                <w:lang w:val="ru-RU"/>
              </w:rPr>
              <w:t>),</w:t>
            </w:r>
          </w:p>
        </w:tc>
      </w:tr>
      <w:tr w:rsidR="00AA2EB4" w:rsidRPr="00632CB1" w:rsidTr="00190A0C">
        <w:trPr>
          <w:trHeight w:val="2490"/>
        </w:trPr>
        <w:tc>
          <w:tcPr>
            <w:tcW w:w="2627" w:type="dxa"/>
            <w:tcBorders>
              <w:top w:val="single" w:sz="4" w:space="0" w:color="000000"/>
              <w:left w:val="single" w:sz="4" w:space="0" w:color="000000"/>
              <w:bottom w:val="single" w:sz="4" w:space="0" w:color="000000"/>
              <w:right w:val="nil"/>
            </w:tcBorders>
            <w:hideMark/>
          </w:tcPr>
          <w:p w:rsidR="00AA2EB4" w:rsidRPr="00AD40E5" w:rsidRDefault="00AA2EB4" w:rsidP="00190A0C">
            <w:pPr>
              <w:snapToGrid w:val="0"/>
              <w:rPr>
                <w:lang w:val="ru-RU"/>
              </w:rPr>
            </w:pPr>
            <w:r w:rsidRPr="00AD40E5">
              <w:rPr>
                <w:lang w:val="ru-RU"/>
              </w:rPr>
              <w:t xml:space="preserve"> 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7141" w:type="dxa"/>
            <w:tcBorders>
              <w:top w:val="single" w:sz="4" w:space="0" w:color="000000"/>
              <w:left w:val="single" w:sz="4" w:space="0" w:color="000000"/>
              <w:bottom w:val="single" w:sz="4" w:space="0" w:color="000000"/>
              <w:right w:val="single" w:sz="4" w:space="0" w:color="000000"/>
            </w:tcBorders>
            <w:hideMark/>
          </w:tcPr>
          <w:p w:rsidR="00AA2EB4" w:rsidRPr="00AD40E5" w:rsidRDefault="00AA2EB4" w:rsidP="00190A0C">
            <w:pPr>
              <w:snapToGrid w:val="0"/>
              <w:jc w:val="both"/>
              <w:rPr>
                <w:i/>
                <w:iCs/>
                <w:lang w:val="ru-RU"/>
              </w:rPr>
            </w:pPr>
            <w:r w:rsidRPr="00AD40E5">
              <w:rPr>
                <w:iCs/>
                <w:lang w:val="ru-RU"/>
              </w:rPr>
              <w:t xml:space="preserve">- </w:t>
            </w:r>
            <w:r w:rsidRPr="00AD40E5">
              <w:rPr>
                <w:lang w:val="ru-RU"/>
              </w:rPr>
              <w:t xml:space="preserve">предметные уроки </w:t>
            </w:r>
            <w:r w:rsidRPr="00AD40E5">
              <w:rPr>
                <w:i/>
                <w:iCs/>
                <w:lang w:val="ru-RU"/>
              </w:rPr>
              <w:t xml:space="preserve">(урочная); </w:t>
            </w:r>
          </w:p>
          <w:p w:rsidR="00AA2EB4" w:rsidRPr="00AD40E5" w:rsidRDefault="00AA2EB4" w:rsidP="00190A0C">
            <w:pPr>
              <w:jc w:val="both"/>
              <w:rPr>
                <w:iCs/>
                <w:lang w:val="ru-RU"/>
              </w:rPr>
            </w:pPr>
            <w:r w:rsidRPr="00AD40E5">
              <w:rPr>
                <w:iCs/>
                <w:lang w:val="ru-RU"/>
              </w:rPr>
              <w:t xml:space="preserve">- беседа, просмотр учебных фильмов </w:t>
            </w:r>
            <w:r w:rsidRPr="00AD40E5">
              <w:rPr>
                <w:i/>
                <w:iCs/>
                <w:lang w:val="ru-RU"/>
              </w:rPr>
              <w:t>(урочная, внеурочная, внеклассная</w:t>
            </w:r>
            <w:r w:rsidRPr="00AD40E5">
              <w:rPr>
                <w:iCs/>
                <w:lang w:val="ru-RU"/>
              </w:rPr>
              <w:t>);</w:t>
            </w:r>
          </w:p>
          <w:p w:rsidR="00AA2EB4" w:rsidRPr="00AD40E5" w:rsidRDefault="00AA2EB4" w:rsidP="00190A0C">
            <w:pPr>
              <w:jc w:val="both"/>
              <w:rPr>
                <w:iCs/>
                <w:lang w:val="ru-RU"/>
              </w:rPr>
            </w:pPr>
            <w:r w:rsidRPr="00AD40E5">
              <w:rPr>
                <w:iCs/>
                <w:lang w:val="ru-RU"/>
              </w:rPr>
              <w:t xml:space="preserve">-экскурсий на художественные производства, к памятникам зодчества и на объекты современной архитектуры, ландшафтного дизайна и парковых ансамбле; посещение музеев, выставок  </w:t>
            </w:r>
            <w:r w:rsidRPr="00AD40E5">
              <w:rPr>
                <w:i/>
                <w:iCs/>
                <w:lang w:val="ru-RU"/>
              </w:rPr>
              <w:t>(внеурочная, внеклассная</w:t>
            </w:r>
            <w:r w:rsidRPr="00AD40E5">
              <w:rPr>
                <w:iCs/>
                <w:lang w:val="ru-RU"/>
              </w:rPr>
              <w:t>);</w:t>
            </w:r>
          </w:p>
          <w:p w:rsidR="00AA2EB4" w:rsidRPr="00AD40E5" w:rsidRDefault="00AA2EB4" w:rsidP="00190A0C">
            <w:pPr>
              <w:jc w:val="both"/>
              <w:rPr>
                <w:iCs/>
                <w:lang w:val="ru-RU"/>
              </w:rPr>
            </w:pPr>
            <w:r w:rsidRPr="00AD40E5">
              <w:rPr>
                <w:iCs/>
                <w:lang w:val="ru-RU"/>
              </w:rPr>
              <w:t xml:space="preserve">- 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 </w:t>
            </w:r>
            <w:r w:rsidRPr="00AD40E5">
              <w:rPr>
                <w:i/>
                <w:iCs/>
                <w:lang w:val="ru-RU"/>
              </w:rPr>
              <w:t>(внеурочная, внеклассная</w:t>
            </w:r>
            <w:r w:rsidRPr="00AD40E5">
              <w:rPr>
                <w:iCs/>
                <w:lang w:val="ru-RU"/>
              </w:rPr>
              <w:t>);</w:t>
            </w:r>
          </w:p>
          <w:p w:rsidR="00AA2EB4" w:rsidRPr="00AD40E5" w:rsidRDefault="00AA2EB4" w:rsidP="00190A0C">
            <w:pPr>
              <w:jc w:val="both"/>
              <w:rPr>
                <w:iCs/>
                <w:lang w:val="ru-RU"/>
              </w:rPr>
            </w:pPr>
            <w:r w:rsidRPr="00AD40E5">
              <w:rPr>
                <w:iCs/>
                <w:lang w:val="ru-RU"/>
              </w:rPr>
              <w:t xml:space="preserve">- проведение выставок семейного художественного творчества, музыкальных вечеров </w:t>
            </w:r>
            <w:r w:rsidRPr="00AD40E5">
              <w:rPr>
                <w:i/>
                <w:iCs/>
                <w:lang w:val="ru-RU"/>
              </w:rPr>
              <w:t>(внеурочная, внеклассная</w:t>
            </w:r>
            <w:r w:rsidRPr="00AD40E5">
              <w:rPr>
                <w:iCs/>
                <w:lang w:val="ru-RU"/>
              </w:rPr>
              <w:t>)</w:t>
            </w:r>
          </w:p>
          <w:p w:rsidR="00AA2EB4" w:rsidRPr="00AD40E5" w:rsidRDefault="00AA2EB4" w:rsidP="00190A0C">
            <w:pPr>
              <w:jc w:val="both"/>
              <w:rPr>
                <w:iCs/>
                <w:lang w:val="ru-RU"/>
              </w:rPr>
            </w:pPr>
            <w:r w:rsidRPr="00AD40E5">
              <w:rPr>
                <w:iCs/>
                <w:lang w:val="ru-RU"/>
              </w:rPr>
              <w:t xml:space="preserve">- участие в художественном оформлении помещений </w:t>
            </w:r>
            <w:r w:rsidRPr="00AD40E5">
              <w:rPr>
                <w:i/>
                <w:iCs/>
                <w:lang w:val="ru-RU"/>
              </w:rPr>
              <w:t>(внеурочная, внеклассная</w:t>
            </w:r>
            <w:r w:rsidRPr="00AD40E5">
              <w:rPr>
                <w:iCs/>
                <w:lang w:val="ru-RU"/>
              </w:rPr>
              <w:t>).</w:t>
            </w:r>
          </w:p>
        </w:tc>
      </w:tr>
    </w:tbl>
    <w:p w:rsidR="00AA2EB4" w:rsidRPr="00AD40E5" w:rsidRDefault="00AA2EB4" w:rsidP="00B27D65">
      <w:pPr>
        <w:pStyle w:val="Zag2"/>
        <w:tabs>
          <w:tab w:val="left" w:leader="dot" w:pos="624"/>
        </w:tabs>
        <w:spacing w:line="360" w:lineRule="auto"/>
        <w:rPr>
          <w:rStyle w:val="Zag11"/>
          <w:rFonts w:eastAsia="@Arial Unicode MS"/>
          <w:lang w:val="ru-RU"/>
        </w:rPr>
      </w:pPr>
    </w:p>
    <w:p w:rsidR="002A1E79" w:rsidRDefault="002A1E79">
      <w:pPr>
        <w:widowControl/>
        <w:suppressAutoHyphens w:val="0"/>
        <w:autoSpaceDE/>
        <w:spacing w:after="200" w:line="276" w:lineRule="auto"/>
        <w:rPr>
          <w:rStyle w:val="Zag11"/>
          <w:rFonts w:eastAsia="@Arial Unicode MS"/>
          <w:b/>
          <w:bCs/>
          <w:color w:val="000000"/>
          <w:sz w:val="28"/>
          <w:szCs w:val="28"/>
          <w:lang w:val="ru-RU" w:eastAsia="ru-RU"/>
        </w:rPr>
      </w:pPr>
      <w:r>
        <w:rPr>
          <w:rStyle w:val="Zag11"/>
          <w:rFonts w:eastAsia="@Arial Unicode MS"/>
          <w:sz w:val="28"/>
          <w:szCs w:val="28"/>
          <w:lang w:val="ru-RU"/>
        </w:rPr>
        <w:br w:type="page"/>
      </w:r>
    </w:p>
    <w:p w:rsidR="00B27D65" w:rsidRPr="00AD40E5" w:rsidRDefault="00B27D65" w:rsidP="00897091">
      <w:pPr>
        <w:pStyle w:val="Zag2"/>
        <w:tabs>
          <w:tab w:val="left" w:leader="dot" w:pos="624"/>
        </w:tabs>
        <w:spacing w:after="0" w:line="360" w:lineRule="auto"/>
        <w:ind w:firstLine="709"/>
        <w:rPr>
          <w:rStyle w:val="Zag11"/>
          <w:rFonts w:eastAsia="@Arial Unicode MS"/>
          <w:sz w:val="28"/>
          <w:szCs w:val="28"/>
          <w:lang w:val="ru-RU"/>
        </w:rPr>
      </w:pPr>
      <w:r w:rsidRPr="00AD40E5">
        <w:rPr>
          <w:rStyle w:val="Zag11"/>
          <w:rFonts w:eastAsia="@Arial Unicode MS"/>
          <w:sz w:val="28"/>
          <w:szCs w:val="28"/>
          <w:lang w:val="ru-RU"/>
        </w:rPr>
        <w:t xml:space="preserve">2.3.6. Совместная деятельность </w:t>
      </w:r>
      <w:r w:rsidR="00221237">
        <w:rPr>
          <w:rStyle w:val="Zag11"/>
          <w:rFonts w:eastAsia="@Arial Unicode MS"/>
          <w:sz w:val="28"/>
          <w:szCs w:val="28"/>
          <w:lang w:val="ru-RU"/>
        </w:rPr>
        <w:t>МБОУ «Усть-Сосновская ООШ»</w:t>
      </w:r>
      <w:r w:rsidRPr="00AD40E5">
        <w:rPr>
          <w:rStyle w:val="Zag11"/>
          <w:rFonts w:eastAsia="@Arial Unicode MS"/>
          <w:sz w:val="28"/>
          <w:szCs w:val="28"/>
          <w:lang w:val="ru-RU"/>
        </w:rPr>
        <w:t>, семьи и общественности по духовно-нравственному развитию и воспитанию учащихся</w:t>
      </w:r>
    </w:p>
    <w:p w:rsidR="00B27D65" w:rsidRPr="00AD40E5" w:rsidRDefault="00B27D65" w:rsidP="0089709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 xml:space="preserve">Духовно-нравственное развитие и воспитание учащихся на уровне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w:t>
      </w:r>
      <w:r w:rsidR="00221237">
        <w:rPr>
          <w:rStyle w:val="Zag11"/>
          <w:rFonts w:ascii="Times New Roman" w:eastAsia="@Arial Unicode MS" w:hAnsi="Times New Roman" w:cs="Times New Roman"/>
          <w:sz w:val="28"/>
          <w:szCs w:val="28"/>
          <w:lang w:val="ru-RU"/>
        </w:rPr>
        <w:t>МБОУ «Усть-Сосновская ООШ»</w:t>
      </w:r>
      <w:r w:rsidRPr="00AD40E5">
        <w:rPr>
          <w:rStyle w:val="Zag11"/>
          <w:rFonts w:ascii="Times New Roman" w:eastAsia="@Arial Unicode MS" w:hAnsi="Times New Roman" w:cs="Times New Roman"/>
          <w:sz w:val="28"/>
          <w:szCs w:val="28"/>
          <w:lang w:val="ru-RU"/>
        </w:rPr>
        <w:t>и семьи имеет решающее значение для организации нравственного уклада жизни учащегося.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w:t>
      </w:r>
      <w:r w:rsidRPr="00AD40E5">
        <w:rPr>
          <w:rStyle w:val="Zag11"/>
          <w:rFonts w:ascii="Times New Roman" w:eastAsia="@Arial Unicode MS" w:hAnsi="Times New Roman" w:cs="Times New Roman"/>
          <w:sz w:val="28"/>
          <w:szCs w:val="28"/>
          <w:lang w:val="ru-RU"/>
        </w:rPr>
        <w:noBreakHyphen/>
        <w:t>нравственного развития и воспитания учащихся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B27D65" w:rsidRPr="00AD40E5" w:rsidRDefault="00B27D65" w:rsidP="00897091">
      <w:pPr>
        <w:pStyle w:val="Zag2"/>
        <w:tabs>
          <w:tab w:val="left" w:leader="dot" w:pos="624"/>
        </w:tabs>
        <w:spacing w:after="0" w:line="360" w:lineRule="auto"/>
        <w:ind w:firstLine="709"/>
        <w:rPr>
          <w:rStyle w:val="Zag11"/>
          <w:rFonts w:eastAsia="@Arial Unicode MS"/>
          <w:sz w:val="28"/>
          <w:szCs w:val="28"/>
          <w:lang w:val="ru-RU"/>
        </w:rPr>
      </w:pPr>
      <w:r w:rsidRPr="00AD40E5">
        <w:rPr>
          <w:rStyle w:val="Zag11"/>
          <w:rFonts w:eastAsia="@Arial Unicode MS"/>
          <w:sz w:val="28"/>
          <w:szCs w:val="28"/>
          <w:lang w:val="ru-RU"/>
        </w:rPr>
        <w:t>2.3.7. Повышение педагогической культуры родителей (законных представителей) учащихся</w:t>
      </w:r>
    </w:p>
    <w:p w:rsidR="00B27D65" w:rsidRPr="00AD40E5" w:rsidRDefault="00B27D65" w:rsidP="0089709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учащихся на уровне начального общего образования.</w:t>
      </w:r>
    </w:p>
    <w:p w:rsidR="00B27D65" w:rsidRPr="00AD40E5" w:rsidRDefault="00221237" w:rsidP="0089709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Права и </w:t>
      </w:r>
      <w:r w:rsidR="00B27D65" w:rsidRPr="00AD40E5">
        <w:rPr>
          <w:rStyle w:val="Zag11"/>
          <w:rFonts w:ascii="Times New Roman" w:eastAsia="@Arial Unicode MS" w:hAnsi="Times New Roman" w:cs="Times New Roman"/>
          <w:sz w:val="28"/>
          <w:szCs w:val="28"/>
          <w:lang w:val="ru-RU"/>
        </w:rPr>
        <w:t>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главе 4 Федерального Закона «Об образовании в Российской Федерации».</w:t>
      </w:r>
    </w:p>
    <w:p w:rsidR="00B27D65" w:rsidRPr="00AD40E5" w:rsidRDefault="00B27D65" w:rsidP="0089709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 xml:space="preserve">Система работы </w:t>
      </w:r>
      <w:r w:rsidR="00221237">
        <w:rPr>
          <w:rStyle w:val="Zag11"/>
          <w:rFonts w:ascii="Times New Roman" w:eastAsia="@Arial Unicode MS" w:hAnsi="Times New Roman" w:cs="Times New Roman"/>
          <w:sz w:val="28"/>
          <w:szCs w:val="28"/>
          <w:lang w:val="ru-RU"/>
        </w:rPr>
        <w:t>МБОУ «Усть-Сосновская ООШ»</w:t>
      </w:r>
      <w:r w:rsidRPr="00AD40E5">
        <w:rPr>
          <w:rStyle w:val="Zag11"/>
          <w:rFonts w:ascii="Times New Roman" w:eastAsia="@Arial Unicode MS" w:hAnsi="Times New Roman" w:cs="Times New Roman"/>
          <w:sz w:val="28"/>
          <w:szCs w:val="28"/>
          <w:lang w:val="ru-RU"/>
        </w:rPr>
        <w:t xml:space="preserve"> по повышению педагогической культуры родителей (законных представителей) в обеспечении духовно-нравственного развития и воспитания учащихся младшего школьного возраста основана на следующих принципах:</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 xml:space="preserve">·совместная педагогическая деятельность семьи и </w:t>
      </w:r>
      <w:r w:rsidR="00221237">
        <w:rPr>
          <w:rStyle w:val="Zag11"/>
          <w:rFonts w:eastAsia="@Arial Unicode MS"/>
          <w:sz w:val="28"/>
          <w:szCs w:val="28"/>
          <w:lang w:val="ru-RU"/>
        </w:rPr>
        <w:t>МБОУ «Усть-Сосновская ООШ»</w:t>
      </w:r>
      <w:r w:rsidRPr="00AD40E5">
        <w:rPr>
          <w:rStyle w:val="Zag11"/>
          <w:rFonts w:eastAsia="@Arial Unicode MS"/>
          <w:color w:val="000000"/>
          <w:sz w:val="28"/>
          <w:szCs w:val="28"/>
          <w:lang w:val="ru-RU"/>
        </w:rPr>
        <w:t xml:space="preserve">, в том числе в определении основных направлений, ценностей и приоритетов деятельности </w:t>
      </w:r>
      <w:r w:rsidR="00221237">
        <w:rPr>
          <w:rStyle w:val="Zag11"/>
          <w:rFonts w:eastAsia="@Arial Unicode MS"/>
          <w:sz w:val="28"/>
          <w:szCs w:val="28"/>
          <w:lang w:val="ru-RU"/>
        </w:rPr>
        <w:t>МБОУ «Усть-Сосновская ООШ»</w:t>
      </w:r>
      <w:r w:rsidRPr="00AD40E5">
        <w:rPr>
          <w:rStyle w:val="Zag11"/>
          <w:rFonts w:eastAsia="@Arial Unicode MS"/>
          <w:color w:val="000000"/>
          <w:sz w:val="28"/>
          <w:szCs w:val="28"/>
          <w:lang w:val="ru-RU"/>
        </w:rPr>
        <w:t xml:space="preserve">по духовно-нравственному развитию и воспитанию учащихся, в разработке содержания и реализации программ духовно-нравственного развития и воспитания </w:t>
      </w:r>
      <w:r w:rsidR="00C465E4">
        <w:rPr>
          <w:rStyle w:val="Zag11"/>
          <w:rFonts w:eastAsia="@Arial Unicode MS"/>
          <w:color w:val="000000"/>
          <w:sz w:val="28"/>
          <w:szCs w:val="28"/>
          <w:lang w:val="ru-RU"/>
        </w:rPr>
        <w:t>учащихся</w:t>
      </w:r>
      <w:r w:rsidRPr="00AD40E5">
        <w:rPr>
          <w:rStyle w:val="Zag11"/>
          <w:rFonts w:eastAsia="@Arial Unicode MS"/>
          <w:color w:val="000000"/>
          <w:sz w:val="28"/>
          <w:szCs w:val="28"/>
          <w:lang w:val="ru-RU"/>
        </w:rPr>
        <w:t>, оценке эффективности этих программ;</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·сочетание педагогического просвещения с педагогическим самообразованием родителей (законных представителей);</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·педагогическое внимание, уважение и требовательность к родителям (законным представителям);</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·содействие родителям (законным представителям) в решении индивидуальных проблем воспитания детей;</w:t>
      </w:r>
    </w:p>
    <w:p w:rsidR="00B27D65" w:rsidRPr="00AD40E5" w:rsidRDefault="00B27D65" w:rsidP="0089709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·опора на положительный опыт семейного воспитания.</w:t>
      </w:r>
    </w:p>
    <w:p w:rsidR="00B27D65" w:rsidRPr="00AD40E5" w:rsidRDefault="00B27D65" w:rsidP="0089709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B27D65" w:rsidRPr="00AD40E5" w:rsidRDefault="00B27D65" w:rsidP="0089709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В системе повышения педагогической культуры родителей (законных представителей) использ</w:t>
      </w:r>
      <w:r w:rsidR="00221237">
        <w:rPr>
          <w:rStyle w:val="Zag11"/>
          <w:rFonts w:ascii="Times New Roman" w:eastAsia="@Arial Unicode MS" w:hAnsi="Times New Roman" w:cs="Times New Roman"/>
          <w:sz w:val="28"/>
          <w:szCs w:val="28"/>
          <w:lang w:val="ru-RU"/>
        </w:rPr>
        <w:t>уютсятакие формы работы</w:t>
      </w:r>
      <w:r w:rsidRPr="00AD40E5">
        <w:rPr>
          <w:rStyle w:val="Zag11"/>
          <w:rFonts w:ascii="Times New Roman" w:eastAsia="@Arial Unicode MS" w:hAnsi="Times New Roman" w:cs="Times New Roman"/>
          <w:sz w:val="28"/>
          <w:szCs w:val="28"/>
          <w:lang w:val="ru-RU"/>
        </w:rPr>
        <w:t>: родительское собрание, родительский лекторий, тренинг для родителей.</w:t>
      </w:r>
    </w:p>
    <w:p w:rsidR="00B27D65" w:rsidRPr="00AD40E5" w:rsidRDefault="00B27D65" w:rsidP="00897091">
      <w:pPr>
        <w:pStyle w:val="Zag2"/>
        <w:tabs>
          <w:tab w:val="left" w:leader="dot" w:pos="624"/>
        </w:tabs>
        <w:spacing w:after="0" w:line="360" w:lineRule="auto"/>
        <w:ind w:firstLine="709"/>
        <w:rPr>
          <w:rStyle w:val="Zag11"/>
          <w:rFonts w:eastAsia="@Arial Unicode MS"/>
          <w:sz w:val="28"/>
          <w:szCs w:val="28"/>
          <w:lang w:val="ru-RU"/>
        </w:rPr>
      </w:pPr>
      <w:r w:rsidRPr="00AD40E5">
        <w:rPr>
          <w:rStyle w:val="Zag11"/>
          <w:rFonts w:eastAsia="@Arial Unicode MS"/>
          <w:sz w:val="28"/>
          <w:szCs w:val="28"/>
          <w:lang w:val="ru-RU"/>
        </w:rPr>
        <w:t>2.3.8. Планируемые результаты духовно-нравственного развития и воспитания учащихся на уровне начального общего образования</w:t>
      </w:r>
    </w:p>
    <w:p w:rsidR="00B27D65" w:rsidRPr="00AD40E5" w:rsidRDefault="00B27D65" w:rsidP="0089709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 xml:space="preserve">В результате реализации программы духовно-нравственного развития и воспитания учащихся на </w:t>
      </w:r>
      <w:r w:rsidR="00221237">
        <w:rPr>
          <w:rStyle w:val="Zag11"/>
          <w:rFonts w:ascii="Times New Roman" w:eastAsia="@Arial Unicode MS" w:hAnsi="Times New Roman" w:cs="Times New Roman"/>
          <w:sz w:val="28"/>
          <w:szCs w:val="28"/>
          <w:lang w:val="ru-RU"/>
        </w:rPr>
        <w:t>уровне</w:t>
      </w:r>
      <w:r w:rsidRPr="00AD40E5">
        <w:rPr>
          <w:rStyle w:val="Zag11"/>
          <w:rFonts w:ascii="Times New Roman" w:eastAsia="@Arial Unicode MS" w:hAnsi="Times New Roman" w:cs="Times New Roman"/>
          <w:sz w:val="28"/>
          <w:szCs w:val="28"/>
          <w:lang w:val="ru-RU"/>
        </w:rPr>
        <w:t xml:space="preserve"> начального общего образования должно обеспечиваться достижение учащимися:</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·воспитательных результатов</w:t>
      </w:r>
      <w:r w:rsidR="004E0D9A" w:rsidRPr="00AD40E5">
        <w:rPr>
          <w:rStyle w:val="Zag11"/>
          <w:rFonts w:eastAsia="@Arial Unicode MS"/>
          <w:color w:val="000000"/>
          <w:sz w:val="28"/>
          <w:szCs w:val="28"/>
          <w:lang w:val="ru-RU"/>
        </w:rPr>
        <w:t xml:space="preserve"> – </w:t>
      </w:r>
      <w:r w:rsidRPr="00AD40E5">
        <w:rPr>
          <w:rStyle w:val="Zag11"/>
          <w:rFonts w:eastAsia="@Arial Unicode MS"/>
          <w:color w:val="000000"/>
          <w:sz w:val="28"/>
          <w:szCs w:val="28"/>
          <w:lang w:val="ru-RU"/>
        </w:rPr>
        <w:t>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B27D65" w:rsidRPr="00AD40E5" w:rsidRDefault="00B27D65" w:rsidP="0089709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·эффекта</w:t>
      </w:r>
      <w:r w:rsidR="004E0D9A" w:rsidRPr="00AD40E5">
        <w:rPr>
          <w:rStyle w:val="Zag11"/>
          <w:rFonts w:ascii="Times New Roman" w:eastAsia="@Arial Unicode MS" w:hAnsi="Times New Roman" w:cs="Times New Roman"/>
          <w:sz w:val="28"/>
          <w:szCs w:val="28"/>
          <w:lang w:val="ru-RU"/>
        </w:rPr>
        <w:t xml:space="preserve"> – </w:t>
      </w:r>
      <w:r w:rsidRPr="00AD40E5">
        <w:rPr>
          <w:rStyle w:val="Zag11"/>
          <w:rFonts w:ascii="Times New Roman" w:eastAsia="@Arial Unicode MS" w:hAnsi="Times New Roman" w:cs="Times New Roman"/>
          <w:sz w:val="28"/>
          <w:szCs w:val="28"/>
          <w:lang w:val="ru-RU"/>
        </w:rPr>
        <w:t>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B27D65" w:rsidRPr="00AD40E5" w:rsidRDefault="00B27D65" w:rsidP="0089709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При этом учитывается, что достижение эффекта</w:t>
      </w:r>
      <w:r w:rsidR="004E0D9A" w:rsidRPr="00AD40E5">
        <w:rPr>
          <w:rStyle w:val="Zag11"/>
          <w:rFonts w:ascii="Times New Roman" w:eastAsia="@Arial Unicode MS" w:hAnsi="Times New Roman" w:cs="Times New Roman"/>
          <w:sz w:val="28"/>
          <w:szCs w:val="28"/>
          <w:lang w:val="ru-RU"/>
        </w:rPr>
        <w:t xml:space="preserve"> – </w:t>
      </w:r>
      <w:r w:rsidRPr="00AD40E5">
        <w:rPr>
          <w:rStyle w:val="Zag11"/>
          <w:rFonts w:ascii="Times New Roman" w:eastAsia="@Arial Unicode MS" w:hAnsi="Times New Roman" w:cs="Times New Roman"/>
          <w:sz w:val="28"/>
          <w:szCs w:val="28"/>
          <w:lang w:val="ru-RU"/>
        </w:rPr>
        <w:t>развитие личности учащегося, формирование его социальных компетенций и т. д.</w:t>
      </w:r>
      <w:r w:rsidR="004E0D9A" w:rsidRPr="00AD40E5">
        <w:rPr>
          <w:rStyle w:val="Zag11"/>
          <w:rFonts w:ascii="Times New Roman" w:eastAsia="@Arial Unicode MS" w:hAnsi="Times New Roman" w:cs="Times New Roman"/>
          <w:sz w:val="28"/>
          <w:szCs w:val="28"/>
          <w:lang w:val="ru-RU"/>
        </w:rPr>
        <w:t xml:space="preserve"> – </w:t>
      </w:r>
      <w:r w:rsidRPr="00AD40E5">
        <w:rPr>
          <w:rStyle w:val="Zag11"/>
          <w:rFonts w:ascii="Times New Roman" w:eastAsia="@Arial Unicode MS" w:hAnsi="Times New Roman" w:cs="Times New Roman"/>
          <w:sz w:val="28"/>
          <w:szCs w:val="28"/>
          <w:lang w:val="ru-RU"/>
        </w:rPr>
        <w:t>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B27D65" w:rsidRPr="00AD40E5" w:rsidRDefault="00B27D65" w:rsidP="00897091">
      <w:pPr>
        <w:pStyle w:val="Osnova"/>
        <w:tabs>
          <w:tab w:val="left" w:leader="dot" w:pos="624"/>
        </w:tabs>
        <w:spacing w:line="360" w:lineRule="auto"/>
        <w:ind w:firstLine="709"/>
        <w:rPr>
          <w:rStyle w:val="Zag11"/>
          <w:rFonts w:ascii="Times New Roman" w:eastAsia="@Arial Unicode MS" w:hAnsi="Times New Roman" w:cs="Times New Roman"/>
          <w:b/>
          <w:bCs/>
          <w:sz w:val="28"/>
          <w:szCs w:val="28"/>
          <w:lang w:val="ru-RU"/>
        </w:rPr>
      </w:pPr>
      <w:r w:rsidRPr="00AD40E5">
        <w:rPr>
          <w:rStyle w:val="Zag11"/>
          <w:rFonts w:ascii="Times New Roman" w:eastAsia="@Arial Unicode MS" w:hAnsi="Times New Roman" w:cs="Times New Roman"/>
          <w:sz w:val="28"/>
          <w:szCs w:val="28"/>
          <w:lang w:val="ru-RU"/>
        </w:rPr>
        <w:t>Воспитательные результаты распределяются по трём уровням.</w:t>
      </w:r>
    </w:p>
    <w:p w:rsidR="00B27D65" w:rsidRPr="00AD40E5" w:rsidRDefault="00B27D65" w:rsidP="00897091">
      <w:pPr>
        <w:pStyle w:val="Osnova"/>
        <w:tabs>
          <w:tab w:val="left" w:leader="dot" w:pos="624"/>
        </w:tabs>
        <w:spacing w:line="360" w:lineRule="auto"/>
        <w:ind w:firstLine="709"/>
        <w:rPr>
          <w:rStyle w:val="Zag11"/>
          <w:rFonts w:ascii="Times New Roman" w:eastAsia="@Arial Unicode MS" w:hAnsi="Times New Roman" w:cs="Times New Roman"/>
          <w:b/>
          <w:bCs/>
          <w:sz w:val="28"/>
          <w:szCs w:val="28"/>
          <w:lang w:val="ru-RU"/>
        </w:rPr>
      </w:pPr>
      <w:r w:rsidRPr="00AD40E5">
        <w:rPr>
          <w:rStyle w:val="Zag11"/>
          <w:rFonts w:ascii="Times New Roman" w:eastAsia="@Arial Unicode MS" w:hAnsi="Times New Roman" w:cs="Times New Roman"/>
          <w:b/>
          <w:bCs/>
          <w:sz w:val="28"/>
          <w:szCs w:val="28"/>
          <w:lang w:val="ru-RU"/>
        </w:rPr>
        <w:t>Первый уровень результатов</w:t>
      </w:r>
      <w:r w:rsidR="004E0D9A" w:rsidRPr="00AD40E5">
        <w:rPr>
          <w:rStyle w:val="Zag11"/>
          <w:rFonts w:ascii="Times New Roman" w:eastAsia="@Arial Unicode MS" w:hAnsi="Times New Roman" w:cs="Times New Roman"/>
          <w:sz w:val="28"/>
          <w:szCs w:val="28"/>
          <w:lang w:val="ru-RU"/>
        </w:rPr>
        <w:t xml:space="preserve"> – </w:t>
      </w:r>
      <w:r w:rsidRPr="00AD40E5">
        <w:rPr>
          <w:rStyle w:val="Zag11"/>
          <w:rFonts w:ascii="Times New Roman" w:eastAsia="@Arial Unicode MS" w:hAnsi="Times New Roman" w:cs="Times New Roman"/>
          <w:sz w:val="28"/>
          <w:szCs w:val="28"/>
          <w:lang w:val="ru-RU"/>
        </w:rPr>
        <w:t>приобретение учащимися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учащегося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B27D65" w:rsidRPr="00AD40E5" w:rsidRDefault="00B27D65" w:rsidP="00897091">
      <w:pPr>
        <w:pStyle w:val="Osnova"/>
        <w:tabs>
          <w:tab w:val="left" w:leader="dot" w:pos="624"/>
        </w:tabs>
        <w:spacing w:line="360" w:lineRule="auto"/>
        <w:ind w:firstLine="709"/>
        <w:rPr>
          <w:rStyle w:val="Zag11"/>
          <w:rFonts w:ascii="Times New Roman" w:eastAsia="@Arial Unicode MS" w:hAnsi="Times New Roman" w:cs="Times New Roman"/>
          <w:b/>
          <w:bCs/>
          <w:sz w:val="28"/>
          <w:szCs w:val="28"/>
          <w:lang w:val="ru-RU"/>
        </w:rPr>
      </w:pPr>
      <w:r w:rsidRPr="00AD40E5">
        <w:rPr>
          <w:rStyle w:val="Zag11"/>
          <w:rFonts w:ascii="Times New Roman" w:eastAsia="@Arial Unicode MS" w:hAnsi="Times New Roman" w:cs="Times New Roman"/>
          <w:b/>
          <w:bCs/>
          <w:sz w:val="28"/>
          <w:szCs w:val="28"/>
          <w:lang w:val="ru-RU"/>
        </w:rPr>
        <w:t>Второй уровень результатов</w:t>
      </w:r>
      <w:r w:rsidR="004E0D9A" w:rsidRPr="00AD40E5">
        <w:rPr>
          <w:rStyle w:val="Zag11"/>
          <w:rFonts w:ascii="Times New Roman" w:eastAsia="@Arial Unicode MS" w:hAnsi="Times New Roman" w:cs="Times New Roman"/>
          <w:sz w:val="28"/>
          <w:szCs w:val="28"/>
          <w:lang w:val="ru-RU"/>
        </w:rPr>
        <w:t xml:space="preserve"> – </w:t>
      </w:r>
      <w:r w:rsidRPr="00AD40E5">
        <w:rPr>
          <w:rStyle w:val="Zag11"/>
          <w:rFonts w:ascii="Times New Roman" w:eastAsia="@Arial Unicode MS" w:hAnsi="Times New Roman" w:cs="Times New Roman"/>
          <w:sz w:val="28"/>
          <w:szCs w:val="28"/>
          <w:lang w:val="ru-RU"/>
        </w:rPr>
        <w:t xml:space="preserve">получение учащимися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w:t>
      </w:r>
      <w:r w:rsidR="00C465E4">
        <w:rPr>
          <w:rStyle w:val="Zag11"/>
          <w:rFonts w:ascii="Times New Roman" w:eastAsia="@Arial Unicode MS" w:hAnsi="Times New Roman" w:cs="Times New Roman"/>
          <w:sz w:val="28"/>
          <w:szCs w:val="28"/>
          <w:lang w:val="ru-RU"/>
        </w:rPr>
        <w:t>учащихся</w:t>
      </w:r>
      <w:r w:rsidRPr="00AD40E5">
        <w:rPr>
          <w:rStyle w:val="Zag11"/>
          <w:rFonts w:ascii="Times New Roman" w:eastAsia="@Arial Unicode MS" w:hAnsi="Times New Roman" w:cs="Times New Roman"/>
          <w:sz w:val="28"/>
          <w:szCs w:val="28"/>
          <w:lang w:val="ru-RU"/>
        </w:rPr>
        <w:t xml:space="preserve">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B27D65" w:rsidRPr="00AD40E5" w:rsidRDefault="00B27D65" w:rsidP="0089709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b/>
          <w:bCs/>
          <w:sz w:val="28"/>
          <w:szCs w:val="28"/>
          <w:lang w:val="ru-RU"/>
        </w:rPr>
        <w:t>Третий уровень результатов</w:t>
      </w:r>
      <w:r w:rsidR="004E0D9A" w:rsidRPr="00AD40E5">
        <w:rPr>
          <w:rStyle w:val="Zag11"/>
          <w:rFonts w:ascii="Times New Roman" w:eastAsia="@Arial Unicode MS" w:hAnsi="Times New Roman" w:cs="Times New Roman"/>
          <w:sz w:val="28"/>
          <w:szCs w:val="28"/>
          <w:lang w:val="ru-RU"/>
        </w:rPr>
        <w:t xml:space="preserve"> – </w:t>
      </w:r>
      <w:r w:rsidRPr="00AD40E5">
        <w:rPr>
          <w:rStyle w:val="Zag11"/>
          <w:rFonts w:ascii="Times New Roman" w:eastAsia="@Arial Unicode MS" w:hAnsi="Times New Roman" w:cs="Times New Roman"/>
          <w:sz w:val="28"/>
          <w:szCs w:val="28"/>
          <w:lang w:val="ru-RU"/>
        </w:rPr>
        <w:t>получение учащимся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учащегося с представителями различных социальных субъектов за пределами образовательного учреждения, в открытой общественной среде.</w:t>
      </w:r>
    </w:p>
    <w:p w:rsidR="00B27D65" w:rsidRPr="00AD40E5" w:rsidRDefault="00B27D65" w:rsidP="0089709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Переход от одного уровня воспитательных результатов к другому должен быть последовательным, постепенным.</w:t>
      </w:r>
    </w:p>
    <w:p w:rsidR="00B27D65" w:rsidRPr="00AD40E5" w:rsidRDefault="00B27D65" w:rsidP="00897091">
      <w:pPr>
        <w:pStyle w:val="Osnova"/>
        <w:tabs>
          <w:tab w:val="left" w:leader="dot" w:pos="624"/>
        </w:tabs>
        <w:spacing w:line="360" w:lineRule="auto"/>
        <w:ind w:firstLine="709"/>
        <w:rPr>
          <w:rStyle w:val="Zag11"/>
          <w:rFonts w:ascii="Times New Roman" w:eastAsia="@Arial Unicode MS" w:hAnsi="Times New Roman" w:cs="Times New Roman"/>
          <w:b/>
          <w:bCs/>
          <w:sz w:val="28"/>
          <w:szCs w:val="28"/>
          <w:lang w:val="ru-RU"/>
        </w:rPr>
      </w:pPr>
      <w:r w:rsidRPr="00AD40E5">
        <w:rPr>
          <w:rStyle w:val="Zag11"/>
          <w:rFonts w:ascii="Times New Roman" w:eastAsia="@Arial Unicode MS" w:hAnsi="Times New Roman" w:cs="Times New Roman"/>
          <w:sz w:val="28"/>
          <w:szCs w:val="28"/>
          <w:lang w:val="ru-RU"/>
        </w:rPr>
        <w:t xml:space="preserve">По каждому из направлений духовно-нравственного развития и воспитания учащихся на </w:t>
      </w:r>
      <w:r w:rsidR="00427389" w:rsidRPr="00AD40E5">
        <w:rPr>
          <w:rStyle w:val="Zag11"/>
          <w:rFonts w:ascii="Times New Roman" w:eastAsia="@Arial Unicode MS" w:hAnsi="Times New Roman" w:cs="Times New Roman"/>
          <w:sz w:val="28"/>
          <w:szCs w:val="28"/>
          <w:lang w:val="ru-RU"/>
        </w:rPr>
        <w:t>уровне</w:t>
      </w:r>
      <w:r w:rsidRPr="00AD40E5">
        <w:rPr>
          <w:rStyle w:val="Zag11"/>
          <w:rFonts w:ascii="Times New Roman" w:eastAsia="@Arial Unicode MS" w:hAnsi="Times New Roman" w:cs="Times New Roman"/>
          <w:sz w:val="28"/>
          <w:szCs w:val="28"/>
          <w:lang w:val="ru-RU"/>
        </w:rPr>
        <w:t xml:space="preserve"> начального общего образования должны быть предусмотрены и могут быть достигнуты учащимися следующие воспитательные результаты.</w:t>
      </w:r>
    </w:p>
    <w:tbl>
      <w:tblPr>
        <w:tblW w:w="0" w:type="auto"/>
        <w:tblInd w:w="55" w:type="dxa"/>
        <w:tblLayout w:type="fixed"/>
        <w:tblCellMar>
          <w:top w:w="55" w:type="dxa"/>
          <w:left w:w="55" w:type="dxa"/>
          <w:bottom w:w="55" w:type="dxa"/>
          <w:right w:w="55" w:type="dxa"/>
        </w:tblCellMar>
        <w:tblLook w:val="04A0"/>
      </w:tblPr>
      <w:tblGrid>
        <w:gridCol w:w="1445"/>
        <w:gridCol w:w="3791"/>
        <w:gridCol w:w="2228"/>
        <w:gridCol w:w="2239"/>
      </w:tblGrid>
      <w:tr w:rsidR="00C67E23" w:rsidRPr="00AD40E5" w:rsidTr="002A1E79">
        <w:trPr>
          <w:trHeight w:val="156"/>
        </w:trPr>
        <w:tc>
          <w:tcPr>
            <w:tcW w:w="1445" w:type="dxa"/>
            <w:tcBorders>
              <w:top w:val="single" w:sz="4" w:space="0" w:color="000000"/>
              <w:left w:val="single" w:sz="4" w:space="0" w:color="000000"/>
              <w:bottom w:val="single" w:sz="4" w:space="0" w:color="000000"/>
              <w:right w:val="nil"/>
            </w:tcBorders>
            <w:hideMark/>
          </w:tcPr>
          <w:p w:rsidR="00C67E23" w:rsidRPr="00AD40E5" w:rsidRDefault="00C67E23" w:rsidP="00190A0C">
            <w:pPr>
              <w:pStyle w:val="af"/>
              <w:snapToGrid w:val="0"/>
              <w:spacing w:line="276" w:lineRule="auto"/>
              <w:jc w:val="center"/>
              <w:rPr>
                <w:rFonts w:cs="Times New Roman"/>
                <w:b/>
                <w:iCs/>
              </w:rPr>
            </w:pPr>
            <w:r w:rsidRPr="00AD40E5">
              <w:rPr>
                <w:rFonts w:cs="Times New Roman"/>
                <w:b/>
                <w:iCs/>
              </w:rPr>
              <w:t>Направления воспитания</w:t>
            </w:r>
          </w:p>
        </w:tc>
        <w:tc>
          <w:tcPr>
            <w:tcW w:w="3791" w:type="dxa"/>
            <w:tcBorders>
              <w:top w:val="single" w:sz="4" w:space="0" w:color="000000"/>
              <w:left w:val="single" w:sz="4" w:space="0" w:color="000000"/>
              <w:bottom w:val="single" w:sz="4" w:space="0" w:color="000000"/>
              <w:right w:val="nil"/>
            </w:tcBorders>
            <w:hideMark/>
          </w:tcPr>
          <w:p w:rsidR="00C67E23" w:rsidRPr="00AD40E5" w:rsidRDefault="00C67E23" w:rsidP="00190A0C">
            <w:pPr>
              <w:snapToGrid w:val="0"/>
              <w:jc w:val="center"/>
              <w:rPr>
                <w:b/>
                <w:iCs/>
              </w:rPr>
            </w:pPr>
            <w:r w:rsidRPr="00AD40E5">
              <w:rPr>
                <w:b/>
                <w:iCs/>
              </w:rPr>
              <w:t>Планируемыерезультаты</w:t>
            </w:r>
          </w:p>
          <w:p w:rsidR="00C67E23" w:rsidRPr="00AD40E5" w:rsidRDefault="00C67E23" w:rsidP="00190A0C">
            <w:pPr>
              <w:snapToGrid w:val="0"/>
              <w:jc w:val="center"/>
              <w:rPr>
                <w:b/>
                <w:iCs/>
              </w:rPr>
            </w:pPr>
            <w:r w:rsidRPr="00AD40E5">
              <w:rPr>
                <w:b/>
                <w:iCs/>
              </w:rPr>
              <w:t>воспитательнойдеятельности</w:t>
            </w:r>
          </w:p>
        </w:tc>
        <w:tc>
          <w:tcPr>
            <w:tcW w:w="2228" w:type="dxa"/>
            <w:tcBorders>
              <w:top w:val="single" w:sz="4" w:space="0" w:color="000000"/>
              <w:left w:val="single" w:sz="4" w:space="0" w:color="000000"/>
              <w:bottom w:val="single" w:sz="4" w:space="0" w:color="000000"/>
              <w:right w:val="nil"/>
            </w:tcBorders>
            <w:hideMark/>
          </w:tcPr>
          <w:p w:rsidR="00C67E23" w:rsidRPr="00AD40E5" w:rsidRDefault="00C67E23" w:rsidP="00190A0C">
            <w:pPr>
              <w:snapToGrid w:val="0"/>
              <w:jc w:val="center"/>
              <w:rPr>
                <w:b/>
                <w:iCs/>
              </w:rPr>
            </w:pPr>
            <w:r w:rsidRPr="00AD40E5">
              <w:rPr>
                <w:b/>
                <w:iCs/>
              </w:rPr>
              <w:t>Индикатор</w:t>
            </w:r>
          </w:p>
        </w:tc>
        <w:tc>
          <w:tcPr>
            <w:tcW w:w="2239" w:type="dxa"/>
            <w:tcBorders>
              <w:top w:val="single" w:sz="4" w:space="0" w:color="000000"/>
              <w:left w:val="single" w:sz="4" w:space="0" w:color="000000"/>
              <w:bottom w:val="single" w:sz="4" w:space="0" w:color="000000"/>
              <w:right w:val="single" w:sz="4" w:space="0" w:color="000000"/>
            </w:tcBorders>
            <w:hideMark/>
          </w:tcPr>
          <w:p w:rsidR="00C67E23" w:rsidRPr="00AD40E5" w:rsidRDefault="00C67E23" w:rsidP="00190A0C">
            <w:pPr>
              <w:snapToGrid w:val="0"/>
              <w:jc w:val="center"/>
              <w:rPr>
                <w:b/>
                <w:iCs/>
              </w:rPr>
            </w:pPr>
            <w:r w:rsidRPr="00AD40E5">
              <w:rPr>
                <w:b/>
                <w:iCs/>
              </w:rPr>
              <w:t>Измеритель</w:t>
            </w:r>
          </w:p>
        </w:tc>
      </w:tr>
      <w:tr w:rsidR="00C67E23" w:rsidRPr="00AD40E5" w:rsidTr="00190A0C">
        <w:trPr>
          <w:trHeight w:val="1241"/>
        </w:trPr>
        <w:tc>
          <w:tcPr>
            <w:tcW w:w="1445" w:type="dxa"/>
            <w:vMerge w:val="restart"/>
            <w:tcBorders>
              <w:top w:val="single" w:sz="4" w:space="0" w:color="000000"/>
              <w:left w:val="single" w:sz="4" w:space="0" w:color="000000"/>
              <w:bottom w:val="nil"/>
              <w:right w:val="nil"/>
            </w:tcBorders>
          </w:tcPr>
          <w:p w:rsidR="00C67E23" w:rsidRPr="00AD40E5" w:rsidRDefault="00C67E23" w:rsidP="00190A0C">
            <w:pPr>
              <w:snapToGrid w:val="0"/>
              <w:rPr>
                <w:lang w:val="ru-RU"/>
              </w:rPr>
            </w:pPr>
            <w:r w:rsidRPr="00AD40E5">
              <w:rPr>
                <w:lang w:val="ru-RU"/>
              </w:rPr>
              <w:t>Воспитание гражданственности, патриотизма, уважения к правам, свободам и обязанностям человека</w:t>
            </w:r>
          </w:p>
          <w:p w:rsidR="00C67E23" w:rsidRPr="00AD40E5" w:rsidRDefault="00C67E23" w:rsidP="00190A0C">
            <w:pPr>
              <w:rPr>
                <w:lang w:val="ru-RU"/>
              </w:rPr>
            </w:pPr>
          </w:p>
        </w:tc>
        <w:tc>
          <w:tcPr>
            <w:tcW w:w="3791" w:type="dxa"/>
            <w:vMerge w:val="restart"/>
            <w:tcBorders>
              <w:top w:val="single" w:sz="4" w:space="0" w:color="000000"/>
              <w:left w:val="single" w:sz="4" w:space="0" w:color="000000"/>
              <w:bottom w:val="nil"/>
              <w:right w:val="nil"/>
            </w:tcBorders>
            <w:hideMark/>
          </w:tcPr>
          <w:p w:rsidR="00C67E23" w:rsidRPr="00AD40E5" w:rsidRDefault="00C67E23" w:rsidP="00190A0C">
            <w:pPr>
              <w:snapToGrid w:val="0"/>
              <w:rPr>
                <w:iCs/>
                <w:lang w:val="ru-RU"/>
              </w:rPr>
            </w:pPr>
            <w:r w:rsidRPr="00AD40E5">
              <w:rPr>
                <w:iCs/>
                <w:lang w:val="ru-RU"/>
              </w:rPr>
              <w:t>-сформировано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C67E23" w:rsidRPr="00AD40E5" w:rsidRDefault="00C67E23" w:rsidP="00190A0C">
            <w:pPr>
              <w:rPr>
                <w:iCs/>
                <w:lang w:val="ru-RU"/>
              </w:rPr>
            </w:pPr>
            <w:r w:rsidRPr="00AD40E5">
              <w:rPr>
                <w:iCs/>
                <w:lang w:val="ru-RU"/>
              </w:rPr>
              <w:t>- учащиеся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C67E23" w:rsidRPr="00AD40E5" w:rsidRDefault="00C67E23" w:rsidP="00190A0C">
            <w:pPr>
              <w:rPr>
                <w:iCs/>
                <w:lang w:val="ru-RU"/>
              </w:rPr>
            </w:pPr>
            <w:r w:rsidRPr="00AD40E5">
              <w:rPr>
                <w:iCs/>
                <w:lang w:val="ru-RU"/>
              </w:rPr>
              <w:t>- учащиеся имеют опыт ролевого взаимодействия и реализации гражданской, патриотической позиции;</w:t>
            </w:r>
          </w:p>
          <w:p w:rsidR="00C67E23" w:rsidRPr="00AD40E5" w:rsidRDefault="00C67E23" w:rsidP="00190A0C">
            <w:pPr>
              <w:rPr>
                <w:iCs/>
                <w:lang w:val="ru-RU"/>
              </w:rPr>
            </w:pPr>
            <w:r w:rsidRPr="00AD40E5">
              <w:rPr>
                <w:iCs/>
                <w:lang w:val="ru-RU"/>
              </w:rPr>
              <w:t>- учащиеся имеют опыт социальной и межкультурной коммуникации;</w:t>
            </w:r>
          </w:p>
          <w:p w:rsidR="00C67E23" w:rsidRPr="00AD40E5" w:rsidRDefault="00C67E23" w:rsidP="00190A0C">
            <w:pPr>
              <w:rPr>
                <w:iCs/>
                <w:lang w:val="ru-RU"/>
              </w:rPr>
            </w:pPr>
            <w:r w:rsidRPr="00AD40E5">
              <w:rPr>
                <w:iCs/>
                <w:lang w:val="ru-RU"/>
              </w:rPr>
              <w:t>- учащиеся имеют начальные представления о правах и обязанностях человека, гражданина, семьянина, товарища</w:t>
            </w:r>
          </w:p>
        </w:tc>
        <w:tc>
          <w:tcPr>
            <w:tcW w:w="2228" w:type="dxa"/>
            <w:tcBorders>
              <w:top w:val="single" w:sz="4" w:space="0" w:color="000000"/>
              <w:left w:val="single" w:sz="4" w:space="0" w:color="000000"/>
              <w:bottom w:val="single" w:sz="4" w:space="0" w:color="000000"/>
              <w:right w:val="nil"/>
            </w:tcBorders>
            <w:hideMark/>
          </w:tcPr>
          <w:p w:rsidR="00C67E23" w:rsidRPr="00AD40E5" w:rsidRDefault="00C67E23" w:rsidP="00190A0C">
            <w:pPr>
              <w:snapToGrid w:val="0"/>
              <w:ind w:right="57"/>
              <w:rPr>
                <w:bCs/>
                <w:color w:val="000000"/>
                <w:lang w:val="ru-RU"/>
              </w:rPr>
            </w:pPr>
            <w:r w:rsidRPr="00AD40E5">
              <w:rPr>
                <w:bCs/>
                <w:color w:val="000000"/>
                <w:lang w:val="ru-RU"/>
              </w:rPr>
              <w:t>Имеют четкое представление о принадлежности к РФ</w:t>
            </w:r>
          </w:p>
        </w:tc>
        <w:tc>
          <w:tcPr>
            <w:tcW w:w="2239" w:type="dxa"/>
            <w:tcBorders>
              <w:top w:val="single" w:sz="4" w:space="0" w:color="000000"/>
              <w:left w:val="single" w:sz="4" w:space="0" w:color="000000"/>
              <w:bottom w:val="single" w:sz="4" w:space="0" w:color="000000"/>
              <w:right w:val="single" w:sz="4" w:space="0" w:color="000000"/>
            </w:tcBorders>
          </w:tcPr>
          <w:p w:rsidR="00C67E23" w:rsidRPr="00AD40E5" w:rsidRDefault="00C67E23" w:rsidP="00190A0C">
            <w:pPr>
              <w:snapToGrid w:val="0"/>
              <w:ind w:right="57"/>
              <w:rPr>
                <w:bCs/>
                <w:color w:val="000000"/>
              </w:rPr>
            </w:pPr>
            <w:r w:rsidRPr="00AD40E5">
              <w:rPr>
                <w:bCs/>
                <w:color w:val="000000"/>
              </w:rPr>
              <w:t>Анкета</w:t>
            </w:r>
          </w:p>
          <w:p w:rsidR="00C67E23" w:rsidRPr="00AD40E5" w:rsidRDefault="00C67E23" w:rsidP="00190A0C">
            <w:pPr>
              <w:ind w:right="57"/>
              <w:rPr>
                <w:bCs/>
                <w:color w:val="000000"/>
              </w:rPr>
            </w:pPr>
          </w:p>
          <w:p w:rsidR="00C67E23" w:rsidRPr="00AD40E5" w:rsidRDefault="00C67E23" w:rsidP="00190A0C">
            <w:pPr>
              <w:ind w:right="57"/>
              <w:rPr>
                <w:bCs/>
                <w:color w:val="000000"/>
              </w:rPr>
            </w:pPr>
          </w:p>
        </w:tc>
      </w:tr>
      <w:tr w:rsidR="00C67E23" w:rsidRPr="00632CB1" w:rsidTr="00190A0C">
        <w:trPr>
          <w:trHeight w:val="624"/>
        </w:trPr>
        <w:tc>
          <w:tcPr>
            <w:tcW w:w="1445" w:type="dxa"/>
            <w:vMerge/>
            <w:tcBorders>
              <w:top w:val="single" w:sz="4" w:space="0" w:color="000000"/>
              <w:left w:val="single" w:sz="4" w:space="0" w:color="000000"/>
              <w:bottom w:val="nil"/>
              <w:right w:val="nil"/>
            </w:tcBorders>
            <w:vAlign w:val="center"/>
            <w:hideMark/>
          </w:tcPr>
          <w:p w:rsidR="00C67E23" w:rsidRPr="00AD40E5" w:rsidRDefault="00C67E23" w:rsidP="00190A0C"/>
        </w:tc>
        <w:tc>
          <w:tcPr>
            <w:tcW w:w="3791" w:type="dxa"/>
            <w:vMerge/>
            <w:tcBorders>
              <w:top w:val="single" w:sz="4" w:space="0" w:color="000000"/>
              <w:left w:val="single" w:sz="4" w:space="0" w:color="000000"/>
              <w:bottom w:val="nil"/>
              <w:right w:val="nil"/>
            </w:tcBorders>
            <w:vAlign w:val="center"/>
            <w:hideMark/>
          </w:tcPr>
          <w:p w:rsidR="00C67E23" w:rsidRPr="00AD40E5" w:rsidRDefault="00C67E23" w:rsidP="00190A0C">
            <w:pPr>
              <w:rPr>
                <w:iCs/>
              </w:rPr>
            </w:pPr>
          </w:p>
        </w:tc>
        <w:tc>
          <w:tcPr>
            <w:tcW w:w="2228" w:type="dxa"/>
            <w:tcBorders>
              <w:top w:val="single" w:sz="4" w:space="0" w:color="000000"/>
              <w:left w:val="single" w:sz="4" w:space="0" w:color="000000"/>
              <w:bottom w:val="single" w:sz="4" w:space="0" w:color="000000"/>
              <w:right w:val="nil"/>
            </w:tcBorders>
          </w:tcPr>
          <w:p w:rsidR="00C67E23" w:rsidRPr="00AD40E5" w:rsidRDefault="00C67E23" w:rsidP="00190A0C">
            <w:pPr>
              <w:snapToGrid w:val="0"/>
              <w:ind w:right="57"/>
              <w:rPr>
                <w:bCs/>
                <w:color w:val="000000"/>
                <w:lang w:val="ru-RU"/>
              </w:rPr>
            </w:pPr>
            <w:r w:rsidRPr="00AD40E5">
              <w:rPr>
                <w:bCs/>
                <w:color w:val="000000"/>
                <w:lang w:val="ru-RU"/>
              </w:rPr>
              <w:t>Испытывают чувство гордости за родную страну</w:t>
            </w:r>
          </w:p>
          <w:p w:rsidR="00C67E23" w:rsidRPr="00AD40E5" w:rsidRDefault="00C67E23" w:rsidP="00190A0C">
            <w:pPr>
              <w:ind w:right="57"/>
              <w:rPr>
                <w:bCs/>
                <w:color w:val="000000"/>
                <w:lang w:val="ru-RU"/>
              </w:rPr>
            </w:pPr>
          </w:p>
          <w:p w:rsidR="00C67E23" w:rsidRPr="00AD40E5" w:rsidRDefault="00C67E23" w:rsidP="00190A0C">
            <w:pPr>
              <w:ind w:right="57"/>
              <w:rPr>
                <w:bCs/>
                <w:color w:val="000000"/>
                <w:lang w:val="ru-RU"/>
              </w:rPr>
            </w:pPr>
          </w:p>
        </w:tc>
        <w:tc>
          <w:tcPr>
            <w:tcW w:w="2239" w:type="dxa"/>
            <w:tcBorders>
              <w:top w:val="single" w:sz="4" w:space="0" w:color="000000"/>
              <w:left w:val="single" w:sz="4" w:space="0" w:color="000000"/>
              <w:bottom w:val="single" w:sz="4" w:space="0" w:color="000000"/>
              <w:right w:val="single" w:sz="4" w:space="0" w:color="000000"/>
            </w:tcBorders>
            <w:hideMark/>
          </w:tcPr>
          <w:p w:rsidR="00C67E23" w:rsidRPr="00AD40E5" w:rsidRDefault="00C67E23" w:rsidP="00190A0C">
            <w:pPr>
              <w:snapToGrid w:val="0"/>
              <w:ind w:right="57"/>
              <w:rPr>
                <w:bCs/>
                <w:color w:val="000000"/>
                <w:lang w:val="ru-RU"/>
              </w:rPr>
            </w:pPr>
            <w:r w:rsidRPr="00AD40E5">
              <w:rPr>
                <w:bCs/>
                <w:color w:val="000000"/>
                <w:lang w:val="ru-RU"/>
              </w:rPr>
              <w:t>Анкета, педагогическое наблюдение, педагогический анализ</w:t>
            </w:r>
          </w:p>
        </w:tc>
      </w:tr>
      <w:tr w:rsidR="00C67E23" w:rsidRPr="00AD40E5" w:rsidTr="00190A0C">
        <w:trPr>
          <w:trHeight w:val="366"/>
        </w:trPr>
        <w:tc>
          <w:tcPr>
            <w:tcW w:w="1445" w:type="dxa"/>
            <w:vMerge/>
            <w:tcBorders>
              <w:top w:val="single" w:sz="4" w:space="0" w:color="000000"/>
              <w:left w:val="single" w:sz="4" w:space="0" w:color="000000"/>
              <w:bottom w:val="nil"/>
              <w:right w:val="nil"/>
            </w:tcBorders>
            <w:vAlign w:val="center"/>
            <w:hideMark/>
          </w:tcPr>
          <w:p w:rsidR="00C67E23" w:rsidRPr="00AD40E5" w:rsidRDefault="00C67E23" w:rsidP="00190A0C">
            <w:pPr>
              <w:rPr>
                <w:lang w:val="ru-RU"/>
              </w:rPr>
            </w:pPr>
          </w:p>
        </w:tc>
        <w:tc>
          <w:tcPr>
            <w:tcW w:w="3791" w:type="dxa"/>
            <w:vMerge/>
            <w:tcBorders>
              <w:top w:val="single" w:sz="4" w:space="0" w:color="000000"/>
              <w:left w:val="single" w:sz="4" w:space="0" w:color="000000"/>
              <w:bottom w:val="nil"/>
              <w:right w:val="nil"/>
            </w:tcBorders>
            <w:vAlign w:val="center"/>
            <w:hideMark/>
          </w:tcPr>
          <w:p w:rsidR="00C67E23" w:rsidRPr="00AD40E5" w:rsidRDefault="00C67E23" w:rsidP="00190A0C">
            <w:pPr>
              <w:rPr>
                <w:iCs/>
                <w:lang w:val="ru-RU"/>
              </w:rPr>
            </w:pPr>
          </w:p>
        </w:tc>
        <w:tc>
          <w:tcPr>
            <w:tcW w:w="2228" w:type="dxa"/>
            <w:tcBorders>
              <w:top w:val="single" w:sz="4" w:space="0" w:color="000000"/>
              <w:left w:val="single" w:sz="4" w:space="0" w:color="000000"/>
              <w:bottom w:val="single" w:sz="4" w:space="0" w:color="000000"/>
              <w:right w:val="nil"/>
            </w:tcBorders>
          </w:tcPr>
          <w:p w:rsidR="00C67E23" w:rsidRPr="00AD40E5" w:rsidRDefault="00C67E23" w:rsidP="00190A0C">
            <w:pPr>
              <w:snapToGrid w:val="0"/>
              <w:ind w:right="57"/>
              <w:rPr>
                <w:bCs/>
                <w:color w:val="000000"/>
                <w:lang w:val="ru-RU"/>
              </w:rPr>
            </w:pPr>
            <w:r w:rsidRPr="00AD40E5">
              <w:rPr>
                <w:bCs/>
                <w:color w:val="000000"/>
                <w:lang w:val="ru-RU"/>
              </w:rPr>
              <w:t>Имеют представление о понятии «гражданин»</w:t>
            </w:r>
          </w:p>
          <w:p w:rsidR="00C67E23" w:rsidRPr="00AD40E5" w:rsidRDefault="00C67E23" w:rsidP="00190A0C">
            <w:pPr>
              <w:ind w:right="57"/>
              <w:rPr>
                <w:bCs/>
                <w:color w:val="000000"/>
                <w:lang w:val="ru-RU"/>
              </w:rPr>
            </w:pPr>
          </w:p>
          <w:p w:rsidR="00C67E23" w:rsidRPr="00AD40E5" w:rsidRDefault="00C67E23" w:rsidP="00190A0C">
            <w:pPr>
              <w:ind w:right="57"/>
              <w:rPr>
                <w:bCs/>
                <w:color w:val="000000"/>
                <w:lang w:val="ru-RU"/>
              </w:rPr>
            </w:pPr>
          </w:p>
          <w:p w:rsidR="00C67E23" w:rsidRPr="00AD40E5" w:rsidRDefault="00C67E23" w:rsidP="00190A0C">
            <w:pPr>
              <w:ind w:right="57"/>
              <w:rPr>
                <w:bCs/>
                <w:color w:val="000000"/>
                <w:lang w:val="ru-RU"/>
              </w:rPr>
            </w:pPr>
          </w:p>
        </w:tc>
        <w:tc>
          <w:tcPr>
            <w:tcW w:w="2239" w:type="dxa"/>
            <w:tcBorders>
              <w:top w:val="single" w:sz="4" w:space="0" w:color="000000"/>
              <w:left w:val="single" w:sz="4" w:space="0" w:color="000000"/>
              <w:bottom w:val="single" w:sz="4" w:space="0" w:color="000000"/>
              <w:right w:val="single" w:sz="4" w:space="0" w:color="000000"/>
            </w:tcBorders>
          </w:tcPr>
          <w:p w:rsidR="00C67E23" w:rsidRPr="00AD40E5" w:rsidRDefault="00C67E23" w:rsidP="00190A0C">
            <w:pPr>
              <w:snapToGrid w:val="0"/>
              <w:ind w:right="57"/>
              <w:rPr>
                <w:bCs/>
                <w:color w:val="000000"/>
              </w:rPr>
            </w:pPr>
            <w:r w:rsidRPr="00AD40E5">
              <w:rPr>
                <w:bCs/>
                <w:color w:val="000000"/>
              </w:rPr>
              <w:t>Анкета</w:t>
            </w:r>
          </w:p>
          <w:p w:rsidR="00C67E23" w:rsidRPr="00AD40E5" w:rsidRDefault="00C67E23" w:rsidP="00190A0C">
            <w:pPr>
              <w:ind w:right="57"/>
              <w:rPr>
                <w:bCs/>
                <w:color w:val="000000"/>
              </w:rPr>
            </w:pPr>
          </w:p>
        </w:tc>
      </w:tr>
      <w:tr w:rsidR="00C67E23" w:rsidRPr="00632CB1" w:rsidTr="00190A0C">
        <w:trPr>
          <w:trHeight w:val="896"/>
        </w:trPr>
        <w:tc>
          <w:tcPr>
            <w:tcW w:w="1445" w:type="dxa"/>
            <w:vMerge/>
            <w:tcBorders>
              <w:top w:val="single" w:sz="4" w:space="0" w:color="000000"/>
              <w:left w:val="single" w:sz="4" w:space="0" w:color="000000"/>
              <w:bottom w:val="nil"/>
              <w:right w:val="nil"/>
            </w:tcBorders>
            <w:vAlign w:val="center"/>
            <w:hideMark/>
          </w:tcPr>
          <w:p w:rsidR="00C67E23" w:rsidRPr="00AD40E5" w:rsidRDefault="00C67E23" w:rsidP="00190A0C"/>
        </w:tc>
        <w:tc>
          <w:tcPr>
            <w:tcW w:w="3791" w:type="dxa"/>
            <w:vMerge/>
            <w:tcBorders>
              <w:top w:val="single" w:sz="4" w:space="0" w:color="000000"/>
              <w:left w:val="single" w:sz="4" w:space="0" w:color="000000"/>
              <w:bottom w:val="nil"/>
              <w:right w:val="nil"/>
            </w:tcBorders>
            <w:vAlign w:val="center"/>
            <w:hideMark/>
          </w:tcPr>
          <w:p w:rsidR="00C67E23" w:rsidRPr="00AD40E5" w:rsidRDefault="00C67E23" w:rsidP="00190A0C">
            <w:pPr>
              <w:rPr>
                <w:iCs/>
              </w:rPr>
            </w:pPr>
          </w:p>
        </w:tc>
        <w:tc>
          <w:tcPr>
            <w:tcW w:w="2228" w:type="dxa"/>
            <w:tcBorders>
              <w:top w:val="single" w:sz="4" w:space="0" w:color="000000"/>
              <w:left w:val="single" w:sz="4" w:space="0" w:color="000000"/>
              <w:bottom w:val="nil"/>
              <w:right w:val="nil"/>
            </w:tcBorders>
            <w:hideMark/>
          </w:tcPr>
          <w:p w:rsidR="00C67E23" w:rsidRPr="00AD40E5" w:rsidRDefault="00C67E23" w:rsidP="00190A0C">
            <w:pPr>
              <w:snapToGrid w:val="0"/>
              <w:ind w:right="57"/>
              <w:rPr>
                <w:bCs/>
                <w:color w:val="000000"/>
                <w:lang w:val="ru-RU"/>
              </w:rPr>
            </w:pPr>
            <w:r w:rsidRPr="00AD40E5">
              <w:rPr>
                <w:bCs/>
                <w:color w:val="000000"/>
                <w:lang w:val="ru-RU"/>
              </w:rPr>
              <w:t>Имеют начальные представления о правах, свободах и обязанностях человека</w:t>
            </w:r>
          </w:p>
        </w:tc>
        <w:tc>
          <w:tcPr>
            <w:tcW w:w="2239" w:type="dxa"/>
            <w:tcBorders>
              <w:top w:val="single" w:sz="4" w:space="0" w:color="000000"/>
              <w:left w:val="single" w:sz="4" w:space="0" w:color="000000"/>
              <w:bottom w:val="nil"/>
              <w:right w:val="single" w:sz="4" w:space="0" w:color="000000"/>
            </w:tcBorders>
            <w:hideMark/>
          </w:tcPr>
          <w:p w:rsidR="00C67E23" w:rsidRPr="00AD40E5" w:rsidRDefault="00C67E23" w:rsidP="00190A0C">
            <w:pPr>
              <w:snapToGrid w:val="0"/>
              <w:ind w:right="57"/>
              <w:rPr>
                <w:bCs/>
                <w:color w:val="000000"/>
                <w:lang w:val="ru-RU"/>
              </w:rPr>
            </w:pPr>
            <w:r w:rsidRPr="00AD40E5">
              <w:rPr>
                <w:bCs/>
                <w:color w:val="000000"/>
                <w:lang w:val="ru-RU"/>
              </w:rPr>
              <w:t>Анкета, анализ творческих работ, собеседование</w:t>
            </w:r>
          </w:p>
        </w:tc>
      </w:tr>
      <w:tr w:rsidR="00C67E23" w:rsidRPr="00632CB1" w:rsidTr="00190A0C">
        <w:trPr>
          <w:trHeight w:val="156"/>
        </w:trPr>
        <w:tc>
          <w:tcPr>
            <w:tcW w:w="1445" w:type="dxa"/>
            <w:tcBorders>
              <w:top w:val="single" w:sz="4" w:space="0" w:color="000000"/>
              <w:left w:val="single" w:sz="4" w:space="0" w:color="000000"/>
              <w:bottom w:val="nil"/>
              <w:right w:val="nil"/>
            </w:tcBorders>
            <w:hideMark/>
          </w:tcPr>
          <w:p w:rsidR="00C67E23" w:rsidRPr="00AD40E5" w:rsidRDefault="00C67E23" w:rsidP="00190A0C">
            <w:pPr>
              <w:snapToGrid w:val="0"/>
              <w:rPr>
                <w:lang w:val="ru-RU"/>
              </w:rPr>
            </w:pPr>
            <w:r w:rsidRPr="00AD40E5">
              <w:rPr>
                <w:lang w:val="ru-RU"/>
              </w:rPr>
              <w:t>Воспитание нравственных чувств и этического сознания</w:t>
            </w:r>
          </w:p>
        </w:tc>
        <w:tc>
          <w:tcPr>
            <w:tcW w:w="3791" w:type="dxa"/>
            <w:tcBorders>
              <w:top w:val="single" w:sz="4" w:space="0" w:color="000000"/>
              <w:left w:val="single" w:sz="4" w:space="0" w:color="000000"/>
              <w:bottom w:val="nil"/>
              <w:right w:val="nil"/>
            </w:tcBorders>
            <w:hideMark/>
          </w:tcPr>
          <w:p w:rsidR="00C67E23" w:rsidRPr="00AD40E5" w:rsidRDefault="00C67E23" w:rsidP="00190A0C">
            <w:pPr>
              <w:snapToGrid w:val="0"/>
              <w:rPr>
                <w:iCs/>
                <w:lang w:val="ru-RU"/>
              </w:rPr>
            </w:pPr>
            <w:r w:rsidRPr="00AD40E5">
              <w:rPr>
                <w:iCs/>
                <w:lang w:val="ru-RU"/>
              </w:rPr>
              <w:t>- учащиеся имеют начальные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w:t>
            </w:r>
          </w:p>
          <w:p w:rsidR="00C67E23" w:rsidRPr="00AD40E5" w:rsidRDefault="00C67E23" w:rsidP="00190A0C">
            <w:pPr>
              <w:rPr>
                <w:iCs/>
                <w:lang w:val="ru-RU"/>
              </w:rPr>
            </w:pPr>
            <w:r w:rsidRPr="00AD40E5">
              <w:rPr>
                <w:iCs/>
                <w:lang w:val="ru-RU"/>
              </w:rPr>
              <w:t>- учащиеся имеют нравственно-этический опыт взаимодействия с людьми разного возраста;</w:t>
            </w:r>
          </w:p>
          <w:p w:rsidR="00C67E23" w:rsidRPr="00AD40E5" w:rsidRDefault="00C67E23" w:rsidP="00190A0C">
            <w:pPr>
              <w:rPr>
                <w:iCs/>
                <w:lang w:val="ru-RU"/>
              </w:rPr>
            </w:pPr>
            <w:r w:rsidRPr="00AD40E5">
              <w:rPr>
                <w:iCs/>
                <w:lang w:val="ru-RU"/>
              </w:rPr>
              <w:t>- учащиеся уважительно  относятся к традиционным религиям;</w:t>
            </w:r>
          </w:p>
          <w:p w:rsidR="00C67E23" w:rsidRPr="00AD40E5" w:rsidRDefault="00C67E23" w:rsidP="00190A0C">
            <w:pPr>
              <w:rPr>
                <w:iCs/>
                <w:lang w:val="ru-RU"/>
              </w:rPr>
            </w:pPr>
            <w:r w:rsidRPr="00AD40E5">
              <w:rPr>
                <w:iCs/>
                <w:lang w:val="ru-RU"/>
              </w:rPr>
              <w:t>- учащиеся неравнодушны к жизненным проблемам других людей, умеют сочувствовать человеку, находящемуся в трудной ситуации;</w:t>
            </w:r>
          </w:p>
          <w:p w:rsidR="00C67E23" w:rsidRPr="00AD40E5" w:rsidRDefault="00C67E23" w:rsidP="00190A0C">
            <w:pPr>
              <w:rPr>
                <w:iCs/>
                <w:lang w:val="ru-RU"/>
              </w:rPr>
            </w:pPr>
            <w:r w:rsidRPr="00AD40E5">
              <w:rPr>
                <w:iCs/>
                <w:lang w:val="ru-RU"/>
              </w:rPr>
              <w:t>- 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C67E23" w:rsidRPr="00AD40E5" w:rsidRDefault="00C67E23" w:rsidP="00190A0C">
            <w:pPr>
              <w:snapToGrid w:val="0"/>
              <w:rPr>
                <w:iCs/>
                <w:lang w:val="ru-RU"/>
              </w:rPr>
            </w:pPr>
            <w:r w:rsidRPr="00AD40E5">
              <w:rPr>
                <w:iCs/>
                <w:lang w:val="ru-RU"/>
              </w:rPr>
              <w:t>- учащиеся знают традиции своей семьи и образовательного учреждения, бережно относятся к ним</w:t>
            </w:r>
          </w:p>
        </w:tc>
        <w:tc>
          <w:tcPr>
            <w:tcW w:w="2228" w:type="dxa"/>
            <w:tcBorders>
              <w:top w:val="single" w:sz="4" w:space="0" w:color="000000"/>
              <w:left w:val="single" w:sz="4" w:space="0" w:color="000000"/>
              <w:bottom w:val="nil"/>
              <w:right w:val="nil"/>
            </w:tcBorders>
            <w:hideMark/>
          </w:tcPr>
          <w:p w:rsidR="00C67E23" w:rsidRPr="00AD40E5" w:rsidRDefault="00C67E23" w:rsidP="00190A0C">
            <w:pPr>
              <w:snapToGrid w:val="0"/>
              <w:ind w:right="57"/>
              <w:rPr>
                <w:bCs/>
                <w:color w:val="000000"/>
                <w:lang w:val="ru-RU"/>
              </w:rPr>
            </w:pPr>
            <w:r w:rsidRPr="00AD40E5">
              <w:rPr>
                <w:bCs/>
                <w:color w:val="000000"/>
                <w:lang w:val="ru-RU"/>
              </w:rPr>
              <w:t>Соблюдают моральные нормы и правила нравственного поведения в процессе взаимодействия с людьми разного возраста и в разных ситуациях</w:t>
            </w:r>
          </w:p>
        </w:tc>
        <w:tc>
          <w:tcPr>
            <w:tcW w:w="2239" w:type="dxa"/>
            <w:tcBorders>
              <w:top w:val="single" w:sz="4" w:space="0" w:color="000000"/>
              <w:left w:val="single" w:sz="4" w:space="0" w:color="000000"/>
              <w:bottom w:val="nil"/>
              <w:right w:val="single" w:sz="4" w:space="0" w:color="000000"/>
            </w:tcBorders>
            <w:hideMark/>
          </w:tcPr>
          <w:p w:rsidR="00C67E23" w:rsidRPr="00AD40E5" w:rsidRDefault="00C67E23" w:rsidP="00190A0C">
            <w:pPr>
              <w:snapToGrid w:val="0"/>
              <w:ind w:right="57"/>
              <w:jc w:val="both"/>
              <w:rPr>
                <w:bCs/>
                <w:color w:val="000000"/>
                <w:lang w:val="ru-RU"/>
              </w:rPr>
            </w:pPr>
            <w:r w:rsidRPr="00AD40E5">
              <w:rPr>
                <w:bCs/>
                <w:color w:val="000000"/>
                <w:lang w:val="ru-RU"/>
              </w:rPr>
              <w:t xml:space="preserve">Методика изучения уровня воспитанности, наблюдение педагогов, родителей (законных представителей) </w:t>
            </w:r>
          </w:p>
        </w:tc>
      </w:tr>
      <w:tr w:rsidR="00C67E23" w:rsidRPr="00632CB1" w:rsidTr="00190A0C">
        <w:trPr>
          <w:trHeight w:val="1911"/>
        </w:trPr>
        <w:tc>
          <w:tcPr>
            <w:tcW w:w="1445" w:type="dxa"/>
            <w:vMerge w:val="restart"/>
            <w:tcBorders>
              <w:top w:val="single" w:sz="4" w:space="0" w:color="000000"/>
              <w:left w:val="single" w:sz="4" w:space="0" w:color="000000"/>
              <w:bottom w:val="nil"/>
              <w:right w:val="nil"/>
            </w:tcBorders>
            <w:hideMark/>
          </w:tcPr>
          <w:p w:rsidR="00C67E23" w:rsidRPr="00AD40E5" w:rsidRDefault="00C67E23" w:rsidP="00190A0C">
            <w:pPr>
              <w:snapToGrid w:val="0"/>
              <w:rPr>
                <w:lang w:val="ru-RU"/>
              </w:rPr>
            </w:pPr>
            <w:r w:rsidRPr="00AD40E5">
              <w:rPr>
                <w:lang w:val="ru-RU"/>
              </w:rPr>
              <w:t>Воспитание трудолюбия, творческого отношения к учению, труду, жизни</w:t>
            </w:r>
          </w:p>
        </w:tc>
        <w:tc>
          <w:tcPr>
            <w:tcW w:w="3791" w:type="dxa"/>
            <w:vMerge w:val="restart"/>
            <w:tcBorders>
              <w:top w:val="single" w:sz="4" w:space="0" w:color="000000"/>
              <w:left w:val="single" w:sz="4" w:space="0" w:color="000000"/>
              <w:bottom w:val="nil"/>
              <w:right w:val="nil"/>
            </w:tcBorders>
            <w:hideMark/>
          </w:tcPr>
          <w:p w:rsidR="00C67E23" w:rsidRPr="00AD40E5" w:rsidRDefault="00C67E23" w:rsidP="00190A0C">
            <w:pPr>
              <w:snapToGrid w:val="0"/>
              <w:rPr>
                <w:iCs/>
                <w:lang w:val="ru-RU"/>
              </w:rPr>
            </w:pPr>
            <w:r w:rsidRPr="00AD40E5">
              <w:rPr>
                <w:iCs/>
                <w:lang w:val="ru-RU"/>
              </w:rPr>
              <w:t>- сформировано ценностное отношение к труду  и творчеству;</w:t>
            </w:r>
          </w:p>
          <w:p w:rsidR="00C67E23" w:rsidRPr="00AD40E5" w:rsidRDefault="00C67E23" w:rsidP="00190A0C">
            <w:pPr>
              <w:rPr>
                <w:iCs/>
                <w:lang w:val="ru-RU"/>
              </w:rPr>
            </w:pPr>
            <w:r w:rsidRPr="00AD40E5">
              <w:rPr>
                <w:iCs/>
                <w:lang w:val="ru-RU"/>
              </w:rPr>
              <w:t>- учащиеся имеют элементарные представления о различных профессиях;</w:t>
            </w:r>
          </w:p>
          <w:p w:rsidR="00C67E23" w:rsidRPr="00AD40E5" w:rsidRDefault="00C67E23" w:rsidP="00190A0C">
            <w:pPr>
              <w:rPr>
                <w:iCs/>
                <w:lang w:val="ru-RU"/>
              </w:rPr>
            </w:pPr>
            <w:r w:rsidRPr="00AD40E5">
              <w:rPr>
                <w:iCs/>
                <w:lang w:val="ru-RU"/>
              </w:rPr>
              <w:t>- учащиеся обладают первоначальными навыками трудового творческого сотрудничества с людьми разного возраста;</w:t>
            </w:r>
          </w:p>
          <w:p w:rsidR="00C67E23" w:rsidRPr="00AD40E5" w:rsidRDefault="00C67E23" w:rsidP="00190A0C">
            <w:pPr>
              <w:rPr>
                <w:iCs/>
                <w:lang w:val="ru-RU"/>
              </w:rPr>
            </w:pPr>
            <w:r w:rsidRPr="00AD40E5">
              <w:rPr>
                <w:iCs/>
                <w:lang w:val="ru-RU"/>
              </w:rPr>
              <w:t>- учащиеся осознают приоритет  нравственных основ труда, творчества, создания нового;</w:t>
            </w:r>
          </w:p>
          <w:p w:rsidR="00C67E23" w:rsidRPr="00AD40E5" w:rsidRDefault="00C67E23" w:rsidP="00190A0C">
            <w:pPr>
              <w:rPr>
                <w:iCs/>
                <w:lang w:val="ru-RU"/>
              </w:rPr>
            </w:pPr>
            <w:r w:rsidRPr="00AD40E5">
              <w:rPr>
                <w:iCs/>
                <w:lang w:val="ru-RU"/>
              </w:rPr>
              <w:t>- учащиеся имеют первоначальный опыт участия в различных видах деятельности;</w:t>
            </w:r>
          </w:p>
          <w:p w:rsidR="00C67E23" w:rsidRPr="00AD40E5" w:rsidRDefault="00C67E23" w:rsidP="00190A0C">
            <w:pPr>
              <w:snapToGrid w:val="0"/>
              <w:rPr>
                <w:iCs/>
                <w:lang w:val="ru-RU"/>
              </w:rPr>
            </w:pPr>
            <w:r w:rsidRPr="00AD40E5">
              <w:rPr>
                <w:iCs/>
                <w:lang w:val="ru-RU"/>
              </w:rPr>
              <w:t>- учащиеся мотивированы к самореализации в творчестве, познавательной, общественно полезной деятельности</w:t>
            </w:r>
          </w:p>
        </w:tc>
        <w:tc>
          <w:tcPr>
            <w:tcW w:w="2228" w:type="dxa"/>
            <w:tcBorders>
              <w:top w:val="single" w:sz="4" w:space="0" w:color="000000"/>
              <w:left w:val="single" w:sz="4" w:space="0" w:color="000000"/>
              <w:bottom w:val="single" w:sz="4" w:space="0" w:color="000000"/>
              <w:right w:val="nil"/>
            </w:tcBorders>
          </w:tcPr>
          <w:p w:rsidR="00C67E23" w:rsidRPr="00AD40E5" w:rsidRDefault="00C67E23" w:rsidP="00190A0C">
            <w:pPr>
              <w:snapToGrid w:val="0"/>
              <w:ind w:right="57"/>
              <w:rPr>
                <w:bCs/>
                <w:color w:val="000000"/>
                <w:lang w:val="ru-RU"/>
              </w:rPr>
            </w:pPr>
            <w:r w:rsidRPr="00AD40E5">
              <w:rPr>
                <w:bCs/>
                <w:color w:val="000000"/>
                <w:lang w:val="ru-RU"/>
              </w:rPr>
              <w:t xml:space="preserve">Имеют ценностную установку «Учение», «Труд» </w:t>
            </w:r>
          </w:p>
          <w:p w:rsidR="00C67E23" w:rsidRPr="00AD40E5" w:rsidRDefault="00C67E23" w:rsidP="00190A0C">
            <w:pPr>
              <w:ind w:right="57"/>
              <w:rPr>
                <w:bCs/>
                <w:color w:val="000000"/>
                <w:lang w:val="ru-RU"/>
              </w:rPr>
            </w:pPr>
          </w:p>
          <w:p w:rsidR="00C67E23" w:rsidRPr="00AD40E5" w:rsidRDefault="00C67E23" w:rsidP="00190A0C">
            <w:pPr>
              <w:ind w:right="57"/>
              <w:rPr>
                <w:bCs/>
                <w:color w:val="000000"/>
                <w:lang w:val="ru-RU"/>
              </w:rPr>
            </w:pPr>
          </w:p>
          <w:p w:rsidR="00C67E23" w:rsidRPr="00AD40E5" w:rsidRDefault="00C67E23" w:rsidP="00190A0C">
            <w:pPr>
              <w:ind w:right="57"/>
              <w:rPr>
                <w:bCs/>
                <w:color w:val="000000"/>
                <w:lang w:val="ru-RU"/>
              </w:rPr>
            </w:pPr>
          </w:p>
        </w:tc>
        <w:tc>
          <w:tcPr>
            <w:tcW w:w="2239" w:type="dxa"/>
            <w:tcBorders>
              <w:top w:val="single" w:sz="4" w:space="0" w:color="000000"/>
              <w:left w:val="single" w:sz="4" w:space="0" w:color="000000"/>
              <w:bottom w:val="single" w:sz="4" w:space="0" w:color="000000"/>
              <w:right w:val="single" w:sz="4" w:space="0" w:color="000000"/>
            </w:tcBorders>
            <w:hideMark/>
          </w:tcPr>
          <w:p w:rsidR="00C67E23" w:rsidRPr="00AD40E5" w:rsidRDefault="00C67E23" w:rsidP="00190A0C">
            <w:pPr>
              <w:snapToGrid w:val="0"/>
              <w:ind w:right="57"/>
              <w:rPr>
                <w:bCs/>
                <w:color w:val="000000"/>
                <w:lang w:val="ru-RU"/>
              </w:rPr>
            </w:pPr>
            <w:r w:rsidRPr="00AD40E5">
              <w:rPr>
                <w:bCs/>
                <w:color w:val="000000"/>
                <w:lang w:val="ru-RU"/>
              </w:rPr>
              <w:t>Методика изучения ценностных установок и ориентаций, портфолио учащихся, результаты выполнения проектных работ</w:t>
            </w:r>
          </w:p>
        </w:tc>
      </w:tr>
      <w:tr w:rsidR="00C67E23" w:rsidRPr="00632CB1" w:rsidTr="00190A0C">
        <w:trPr>
          <w:trHeight w:val="1497"/>
        </w:trPr>
        <w:tc>
          <w:tcPr>
            <w:tcW w:w="1445" w:type="dxa"/>
            <w:vMerge/>
            <w:tcBorders>
              <w:top w:val="single" w:sz="4" w:space="0" w:color="000000"/>
              <w:left w:val="single" w:sz="4" w:space="0" w:color="000000"/>
              <w:bottom w:val="nil"/>
              <w:right w:val="nil"/>
            </w:tcBorders>
            <w:vAlign w:val="center"/>
            <w:hideMark/>
          </w:tcPr>
          <w:p w:rsidR="00C67E23" w:rsidRPr="00AD40E5" w:rsidRDefault="00C67E23" w:rsidP="00190A0C">
            <w:pPr>
              <w:rPr>
                <w:lang w:val="ru-RU"/>
              </w:rPr>
            </w:pPr>
          </w:p>
        </w:tc>
        <w:tc>
          <w:tcPr>
            <w:tcW w:w="3791" w:type="dxa"/>
            <w:vMerge/>
            <w:tcBorders>
              <w:top w:val="single" w:sz="4" w:space="0" w:color="000000"/>
              <w:left w:val="single" w:sz="4" w:space="0" w:color="000000"/>
              <w:bottom w:val="nil"/>
              <w:right w:val="nil"/>
            </w:tcBorders>
            <w:vAlign w:val="center"/>
            <w:hideMark/>
          </w:tcPr>
          <w:p w:rsidR="00C67E23" w:rsidRPr="00AD40E5" w:rsidRDefault="00C67E23" w:rsidP="00190A0C">
            <w:pPr>
              <w:rPr>
                <w:iCs/>
                <w:lang w:val="ru-RU"/>
              </w:rPr>
            </w:pPr>
          </w:p>
        </w:tc>
        <w:tc>
          <w:tcPr>
            <w:tcW w:w="2228" w:type="dxa"/>
            <w:tcBorders>
              <w:top w:val="single" w:sz="4" w:space="0" w:color="000000"/>
              <w:left w:val="single" w:sz="4" w:space="0" w:color="000000"/>
              <w:bottom w:val="nil"/>
              <w:right w:val="nil"/>
            </w:tcBorders>
            <w:hideMark/>
          </w:tcPr>
          <w:p w:rsidR="00C67E23" w:rsidRPr="00AD40E5" w:rsidRDefault="00C67E23" w:rsidP="00190A0C">
            <w:pPr>
              <w:snapToGrid w:val="0"/>
              <w:ind w:right="57"/>
              <w:rPr>
                <w:bCs/>
                <w:color w:val="000000"/>
                <w:lang w:val="ru-RU"/>
              </w:rPr>
            </w:pPr>
            <w:r w:rsidRPr="00AD40E5">
              <w:rPr>
                <w:bCs/>
                <w:color w:val="000000"/>
                <w:lang w:val="ru-RU"/>
              </w:rPr>
              <w:t xml:space="preserve">Участвуют в общественно-полезной деятельности  </w:t>
            </w:r>
          </w:p>
        </w:tc>
        <w:tc>
          <w:tcPr>
            <w:tcW w:w="2239" w:type="dxa"/>
            <w:tcBorders>
              <w:top w:val="single" w:sz="4" w:space="0" w:color="000000"/>
              <w:left w:val="single" w:sz="4" w:space="0" w:color="000000"/>
              <w:bottom w:val="nil"/>
              <w:right w:val="single" w:sz="4" w:space="0" w:color="000000"/>
            </w:tcBorders>
            <w:hideMark/>
          </w:tcPr>
          <w:p w:rsidR="00C67E23" w:rsidRPr="00AD40E5" w:rsidRDefault="00C67E23" w:rsidP="00190A0C">
            <w:pPr>
              <w:snapToGrid w:val="0"/>
              <w:ind w:right="57"/>
              <w:rPr>
                <w:bCs/>
                <w:color w:val="000000"/>
                <w:lang w:val="ru-RU"/>
              </w:rPr>
            </w:pPr>
            <w:r w:rsidRPr="00AD40E5">
              <w:rPr>
                <w:bCs/>
                <w:color w:val="000000"/>
                <w:lang w:val="ru-RU"/>
              </w:rPr>
              <w:t>Мониторинг участия в общественно полезных делах, акциях</w:t>
            </w:r>
          </w:p>
        </w:tc>
      </w:tr>
      <w:tr w:rsidR="00C67E23" w:rsidRPr="00632CB1" w:rsidTr="00190A0C">
        <w:trPr>
          <w:trHeight w:val="156"/>
        </w:trPr>
        <w:tc>
          <w:tcPr>
            <w:tcW w:w="1445" w:type="dxa"/>
            <w:tcBorders>
              <w:top w:val="single" w:sz="4" w:space="0" w:color="000000"/>
              <w:left w:val="single" w:sz="4" w:space="0" w:color="000000"/>
              <w:bottom w:val="single" w:sz="4" w:space="0" w:color="000000"/>
              <w:right w:val="nil"/>
            </w:tcBorders>
            <w:hideMark/>
          </w:tcPr>
          <w:p w:rsidR="00C67E23" w:rsidRPr="00AD40E5" w:rsidRDefault="00C67E23" w:rsidP="00190A0C">
            <w:pPr>
              <w:snapToGrid w:val="0"/>
              <w:rPr>
                <w:lang w:val="ru-RU"/>
              </w:rPr>
            </w:pPr>
            <w:r w:rsidRPr="00AD40E5">
              <w:rPr>
                <w:lang w:val="ru-RU"/>
              </w:rPr>
              <w:t xml:space="preserve"> Воспитание ценностного отношения к здоровью и здоровому образу жизни</w:t>
            </w:r>
          </w:p>
        </w:tc>
        <w:tc>
          <w:tcPr>
            <w:tcW w:w="3791" w:type="dxa"/>
            <w:tcBorders>
              <w:top w:val="single" w:sz="4" w:space="0" w:color="000000"/>
              <w:left w:val="single" w:sz="4" w:space="0" w:color="000000"/>
              <w:bottom w:val="single" w:sz="4" w:space="0" w:color="000000"/>
              <w:right w:val="nil"/>
            </w:tcBorders>
            <w:hideMark/>
          </w:tcPr>
          <w:p w:rsidR="00C67E23" w:rsidRPr="00AD40E5" w:rsidRDefault="00C67E23" w:rsidP="00190A0C">
            <w:pPr>
              <w:snapToGrid w:val="0"/>
              <w:rPr>
                <w:iCs/>
                <w:lang w:val="ru-RU"/>
              </w:rPr>
            </w:pPr>
            <w:r w:rsidRPr="00AD40E5">
              <w:rPr>
                <w:iCs/>
                <w:lang w:val="ru-RU"/>
              </w:rPr>
              <w:t>- у учащихся сформировано ценностное отношение к своему здоровью, здоровью близких и окружающих людей;</w:t>
            </w:r>
          </w:p>
          <w:p w:rsidR="00C67E23" w:rsidRPr="00AD40E5" w:rsidRDefault="00C67E23" w:rsidP="00190A0C">
            <w:pPr>
              <w:rPr>
                <w:iCs/>
                <w:lang w:val="ru-RU"/>
              </w:rPr>
            </w:pPr>
            <w:r w:rsidRPr="00AD40E5">
              <w:rPr>
                <w:iCs/>
                <w:lang w:val="ru-RU"/>
              </w:rPr>
              <w:t>- учащиеся имеют элементарные представления о важности морали и нравственности в сохранении здоровья человека;</w:t>
            </w:r>
          </w:p>
          <w:p w:rsidR="00C67E23" w:rsidRPr="00AD40E5" w:rsidRDefault="00C67E23" w:rsidP="00190A0C">
            <w:pPr>
              <w:rPr>
                <w:iCs/>
                <w:lang w:val="ru-RU"/>
              </w:rPr>
            </w:pPr>
            <w:r w:rsidRPr="00AD40E5">
              <w:rPr>
                <w:iCs/>
                <w:lang w:val="ru-RU"/>
              </w:rPr>
              <w:t>- учащиеся имеют первоначальный личный опыт здоровьесберегающей деятельности;</w:t>
            </w:r>
          </w:p>
          <w:p w:rsidR="00C67E23" w:rsidRPr="00AD40E5" w:rsidRDefault="00C67E23" w:rsidP="00190A0C">
            <w:pPr>
              <w:rPr>
                <w:iCs/>
                <w:lang w:val="ru-RU"/>
              </w:rPr>
            </w:pPr>
            <w:r w:rsidRPr="00AD40E5">
              <w:rPr>
                <w:iCs/>
                <w:lang w:val="ru-RU"/>
              </w:rPr>
              <w:t>- учащиеся имеют первоначальные представления о роли физической культуры и спорта для здоровья человека, его образования, труда и творчества;</w:t>
            </w:r>
          </w:p>
          <w:p w:rsidR="00C67E23" w:rsidRPr="00AD40E5" w:rsidRDefault="00C67E23" w:rsidP="00190A0C">
            <w:pPr>
              <w:snapToGrid w:val="0"/>
              <w:rPr>
                <w:iCs/>
                <w:lang w:val="ru-RU"/>
              </w:rPr>
            </w:pPr>
            <w:r w:rsidRPr="00AD40E5">
              <w:rPr>
                <w:iCs/>
                <w:lang w:val="ru-RU"/>
              </w:rPr>
              <w:t>- учащиеся знают о возможном негативном влиянии компьютерных игр, телевидения, рекламы на здоровье человека</w:t>
            </w:r>
          </w:p>
        </w:tc>
        <w:tc>
          <w:tcPr>
            <w:tcW w:w="2228" w:type="dxa"/>
            <w:tcBorders>
              <w:top w:val="single" w:sz="4" w:space="0" w:color="000000"/>
              <w:left w:val="single" w:sz="4" w:space="0" w:color="000000"/>
              <w:bottom w:val="single" w:sz="4" w:space="0" w:color="000000"/>
              <w:right w:val="nil"/>
            </w:tcBorders>
          </w:tcPr>
          <w:p w:rsidR="00C67E23" w:rsidRPr="00AD40E5" w:rsidRDefault="00C67E23" w:rsidP="00190A0C">
            <w:pPr>
              <w:snapToGrid w:val="0"/>
              <w:ind w:right="57"/>
              <w:rPr>
                <w:bCs/>
                <w:color w:val="000000"/>
                <w:lang w:val="ru-RU"/>
              </w:rPr>
            </w:pPr>
            <w:r w:rsidRPr="00AD40E5">
              <w:rPr>
                <w:bCs/>
                <w:color w:val="000000"/>
                <w:lang w:val="ru-RU"/>
              </w:rPr>
              <w:t>Имеют ценностную установку «Зоровье», опыт здоровьесберегающейдеятености</w:t>
            </w:r>
          </w:p>
          <w:p w:rsidR="00C67E23" w:rsidRPr="00AD40E5" w:rsidRDefault="00C67E23" w:rsidP="00190A0C">
            <w:pPr>
              <w:snapToGrid w:val="0"/>
              <w:rPr>
                <w:iCs/>
                <w:lang w:val="ru-RU"/>
              </w:rPr>
            </w:pPr>
          </w:p>
        </w:tc>
        <w:tc>
          <w:tcPr>
            <w:tcW w:w="2239" w:type="dxa"/>
            <w:tcBorders>
              <w:top w:val="single" w:sz="4" w:space="0" w:color="000000"/>
              <w:left w:val="single" w:sz="4" w:space="0" w:color="000000"/>
              <w:bottom w:val="single" w:sz="4" w:space="0" w:color="000000"/>
              <w:right w:val="single" w:sz="4" w:space="0" w:color="000000"/>
            </w:tcBorders>
            <w:hideMark/>
          </w:tcPr>
          <w:p w:rsidR="00C67E23" w:rsidRPr="00AD40E5" w:rsidRDefault="00C67E23" w:rsidP="00190A0C">
            <w:pPr>
              <w:snapToGrid w:val="0"/>
              <w:rPr>
                <w:bCs/>
                <w:color w:val="000000"/>
                <w:lang w:val="ru-RU"/>
              </w:rPr>
            </w:pPr>
            <w:r w:rsidRPr="00AD40E5">
              <w:rPr>
                <w:bCs/>
                <w:color w:val="000000"/>
                <w:lang w:val="ru-RU"/>
              </w:rPr>
              <w:t>Методика изучения ценностных установок и ориентаций, портфолио учащихся, результаты выполнения творческих и проектных работ</w:t>
            </w:r>
          </w:p>
        </w:tc>
      </w:tr>
      <w:tr w:rsidR="00C67E23" w:rsidRPr="00632CB1" w:rsidTr="00190A0C">
        <w:trPr>
          <w:trHeight w:val="156"/>
        </w:trPr>
        <w:tc>
          <w:tcPr>
            <w:tcW w:w="1445" w:type="dxa"/>
            <w:tcBorders>
              <w:top w:val="single" w:sz="4" w:space="0" w:color="000000"/>
              <w:left w:val="single" w:sz="4" w:space="0" w:color="000000"/>
              <w:bottom w:val="single" w:sz="4" w:space="0" w:color="000000"/>
              <w:right w:val="nil"/>
            </w:tcBorders>
            <w:hideMark/>
          </w:tcPr>
          <w:p w:rsidR="00C67E23" w:rsidRPr="00AD40E5" w:rsidRDefault="00C67E23" w:rsidP="00190A0C">
            <w:pPr>
              <w:snapToGrid w:val="0"/>
              <w:rPr>
                <w:lang w:val="ru-RU"/>
              </w:rPr>
            </w:pPr>
            <w:r w:rsidRPr="00AD40E5">
              <w:rPr>
                <w:lang w:val="ru-RU"/>
              </w:rPr>
              <w:t>Воспитание ценностного отношения к природе, окружающей среде (экологическое воспитание)</w:t>
            </w:r>
          </w:p>
        </w:tc>
        <w:tc>
          <w:tcPr>
            <w:tcW w:w="3791" w:type="dxa"/>
            <w:tcBorders>
              <w:top w:val="single" w:sz="4" w:space="0" w:color="000000"/>
              <w:left w:val="single" w:sz="4" w:space="0" w:color="000000"/>
              <w:bottom w:val="single" w:sz="4" w:space="0" w:color="000000"/>
              <w:right w:val="nil"/>
            </w:tcBorders>
            <w:hideMark/>
          </w:tcPr>
          <w:p w:rsidR="00C67E23" w:rsidRPr="00AD40E5" w:rsidRDefault="00C67E23" w:rsidP="00190A0C">
            <w:pPr>
              <w:snapToGrid w:val="0"/>
              <w:rPr>
                <w:iCs/>
                <w:lang w:val="ru-RU"/>
              </w:rPr>
            </w:pPr>
            <w:r w:rsidRPr="00AD40E5">
              <w:rPr>
                <w:iCs/>
                <w:lang w:val="ru-RU"/>
              </w:rPr>
              <w:t>- учащиеся имеют первоначальный опыт эстетического, эмоционально-нравственного отношения к природе;</w:t>
            </w:r>
          </w:p>
          <w:p w:rsidR="00C67E23" w:rsidRPr="00AD40E5" w:rsidRDefault="00C67E23" w:rsidP="00190A0C">
            <w:pPr>
              <w:rPr>
                <w:iCs/>
                <w:lang w:val="ru-RU"/>
              </w:rPr>
            </w:pPr>
            <w:r w:rsidRPr="00AD40E5">
              <w:rPr>
                <w:iCs/>
                <w:lang w:val="ru-RU"/>
              </w:rPr>
              <w:t>- учащиеся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C67E23" w:rsidRPr="00AD40E5" w:rsidRDefault="00C67E23" w:rsidP="00190A0C">
            <w:pPr>
              <w:rPr>
                <w:iCs/>
                <w:lang w:val="ru-RU"/>
              </w:rPr>
            </w:pPr>
            <w:r w:rsidRPr="00AD40E5">
              <w:rPr>
                <w:iCs/>
                <w:lang w:val="ru-RU"/>
              </w:rPr>
              <w:t>- у учащихся есть первоначальный опыт участия в природоохранной деятельности в школе, на пришкольном участке, по месту жительства;</w:t>
            </w:r>
          </w:p>
          <w:p w:rsidR="00C67E23" w:rsidRPr="00AD40E5" w:rsidRDefault="00C67E23" w:rsidP="00190A0C">
            <w:pPr>
              <w:rPr>
                <w:iCs/>
                <w:lang w:val="ru-RU"/>
              </w:rPr>
            </w:pPr>
            <w:r w:rsidRPr="00AD40E5">
              <w:rPr>
                <w:iCs/>
                <w:lang w:val="ru-RU"/>
              </w:rPr>
              <w:t>- у учащихся есть личный опыт участия в экологических инициативах, проектах</w:t>
            </w:r>
          </w:p>
        </w:tc>
        <w:tc>
          <w:tcPr>
            <w:tcW w:w="2228" w:type="dxa"/>
            <w:tcBorders>
              <w:top w:val="single" w:sz="4" w:space="0" w:color="000000"/>
              <w:left w:val="single" w:sz="4" w:space="0" w:color="000000"/>
              <w:bottom w:val="single" w:sz="4" w:space="0" w:color="000000"/>
              <w:right w:val="nil"/>
            </w:tcBorders>
            <w:hideMark/>
          </w:tcPr>
          <w:p w:rsidR="00C67E23" w:rsidRPr="00AD40E5" w:rsidRDefault="00C67E23" w:rsidP="00190A0C">
            <w:pPr>
              <w:snapToGrid w:val="0"/>
              <w:ind w:right="57"/>
              <w:rPr>
                <w:bCs/>
                <w:color w:val="000000"/>
                <w:lang w:val="ru-RU"/>
              </w:rPr>
            </w:pPr>
            <w:r w:rsidRPr="00AD40E5">
              <w:rPr>
                <w:bCs/>
                <w:color w:val="000000"/>
                <w:lang w:val="ru-RU"/>
              </w:rPr>
              <w:t>Имеют ценностную установку «Природа», опыт участия в природоохранной деятельности</w:t>
            </w:r>
          </w:p>
        </w:tc>
        <w:tc>
          <w:tcPr>
            <w:tcW w:w="2239" w:type="dxa"/>
            <w:tcBorders>
              <w:top w:val="single" w:sz="4" w:space="0" w:color="000000"/>
              <w:left w:val="single" w:sz="4" w:space="0" w:color="000000"/>
              <w:bottom w:val="single" w:sz="4" w:space="0" w:color="000000"/>
              <w:right w:val="single" w:sz="4" w:space="0" w:color="000000"/>
            </w:tcBorders>
            <w:hideMark/>
          </w:tcPr>
          <w:p w:rsidR="00C67E23" w:rsidRPr="00AD40E5" w:rsidRDefault="00C67E23" w:rsidP="00190A0C">
            <w:pPr>
              <w:snapToGrid w:val="0"/>
              <w:ind w:right="57"/>
              <w:rPr>
                <w:bCs/>
                <w:color w:val="000000"/>
                <w:lang w:val="ru-RU"/>
              </w:rPr>
            </w:pPr>
            <w:r w:rsidRPr="00AD40E5">
              <w:rPr>
                <w:bCs/>
                <w:color w:val="000000"/>
                <w:lang w:val="ru-RU"/>
              </w:rPr>
              <w:t>Методика изучения ценностных установок и ориентаций, портфолио учащихся, результаты выполнения творческих и проектных работ</w:t>
            </w:r>
          </w:p>
        </w:tc>
      </w:tr>
      <w:tr w:rsidR="00C67E23" w:rsidRPr="00632CB1" w:rsidTr="00190A0C">
        <w:trPr>
          <w:trHeight w:val="3956"/>
        </w:trPr>
        <w:tc>
          <w:tcPr>
            <w:tcW w:w="1445" w:type="dxa"/>
            <w:tcBorders>
              <w:top w:val="single" w:sz="4" w:space="0" w:color="000000"/>
              <w:left w:val="single" w:sz="4" w:space="0" w:color="000000"/>
              <w:bottom w:val="single" w:sz="4" w:space="0" w:color="000000"/>
              <w:right w:val="nil"/>
            </w:tcBorders>
            <w:hideMark/>
          </w:tcPr>
          <w:p w:rsidR="00C67E23" w:rsidRPr="00AD40E5" w:rsidRDefault="00C67E23" w:rsidP="00190A0C">
            <w:pPr>
              <w:snapToGrid w:val="0"/>
              <w:rPr>
                <w:lang w:val="ru-RU"/>
              </w:rPr>
            </w:pPr>
            <w:r w:rsidRPr="00AD40E5">
              <w:rPr>
                <w:lang w:val="ru-RU"/>
              </w:rPr>
              <w:t xml:space="preserve"> Воспитание ценностного отношения к прекрасному,</w:t>
            </w:r>
          </w:p>
          <w:p w:rsidR="00C67E23" w:rsidRPr="00AD40E5" w:rsidRDefault="00C67E23" w:rsidP="00190A0C">
            <w:pPr>
              <w:rPr>
                <w:lang w:val="ru-RU"/>
              </w:rPr>
            </w:pPr>
            <w:r w:rsidRPr="00AD40E5">
              <w:rPr>
                <w:lang w:val="ru-RU"/>
              </w:rPr>
              <w:t>формирование представлений об эстетических идеалах и ценностях (эстетическое  воспитание)</w:t>
            </w:r>
          </w:p>
        </w:tc>
        <w:tc>
          <w:tcPr>
            <w:tcW w:w="3791" w:type="dxa"/>
            <w:tcBorders>
              <w:top w:val="single" w:sz="4" w:space="0" w:color="000000"/>
              <w:left w:val="single" w:sz="4" w:space="0" w:color="000000"/>
              <w:bottom w:val="single" w:sz="4" w:space="0" w:color="000000"/>
              <w:right w:val="nil"/>
            </w:tcBorders>
            <w:hideMark/>
          </w:tcPr>
          <w:p w:rsidR="00C67E23" w:rsidRPr="00AD40E5" w:rsidRDefault="00C67E23" w:rsidP="00190A0C">
            <w:pPr>
              <w:snapToGrid w:val="0"/>
              <w:rPr>
                <w:iCs/>
                <w:lang w:val="ru-RU"/>
              </w:rPr>
            </w:pPr>
            <w:r w:rsidRPr="00AD40E5">
              <w:rPr>
                <w:iCs/>
                <w:lang w:val="ru-RU"/>
              </w:rPr>
              <w:t>- учащиеся имеют элементарные представления о эстетических и художественных ценностях отечественной культуры;</w:t>
            </w:r>
          </w:p>
          <w:p w:rsidR="00C67E23" w:rsidRPr="00AD40E5" w:rsidRDefault="00C67E23" w:rsidP="00190A0C">
            <w:pPr>
              <w:rPr>
                <w:iCs/>
                <w:lang w:val="ru-RU"/>
              </w:rPr>
            </w:pPr>
            <w:r w:rsidRPr="00AD40E5">
              <w:rPr>
                <w:iCs/>
                <w:lang w:val="ru-RU"/>
              </w:rPr>
              <w:t>- учащиеся имеют первоначальный опыт эмоционального постижения народного творчества, этнокультурных традиций, фольклора народов России;</w:t>
            </w:r>
          </w:p>
          <w:p w:rsidR="00C67E23" w:rsidRPr="00AD40E5" w:rsidRDefault="00C67E23" w:rsidP="00190A0C">
            <w:pPr>
              <w:rPr>
                <w:iCs/>
                <w:lang w:val="ru-RU"/>
              </w:rPr>
            </w:pPr>
            <w:r w:rsidRPr="00AD40E5">
              <w:rPr>
                <w:iCs/>
                <w:lang w:val="ru-RU"/>
              </w:rPr>
              <w:t>- у учащихся есть первоначальный опыт эстетических переживаний, отношения к окружающему миру и самому себе;</w:t>
            </w:r>
          </w:p>
          <w:p w:rsidR="00C67E23" w:rsidRPr="00AD40E5" w:rsidRDefault="00C67E23" w:rsidP="00190A0C">
            <w:pPr>
              <w:rPr>
                <w:iCs/>
                <w:lang w:val="ru-RU"/>
              </w:rPr>
            </w:pPr>
            <w:r w:rsidRPr="00AD40E5">
              <w:rPr>
                <w:iCs/>
                <w:lang w:val="ru-RU"/>
              </w:rPr>
              <w:t>самореализации в различных видах творческой деятельности;</w:t>
            </w:r>
          </w:p>
          <w:p w:rsidR="00C67E23" w:rsidRPr="00AD40E5" w:rsidRDefault="00C67E23" w:rsidP="00190A0C">
            <w:pPr>
              <w:ind w:right="57"/>
              <w:rPr>
                <w:iCs/>
                <w:lang w:val="ru-RU"/>
              </w:rPr>
            </w:pPr>
            <w:r w:rsidRPr="00AD40E5">
              <w:rPr>
                <w:iCs/>
                <w:lang w:val="ru-RU"/>
              </w:rPr>
              <w:t>- учащиеся мотивированы к реализации эстетических ценностей в образовательном учреждении и семье</w:t>
            </w:r>
          </w:p>
        </w:tc>
        <w:tc>
          <w:tcPr>
            <w:tcW w:w="2228" w:type="dxa"/>
            <w:tcBorders>
              <w:top w:val="single" w:sz="4" w:space="0" w:color="000000"/>
              <w:left w:val="single" w:sz="4" w:space="0" w:color="000000"/>
              <w:bottom w:val="single" w:sz="4" w:space="0" w:color="000000"/>
              <w:right w:val="nil"/>
            </w:tcBorders>
            <w:hideMark/>
          </w:tcPr>
          <w:p w:rsidR="00C67E23" w:rsidRPr="00AD40E5" w:rsidRDefault="00C67E23" w:rsidP="00190A0C">
            <w:pPr>
              <w:snapToGrid w:val="0"/>
              <w:ind w:right="57"/>
              <w:rPr>
                <w:bCs/>
                <w:color w:val="000000"/>
                <w:lang w:val="ru-RU"/>
              </w:rPr>
            </w:pPr>
            <w:r w:rsidRPr="00AD40E5">
              <w:rPr>
                <w:bCs/>
                <w:color w:val="000000"/>
                <w:lang w:val="ru-RU"/>
              </w:rPr>
              <w:t>Имеют ценностную установку «Прекрасное», интерес к чтению, произведениям искусства, спектаклям, концертам, выставкам, музыке.</w:t>
            </w:r>
          </w:p>
        </w:tc>
        <w:tc>
          <w:tcPr>
            <w:tcW w:w="2239" w:type="dxa"/>
            <w:tcBorders>
              <w:top w:val="single" w:sz="4" w:space="0" w:color="000000"/>
              <w:left w:val="single" w:sz="4" w:space="0" w:color="000000"/>
              <w:bottom w:val="single" w:sz="4" w:space="0" w:color="000000"/>
              <w:right w:val="single" w:sz="4" w:space="0" w:color="000000"/>
            </w:tcBorders>
            <w:hideMark/>
          </w:tcPr>
          <w:p w:rsidR="00C67E23" w:rsidRPr="00AD40E5" w:rsidRDefault="00C67E23" w:rsidP="00190A0C">
            <w:pPr>
              <w:snapToGrid w:val="0"/>
              <w:ind w:right="57"/>
              <w:rPr>
                <w:bCs/>
                <w:color w:val="000000"/>
                <w:lang w:val="ru-RU"/>
              </w:rPr>
            </w:pPr>
            <w:r w:rsidRPr="00AD40E5">
              <w:rPr>
                <w:bCs/>
                <w:color w:val="000000"/>
                <w:lang w:val="ru-RU"/>
              </w:rPr>
              <w:t>Методика изучения ценностных установок и ориентаций, педагогическое наблюдение, портфолио учащихся, результаты выполнения творческих и проектных работ</w:t>
            </w:r>
          </w:p>
        </w:tc>
      </w:tr>
    </w:tbl>
    <w:p w:rsidR="00062EF7" w:rsidRPr="00AD40E5" w:rsidRDefault="00062EF7" w:rsidP="00B27D65">
      <w:pPr>
        <w:pStyle w:val="Zag1"/>
        <w:tabs>
          <w:tab w:val="left" w:leader="dot" w:pos="624"/>
        </w:tabs>
        <w:spacing w:after="0" w:line="360" w:lineRule="auto"/>
        <w:ind w:firstLine="339"/>
        <w:jc w:val="both"/>
        <w:rPr>
          <w:rStyle w:val="Zag11"/>
          <w:rFonts w:eastAsia="@Arial Unicode MS"/>
          <w:b w:val="0"/>
          <w:bCs w:val="0"/>
          <w:lang w:val="ru-RU"/>
        </w:rPr>
      </w:pPr>
    </w:p>
    <w:p w:rsidR="00B27D65" w:rsidRPr="00AD40E5" w:rsidRDefault="00B27D65" w:rsidP="004B385B">
      <w:pPr>
        <w:widowControl/>
        <w:suppressAutoHyphens w:val="0"/>
        <w:autoSpaceDE/>
        <w:spacing w:after="200" w:line="276" w:lineRule="auto"/>
        <w:jc w:val="center"/>
        <w:rPr>
          <w:rStyle w:val="Zag11"/>
          <w:rFonts w:eastAsia="@Arial Unicode MS"/>
          <w:b/>
          <w:color w:val="000000"/>
          <w:lang w:val="ru-RU"/>
        </w:rPr>
      </w:pPr>
      <w:r w:rsidRPr="00AD40E5">
        <w:rPr>
          <w:rStyle w:val="Zag11"/>
          <w:rFonts w:eastAsia="@Arial Unicode MS"/>
          <w:b/>
          <w:bCs/>
          <w:sz w:val="28"/>
          <w:lang w:val="ru-RU"/>
        </w:rPr>
        <w:t>Планируемые мероприятия</w:t>
      </w:r>
    </w:p>
    <w:tbl>
      <w:tblPr>
        <w:tblW w:w="10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4270"/>
        <w:gridCol w:w="1992"/>
        <w:gridCol w:w="3622"/>
      </w:tblGrid>
      <w:tr w:rsidR="00B27D65" w:rsidRPr="00AD40E5" w:rsidTr="00B27D65">
        <w:tc>
          <w:tcPr>
            <w:tcW w:w="0" w:type="auto"/>
          </w:tcPr>
          <w:p w:rsidR="00B27D65" w:rsidRPr="00AD40E5" w:rsidRDefault="00B27D65" w:rsidP="00B27D65">
            <w:pPr>
              <w:pStyle w:val="Zag1"/>
              <w:tabs>
                <w:tab w:val="left" w:leader="dot" w:pos="624"/>
              </w:tabs>
              <w:spacing w:after="0" w:line="240" w:lineRule="auto"/>
              <w:rPr>
                <w:rStyle w:val="Zag11"/>
                <w:rFonts w:eastAsia="@Arial Unicode MS"/>
                <w:bCs w:val="0"/>
                <w:lang w:val="ru-RU"/>
              </w:rPr>
            </w:pPr>
            <w:r w:rsidRPr="00AD40E5">
              <w:rPr>
                <w:rStyle w:val="Zag11"/>
                <w:rFonts w:eastAsia="@Arial Unicode MS"/>
                <w:bCs w:val="0"/>
                <w:lang w:val="ru-RU"/>
              </w:rPr>
              <w:t>№</w:t>
            </w:r>
          </w:p>
        </w:tc>
        <w:tc>
          <w:tcPr>
            <w:tcW w:w="4270" w:type="dxa"/>
          </w:tcPr>
          <w:p w:rsidR="00B27D65" w:rsidRPr="00AD40E5" w:rsidRDefault="00B27D65" w:rsidP="00B27D65">
            <w:pPr>
              <w:pStyle w:val="Zag1"/>
              <w:tabs>
                <w:tab w:val="left" w:leader="dot" w:pos="624"/>
              </w:tabs>
              <w:spacing w:after="0" w:line="240" w:lineRule="auto"/>
              <w:rPr>
                <w:rStyle w:val="Zag11"/>
                <w:rFonts w:eastAsia="@Arial Unicode MS"/>
                <w:bCs w:val="0"/>
                <w:lang w:val="ru-RU"/>
              </w:rPr>
            </w:pPr>
            <w:r w:rsidRPr="00AD40E5">
              <w:rPr>
                <w:rStyle w:val="Zag11"/>
                <w:rFonts w:eastAsia="@Arial Unicode MS"/>
                <w:bCs w:val="0"/>
                <w:lang w:val="ru-RU"/>
              </w:rPr>
              <w:t>Мероприятия</w:t>
            </w:r>
          </w:p>
        </w:tc>
        <w:tc>
          <w:tcPr>
            <w:tcW w:w="0" w:type="auto"/>
          </w:tcPr>
          <w:p w:rsidR="00B27D65" w:rsidRPr="00AD40E5" w:rsidRDefault="00B27D65" w:rsidP="00B27D65">
            <w:pPr>
              <w:pStyle w:val="Zag1"/>
              <w:tabs>
                <w:tab w:val="left" w:leader="dot" w:pos="624"/>
              </w:tabs>
              <w:spacing w:after="0" w:line="240" w:lineRule="auto"/>
              <w:rPr>
                <w:rStyle w:val="Zag11"/>
                <w:rFonts w:eastAsia="@Arial Unicode MS"/>
                <w:bCs w:val="0"/>
                <w:lang w:val="ru-RU"/>
              </w:rPr>
            </w:pPr>
            <w:r w:rsidRPr="00AD40E5">
              <w:rPr>
                <w:rStyle w:val="Zag11"/>
                <w:rFonts w:eastAsia="@Arial Unicode MS"/>
                <w:bCs w:val="0"/>
                <w:lang w:val="ru-RU"/>
              </w:rPr>
              <w:t>Сроки</w:t>
            </w:r>
          </w:p>
        </w:tc>
        <w:tc>
          <w:tcPr>
            <w:tcW w:w="0" w:type="auto"/>
          </w:tcPr>
          <w:p w:rsidR="00B27D65" w:rsidRPr="00AD40E5" w:rsidRDefault="00B27D65" w:rsidP="00B27D65">
            <w:pPr>
              <w:pStyle w:val="Zag1"/>
              <w:tabs>
                <w:tab w:val="left" w:leader="dot" w:pos="624"/>
              </w:tabs>
              <w:spacing w:after="0" w:line="240" w:lineRule="auto"/>
              <w:rPr>
                <w:rStyle w:val="Zag11"/>
                <w:rFonts w:eastAsia="@Arial Unicode MS"/>
                <w:bCs w:val="0"/>
                <w:lang w:val="ru-RU"/>
              </w:rPr>
            </w:pPr>
            <w:r w:rsidRPr="00AD40E5">
              <w:rPr>
                <w:rStyle w:val="Zag11"/>
                <w:rFonts w:eastAsia="@Arial Unicode MS"/>
                <w:bCs w:val="0"/>
                <w:lang w:val="ru-RU"/>
              </w:rPr>
              <w:t>Ответственные</w:t>
            </w:r>
          </w:p>
        </w:tc>
      </w:tr>
      <w:tr w:rsidR="00B27D65" w:rsidRPr="00AD40E5" w:rsidTr="00B27D65">
        <w:tc>
          <w:tcPr>
            <w:tcW w:w="0" w:type="auto"/>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1.</w:t>
            </w:r>
          </w:p>
        </w:tc>
        <w:tc>
          <w:tcPr>
            <w:tcW w:w="4270" w:type="dxa"/>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Экскурсии</w:t>
            </w:r>
          </w:p>
        </w:tc>
        <w:tc>
          <w:tcPr>
            <w:tcW w:w="0" w:type="auto"/>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1 и 4 четверти</w:t>
            </w:r>
          </w:p>
        </w:tc>
        <w:tc>
          <w:tcPr>
            <w:tcW w:w="0" w:type="auto"/>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Классный руководитель</w:t>
            </w:r>
          </w:p>
        </w:tc>
      </w:tr>
      <w:tr w:rsidR="00B27D65" w:rsidRPr="00AD40E5" w:rsidTr="00B27D65">
        <w:tc>
          <w:tcPr>
            <w:tcW w:w="0" w:type="auto"/>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2.</w:t>
            </w:r>
          </w:p>
        </w:tc>
        <w:tc>
          <w:tcPr>
            <w:tcW w:w="4270" w:type="dxa"/>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Выставки рисунков</w:t>
            </w:r>
          </w:p>
        </w:tc>
        <w:tc>
          <w:tcPr>
            <w:tcW w:w="0" w:type="auto"/>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2 и 3 четверти</w:t>
            </w:r>
          </w:p>
        </w:tc>
        <w:tc>
          <w:tcPr>
            <w:tcW w:w="0" w:type="auto"/>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Классный руководитель</w:t>
            </w:r>
          </w:p>
        </w:tc>
      </w:tr>
      <w:tr w:rsidR="00B27D65" w:rsidRPr="00AD40E5" w:rsidTr="00B27D65">
        <w:tc>
          <w:tcPr>
            <w:tcW w:w="0" w:type="auto"/>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3.</w:t>
            </w:r>
          </w:p>
        </w:tc>
        <w:tc>
          <w:tcPr>
            <w:tcW w:w="4270" w:type="dxa"/>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Библиотечные уроки</w:t>
            </w:r>
          </w:p>
        </w:tc>
        <w:tc>
          <w:tcPr>
            <w:tcW w:w="0" w:type="auto"/>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1 раз в месяц</w:t>
            </w:r>
          </w:p>
        </w:tc>
        <w:tc>
          <w:tcPr>
            <w:tcW w:w="0" w:type="auto"/>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Библиотекарь</w:t>
            </w:r>
          </w:p>
        </w:tc>
      </w:tr>
      <w:tr w:rsidR="00B27D65" w:rsidRPr="00AD40E5" w:rsidTr="00B27D65">
        <w:tc>
          <w:tcPr>
            <w:tcW w:w="0" w:type="auto"/>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4.</w:t>
            </w:r>
          </w:p>
        </w:tc>
        <w:tc>
          <w:tcPr>
            <w:tcW w:w="4270" w:type="dxa"/>
          </w:tcPr>
          <w:p w:rsidR="00B27D65" w:rsidRPr="00AD40E5" w:rsidRDefault="00B27D65" w:rsidP="00B27D65">
            <w:pPr>
              <w:pStyle w:val="Zag1"/>
              <w:tabs>
                <w:tab w:val="left" w:leader="dot" w:pos="624"/>
              </w:tabs>
              <w:spacing w:after="0" w:line="240" w:lineRule="auto"/>
              <w:jc w:val="left"/>
              <w:rPr>
                <w:rStyle w:val="Zag11"/>
                <w:rFonts w:eastAsia="@Arial Unicode MS"/>
                <w:b w:val="0"/>
                <w:bCs w:val="0"/>
                <w:lang w:val="ru-RU"/>
              </w:rPr>
            </w:pPr>
            <w:r w:rsidRPr="00AD40E5">
              <w:rPr>
                <w:rStyle w:val="Zag11"/>
                <w:rFonts w:eastAsia="@Arial Unicode MS"/>
                <w:b w:val="0"/>
                <w:bCs w:val="0"/>
                <w:lang w:val="ru-RU"/>
              </w:rPr>
              <w:t>Участие в общешкольных мероприятиях</w:t>
            </w:r>
          </w:p>
          <w:p w:rsidR="00B27D65" w:rsidRPr="00AD40E5" w:rsidRDefault="00B27D65" w:rsidP="00B27D65">
            <w:pPr>
              <w:pStyle w:val="Zag1"/>
              <w:tabs>
                <w:tab w:val="left" w:leader="dot" w:pos="624"/>
              </w:tabs>
              <w:spacing w:after="0" w:line="240" w:lineRule="auto"/>
              <w:jc w:val="left"/>
              <w:rPr>
                <w:rStyle w:val="Zag11"/>
                <w:rFonts w:eastAsia="@Arial Unicode MS"/>
                <w:b w:val="0"/>
                <w:bCs w:val="0"/>
                <w:lang w:val="ru-RU"/>
              </w:rPr>
            </w:pPr>
            <w:r w:rsidRPr="00AD40E5">
              <w:rPr>
                <w:rStyle w:val="Zag11"/>
                <w:rFonts w:eastAsia="@Arial Unicode MS"/>
                <w:b w:val="0"/>
                <w:bCs w:val="0"/>
                <w:lang w:val="ru-RU"/>
              </w:rPr>
              <w:t>- День знаний</w:t>
            </w:r>
          </w:p>
          <w:p w:rsidR="00B27D65" w:rsidRPr="00AD40E5" w:rsidRDefault="00B27D65" w:rsidP="00B27D65">
            <w:pPr>
              <w:pStyle w:val="Zag1"/>
              <w:tabs>
                <w:tab w:val="left" w:leader="dot" w:pos="624"/>
              </w:tabs>
              <w:spacing w:after="0" w:line="240" w:lineRule="auto"/>
              <w:jc w:val="left"/>
              <w:rPr>
                <w:rStyle w:val="Zag11"/>
                <w:rFonts w:eastAsia="@Arial Unicode MS"/>
                <w:b w:val="0"/>
                <w:bCs w:val="0"/>
                <w:lang w:val="ru-RU"/>
              </w:rPr>
            </w:pPr>
            <w:r w:rsidRPr="00AD40E5">
              <w:rPr>
                <w:rStyle w:val="Zag11"/>
                <w:rFonts w:eastAsia="@Arial Unicode MS"/>
                <w:b w:val="0"/>
                <w:bCs w:val="0"/>
                <w:lang w:val="ru-RU"/>
              </w:rPr>
              <w:t>- Праздник урожая</w:t>
            </w:r>
          </w:p>
          <w:p w:rsidR="00B27D65" w:rsidRPr="00AD40E5" w:rsidRDefault="00B27D65" w:rsidP="00B27D65">
            <w:pPr>
              <w:pStyle w:val="Zag1"/>
              <w:tabs>
                <w:tab w:val="left" w:leader="dot" w:pos="624"/>
              </w:tabs>
              <w:spacing w:after="0" w:line="240" w:lineRule="auto"/>
              <w:jc w:val="left"/>
              <w:rPr>
                <w:rStyle w:val="Zag11"/>
                <w:rFonts w:eastAsia="@Arial Unicode MS"/>
                <w:b w:val="0"/>
                <w:bCs w:val="0"/>
                <w:lang w:val="ru-RU"/>
              </w:rPr>
            </w:pPr>
            <w:r w:rsidRPr="00AD40E5">
              <w:rPr>
                <w:rStyle w:val="Zag11"/>
                <w:rFonts w:eastAsia="@Arial Unicode MS"/>
                <w:b w:val="0"/>
                <w:bCs w:val="0"/>
                <w:lang w:val="ru-RU"/>
              </w:rPr>
              <w:t>- Новый год</w:t>
            </w:r>
          </w:p>
          <w:p w:rsidR="00B27D65" w:rsidRPr="00AD40E5" w:rsidRDefault="00B27D65" w:rsidP="00B27D65">
            <w:pPr>
              <w:pStyle w:val="Zag1"/>
              <w:tabs>
                <w:tab w:val="left" w:leader="dot" w:pos="624"/>
              </w:tabs>
              <w:spacing w:after="0" w:line="240" w:lineRule="auto"/>
              <w:jc w:val="left"/>
              <w:rPr>
                <w:rStyle w:val="Zag11"/>
                <w:rFonts w:eastAsia="@Arial Unicode MS"/>
                <w:b w:val="0"/>
                <w:bCs w:val="0"/>
                <w:lang w:val="ru-RU"/>
              </w:rPr>
            </w:pPr>
            <w:r w:rsidRPr="00AD40E5">
              <w:rPr>
                <w:rStyle w:val="Zag11"/>
                <w:rFonts w:eastAsia="@Arial Unicode MS"/>
                <w:b w:val="0"/>
                <w:bCs w:val="0"/>
                <w:lang w:val="ru-RU"/>
              </w:rPr>
              <w:t>- День защиты детей</w:t>
            </w:r>
          </w:p>
          <w:p w:rsidR="00B27D65" w:rsidRPr="00AD40E5" w:rsidRDefault="00B27D65" w:rsidP="00B27D65">
            <w:pPr>
              <w:pStyle w:val="Zag1"/>
              <w:tabs>
                <w:tab w:val="left" w:leader="dot" w:pos="624"/>
              </w:tabs>
              <w:spacing w:after="0" w:line="240" w:lineRule="auto"/>
              <w:jc w:val="left"/>
              <w:rPr>
                <w:rStyle w:val="Zag11"/>
                <w:rFonts w:eastAsia="@Arial Unicode MS"/>
                <w:b w:val="0"/>
                <w:bCs w:val="0"/>
                <w:lang w:val="ru-RU"/>
              </w:rPr>
            </w:pPr>
            <w:r w:rsidRPr="00AD40E5">
              <w:rPr>
                <w:rStyle w:val="Zag11"/>
                <w:rFonts w:eastAsia="@Arial Unicode MS"/>
                <w:b w:val="0"/>
                <w:bCs w:val="0"/>
                <w:lang w:val="ru-RU"/>
              </w:rPr>
              <w:t>- Международный женский день</w:t>
            </w:r>
          </w:p>
          <w:p w:rsidR="00B27D65" w:rsidRPr="00AD40E5" w:rsidRDefault="00B27D65" w:rsidP="00B27D65">
            <w:pPr>
              <w:pStyle w:val="Zag1"/>
              <w:tabs>
                <w:tab w:val="left" w:leader="dot" w:pos="624"/>
              </w:tabs>
              <w:spacing w:after="0" w:line="240" w:lineRule="auto"/>
              <w:jc w:val="left"/>
              <w:rPr>
                <w:rStyle w:val="Zag11"/>
                <w:rFonts w:eastAsia="@Arial Unicode MS"/>
                <w:b w:val="0"/>
                <w:bCs w:val="0"/>
                <w:lang w:val="ru-RU"/>
              </w:rPr>
            </w:pPr>
            <w:r w:rsidRPr="00AD40E5">
              <w:rPr>
                <w:rStyle w:val="Zag11"/>
                <w:rFonts w:eastAsia="@Arial Unicode MS"/>
                <w:b w:val="0"/>
                <w:bCs w:val="0"/>
                <w:lang w:val="ru-RU"/>
              </w:rPr>
              <w:t>- Всемирный День Здоровья</w:t>
            </w:r>
          </w:p>
          <w:p w:rsidR="00B27D65" w:rsidRPr="00AD40E5" w:rsidRDefault="00B27D65" w:rsidP="00B27D65">
            <w:pPr>
              <w:pStyle w:val="Zag1"/>
              <w:tabs>
                <w:tab w:val="left" w:leader="dot" w:pos="624"/>
              </w:tabs>
              <w:spacing w:after="0" w:line="240" w:lineRule="auto"/>
              <w:jc w:val="left"/>
              <w:rPr>
                <w:rStyle w:val="Zag11"/>
                <w:rFonts w:eastAsia="@Arial Unicode MS"/>
                <w:b w:val="0"/>
                <w:bCs w:val="0"/>
                <w:lang w:val="ru-RU"/>
              </w:rPr>
            </w:pPr>
            <w:r w:rsidRPr="00AD40E5">
              <w:rPr>
                <w:rStyle w:val="Zag11"/>
                <w:rFonts w:eastAsia="@Arial Unicode MS"/>
                <w:b w:val="0"/>
                <w:bCs w:val="0"/>
                <w:lang w:val="ru-RU"/>
              </w:rPr>
              <w:t>- День Победы</w:t>
            </w:r>
          </w:p>
          <w:p w:rsidR="00B27D65" w:rsidRPr="00AD40E5" w:rsidRDefault="00B27D65" w:rsidP="00B27D65">
            <w:pPr>
              <w:pStyle w:val="Zag1"/>
              <w:tabs>
                <w:tab w:val="left" w:leader="dot" w:pos="624"/>
              </w:tabs>
              <w:spacing w:after="0" w:line="240" w:lineRule="auto"/>
              <w:jc w:val="left"/>
              <w:rPr>
                <w:rStyle w:val="Zag11"/>
                <w:rFonts w:eastAsia="@Arial Unicode MS"/>
                <w:b w:val="0"/>
                <w:bCs w:val="0"/>
                <w:lang w:val="ru-RU"/>
              </w:rPr>
            </w:pPr>
            <w:r w:rsidRPr="00AD40E5">
              <w:rPr>
                <w:rStyle w:val="Zag11"/>
                <w:rFonts w:eastAsia="@Arial Unicode MS"/>
                <w:b w:val="0"/>
                <w:bCs w:val="0"/>
                <w:lang w:val="ru-RU"/>
              </w:rPr>
              <w:t>- Праздник последнего звонка</w:t>
            </w:r>
          </w:p>
        </w:tc>
        <w:tc>
          <w:tcPr>
            <w:tcW w:w="0" w:type="auto"/>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По плану работы школы</w:t>
            </w:r>
          </w:p>
        </w:tc>
        <w:tc>
          <w:tcPr>
            <w:tcW w:w="0" w:type="auto"/>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Зам. по ВР</w:t>
            </w:r>
          </w:p>
        </w:tc>
      </w:tr>
      <w:tr w:rsidR="00B27D65" w:rsidRPr="00AD40E5" w:rsidTr="00B27D65">
        <w:tc>
          <w:tcPr>
            <w:tcW w:w="0" w:type="auto"/>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5.</w:t>
            </w:r>
          </w:p>
        </w:tc>
        <w:tc>
          <w:tcPr>
            <w:tcW w:w="4270" w:type="dxa"/>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Подготовка и проведение праздников класса</w:t>
            </w:r>
          </w:p>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 Здравствуй, школа</w:t>
            </w:r>
          </w:p>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 Папа, мама, я – спортивная семья</w:t>
            </w:r>
          </w:p>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 Рождественские посиделки</w:t>
            </w:r>
          </w:p>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 Праздник мальчишек и девчонок</w:t>
            </w:r>
          </w:p>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 Праздник бабушек</w:t>
            </w:r>
          </w:p>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 Прощание с азбукой</w:t>
            </w:r>
          </w:p>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 Семейное чаепитие</w:t>
            </w:r>
          </w:p>
        </w:tc>
        <w:tc>
          <w:tcPr>
            <w:tcW w:w="0" w:type="auto"/>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По плану работы класса</w:t>
            </w:r>
          </w:p>
        </w:tc>
        <w:tc>
          <w:tcPr>
            <w:tcW w:w="0" w:type="auto"/>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Классный руководитель</w:t>
            </w:r>
          </w:p>
        </w:tc>
      </w:tr>
      <w:tr w:rsidR="00B27D65" w:rsidRPr="00AD40E5" w:rsidTr="00B27D65">
        <w:tc>
          <w:tcPr>
            <w:tcW w:w="0" w:type="auto"/>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6.</w:t>
            </w:r>
          </w:p>
        </w:tc>
        <w:tc>
          <w:tcPr>
            <w:tcW w:w="4270" w:type="dxa"/>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Оформление уголка класса</w:t>
            </w:r>
          </w:p>
        </w:tc>
        <w:tc>
          <w:tcPr>
            <w:tcW w:w="0" w:type="auto"/>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В течение года</w:t>
            </w:r>
          </w:p>
        </w:tc>
        <w:tc>
          <w:tcPr>
            <w:tcW w:w="0" w:type="auto"/>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Классный руководитель</w:t>
            </w:r>
          </w:p>
        </w:tc>
      </w:tr>
      <w:tr w:rsidR="00B27D65" w:rsidRPr="00AD40E5" w:rsidTr="00B27D65">
        <w:tc>
          <w:tcPr>
            <w:tcW w:w="0" w:type="auto"/>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7.</w:t>
            </w:r>
          </w:p>
        </w:tc>
        <w:tc>
          <w:tcPr>
            <w:tcW w:w="4270" w:type="dxa"/>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Родительские собрания по данной теме</w:t>
            </w:r>
          </w:p>
        </w:tc>
        <w:tc>
          <w:tcPr>
            <w:tcW w:w="0" w:type="auto"/>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два раза в год</w:t>
            </w:r>
          </w:p>
        </w:tc>
        <w:tc>
          <w:tcPr>
            <w:tcW w:w="0" w:type="auto"/>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Администрация</w:t>
            </w:r>
          </w:p>
        </w:tc>
      </w:tr>
      <w:tr w:rsidR="00B27D65" w:rsidRPr="00AD40E5" w:rsidTr="00B27D65">
        <w:tc>
          <w:tcPr>
            <w:tcW w:w="0" w:type="auto"/>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8.</w:t>
            </w:r>
          </w:p>
        </w:tc>
        <w:tc>
          <w:tcPr>
            <w:tcW w:w="4270" w:type="dxa"/>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Виртуальные путешествия по интересным местам</w:t>
            </w:r>
          </w:p>
        </w:tc>
        <w:tc>
          <w:tcPr>
            <w:tcW w:w="0" w:type="auto"/>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Апрель, май</w:t>
            </w:r>
          </w:p>
        </w:tc>
        <w:tc>
          <w:tcPr>
            <w:tcW w:w="0" w:type="auto"/>
          </w:tcPr>
          <w:p w:rsidR="00B27D65" w:rsidRPr="00AD40E5" w:rsidRDefault="00B27D65" w:rsidP="00B27D65">
            <w:pPr>
              <w:pStyle w:val="Zag1"/>
              <w:tabs>
                <w:tab w:val="left" w:leader="dot" w:pos="624"/>
              </w:tabs>
              <w:spacing w:after="0" w:line="240" w:lineRule="auto"/>
              <w:jc w:val="left"/>
              <w:rPr>
                <w:rStyle w:val="Zag11"/>
                <w:rFonts w:eastAsia="@Arial Unicode MS"/>
                <w:b w:val="0"/>
                <w:bCs w:val="0"/>
                <w:lang w:val="ru-RU"/>
              </w:rPr>
            </w:pPr>
            <w:r w:rsidRPr="00AD40E5">
              <w:rPr>
                <w:rStyle w:val="Zag11"/>
                <w:rFonts w:eastAsia="@Arial Unicode MS"/>
                <w:b w:val="0"/>
                <w:bCs w:val="0"/>
                <w:lang w:val="ru-RU"/>
              </w:rPr>
              <w:t>Учитель информатики, классный руководитель</w:t>
            </w:r>
          </w:p>
        </w:tc>
      </w:tr>
    </w:tbl>
    <w:p w:rsidR="00B27D65" w:rsidRPr="00AD40E5" w:rsidRDefault="00B27D65" w:rsidP="00B27D65">
      <w:pPr>
        <w:pStyle w:val="Zag1"/>
        <w:tabs>
          <w:tab w:val="left" w:leader="dot" w:pos="624"/>
        </w:tabs>
        <w:spacing w:after="269" w:line="360" w:lineRule="auto"/>
        <w:rPr>
          <w:rStyle w:val="Zag11"/>
          <w:rFonts w:eastAsia="@Arial Unicode MS"/>
          <w:lang w:val="ru-RU"/>
        </w:rPr>
      </w:pPr>
    </w:p>
    <w:p w:rsidR="00B27D65" w:rsidRPr="00AD40E5" w:rsidRDefault="00B27D65" w:rsidP="00897091">
      <w:pPr>
        <w:pStyle w:val="Zag1"/>
        <w:tabs>
          <w:tab w:val="left" w:leader="dot" w:pos="624"/>
        </w:tabs>
        <w:spacing w:after="269" w:line="360" w:lineRule="auto"/>
        <w:rPr>
          <w:rStyle w:val="Zag11"/>
          <w:rFonts w:eastAsia="@Arial Unicode MS"/>
          <w:sz w:val="28"/>
          <w:szCs w:val="28"/>
          <w:lang w:val="ru-RU"/>
        </w:rPr>
      </w:pPr>
      <w:r w:rsidRPr="00AD40E5">
        <w:rPr>
          <w:rStyle w:val="Zag11"/>
          <w:rFonts w:eastAsia="@Arial Unicode MS"/>
          <w:caps/>
          <w:sz w:val="28"/>
          <w:szCs w:val="28"/>
          <w:lang w:val="ru-RU"/>
        </w:rPr>
        <w:t>2.4. Программа формирования экологической культуры, здорового и безопасного образа жизни</w:t>
      </w:r>
    </w:p>
    <w:p w:rsidR="00C67E23" w:rsidRPr="00AD40E5" w:rsidRDefault="00C67E23" w:rsidP="00897091">
      <w:pPr>
        <w:jc w:val="center"/>
        <w:rPr>
          <w:rStyle w:val="Zag11"/>
          <w:b/>
          <w:sz w:val="28"/>
          <w:szCs w:val="28"/>
          <w:lang w:val="ru-RU"/>
        </w:rPr>
      </w:pPr>
      <w:r w:rsidRPr="00AD40E5">
        <w:rPr>
          <w:b/>
          <w:sz w:val="28"/>
          <w:szCs w:val="28"/>
          <w:lang w:val="ru-RU"/>
        </w:rPr>
        <w:t xml:space="preserve">2.4.1. Цель и задачи  </w:t>
      </w:r>
      <w:r w:rsidRPr="00AD40E5">
        <w:rPr>
          <w:rFonts w:eastAsia="NewtonCSanPin-Regular"/>
          <w:b/>
          <w:sz w:val="28"/>
          <w:szCs w:val="28"/>
          <w:lang w:val="ru-RU"/>
        </w:rPr>
        <w:t>формирования экологической культуры, здорового и безопасного образа жизни учащихся</w:t>
      </w:r>
    </w:p>
    <w:p w:rsidR="00C67E23" w:rsidRPr="00AD40E5" w:rsidRDefault="00C67E23" w:rsidP="00897091">
      <w:pPr>
        <w:spacing w:line="360" w:lineRule="auto"/>
        <w:ind w:firstLine="709"/>
        <w:jc w:val="both"/>
        <w:rPr>
          <w:sz w:val="28"/>
          <w:szCs w:val="28"/>
          <w:lang w:val="ru-RU"/>
        </w:rPr>
      </w:pPr>
      <w:r w:rsidRPr="00AD40E5">
        <w:rPr>
          <w:sz w:val="28"/>
          <w:szCs w:val="28"/>
          <w:lang w:val="ru-RU"/>
        </w:rPr>
        <w:t>Нормативно-правовой и документальной базой программы формирования экологической культуры, здорового и безопасного образа жизни МБОУ «Усть-Сосновская ООШ» на уровне начального общего образования являются:</w:t>
      </w:r>
    </w:p>
    <w:p w:rsidR="00C67E23" w:rsidRPr="00AD40E5" w:rsidRDefault="00C67E23" w:rsidP="00CD0B83">
      <w:pPr>
        <w:widowControl/>
        <w:numPr>
          <w:ilvl w:val="0"/>
          <w:numId w:val="18"/>
        </w:numPr>
        <w:tabs>
          <w:tab w:val="left" w:pos="-360"/>
        </w:tabs>
        <w:autoSpaceDE/>
        <w:autoSpaceDN w:val="0"/>
        <w:spacing w:line="360" w:lineRule="auto"/>
        <w:ind w:left="0" w:firstLine="709"/>
        <w:jc w:val="both"/>
        <w:rPr>
          <w:sz w:val="28"/>
          <w:szCs w:val="28"/>
          <w:lang w:val="ru-RU"/>
        </w:rPr>
      </w:pPr>
      <w:r w:rsidRPr="00AD40E5">
        <w:rPr>
          <w:sz w:val="28"/>
          <w:szCs w:val="28"/>
          <w:lang w:val="ru-RU"/>
        </w:rPr>
        <w:t>Федеральный закон «Об образовании в Российской Федерации»;</w:t>
      </w:r>
    </w:p>
    <w:p w:rsidR="00C67E23" w:rsidRPr="00AD40E5" w:rsidRDefault="00C67E23" w:rsidP="00CD0B83">
      <w:pPr>
        <w:widowControl/>
        <w:numPr>
          <w:ilvl w:val="0"/>
          <w:numId w:val="18"/>
        </w:numPr>
        <w:tabs>
          <w:tab w:val="left" w:pos="-360"/>
        </w:tabs>
        <w:autoSpaceDE/>
        <w:autoSpaceDN w:val="0"/>
        <w:spacing w:line="360" w:lineRule="auto"/>
        <w:ind w:left="0" w:firstLine="709"/>
        <w:jc w:val="both"/>
        <w:rPr>
          <w:sz w:val="28"/>
          <w:szCs w:val="28"/>
          <w:lang w:val="ru-RU"/>
        </w:rPr>
      </w:pPr>
      <w:r w:rsidRPr="00AD40E5">
        <w:rPr>
          <w:sz w:val="28"/>
          <w:szCs w:val="28"/>
          <w:lang w:val="ru-RU"/>
        </w:rPr>
        <w:t>Федеральный государственный образовательный стандарт начального общего образования;</w:t>
      </w:r>
    </w:p>
    <w:p w:rsidR="00C67E23" w:rsidRPr="00AD40E5" w:rsidRDefault="00C67E23" w:rsidP="00CD0B83">
      <w:pPr>
        <w:pStyle w:val="a8"/>
        <w:numPr>
          <w:ilvl w:val="0"/>
          <w:numId w:val="18"/>
        </w:numPr>
        <w:autoSpaceDE w:val="0"/>
        <w:spacing w:after="0" w:line="360" w:lineRule="auto"/>
        <w:ind w:left="0" w:firstLine="709"/>
        <w:jc w:val="both"/>
        <w:rPr>
          <w:rFonts w:ascii="Times New Roman" w:hAnsi="Times New Roman"/>
          <w:sz w:val="28"/>
          <w:szCs w:val="28"/>
        </w:rPr>
      </w:pPr>
      <w:r w:rsidRPr="00AD40E5">
        <w:rPr>
          <w:rFonts w:ascii="Times New Roman" w:hAnsi="Times New Roman"/>
          <w:sz w:val="28"/>
          <w:szCs w:val="28"/>
        </w:rPr>
        <w:t>Постановление Главного государственного санитарного врача Российской Федерации №189 от 29.12.2010г. «Об утверждении СанПиН 2.4.2.2821-10 «Санитарно-эпидемиологические требования к условиям и организации обучения в общеобразовательных учреждениях»;</w:t>
      </w:r>
    </w:p>
    <w:p w:rsidR="00C67E23" w:rsidRPr="00AD40E5" w:rsidRDefault="00C67E23" w:rsidP="00CD0B83">
      <w:pPr>
        <w:pStyle w:val="ad"/>
        <w:numPr>
          <w:ilvl w:val="0"/>
          <w:numId w:val="18"/>
        </w:numPr>
        <w:tabs>
          <w:tab w:val="left" w:pos="-360"/>
        </w:tabs>
        <w:suppressAutoHyphens/>
        <w:spacing w:line="360" w:lineRule="auto"/>
        <w:ind w:left="0" w:firstLine="709"/>
        <w:jc w:val="both"/>
        <w:rPr>
          <w:sz w:val="28"/>
          <w:szCs w:val="28"/>
        </w:rPr>
      </w:pPr>
      <w:r w:rsidRPr="00AD40E5">
        <w:rPr>
          <w:sz w:val="28"/>
          <w:szCs w:val="28"/>
        </w:rPr>
        <w:t>Федеральный закон от 20.03.1999 №52-ФЗ «О санитарно-эпидемиологическом благополучии населения»,</w:t>
      </w:r>
    </w:p>
    <w:p w:rsidR="00C67E23" w:rsidRPr="00AD40E5" w:rsidRDefault="00C67E23" w:rsidP="00CD0B83">
      <w:pPr>
        <w:pStyle w:val="ad"/>
        <w:numPr>
          <w:ilvl w:val="0"/>
          <w:numId w:val="18"/>
        </w:numPr>
        <w:tabs>
          <w:tab w:val="left" w:pos="-360"/>
        </w:tabs>
        <w:suppressAutoHyphens/>
        <w:spacing w:line="360" w:lineRule="auto"/>
        <w:ind w:left="0" w:firstLine="709"/>
        <w:jc w:val="both"/>
        <w:rPr>
          <w:sz w:val="28"/>
          <w:szCs w:val="28"/>
        </w:rPr>
      </w:pPr>
      <w:r w:rsidRPr="00AD40E5">
        <w:rPr>
          <w:sz w:val="28"/>
          <w:szCs w:val="28"/>
        </w:rPr>
        <w:t>Постановление Правительства Российской Федерации от 23.03.2001 №224 «О проведении эксперимента по совершенствованию структуры и содержания общего образования» в части сохранения и укрепления здоровья школьников.</w:t>
      </w:r>
    </w:p>
    <w:p w:rsidR="00C67E23" w:rsidRPr="00AD40E5" w:rsidRDefault="00C67E23" w:rsidP="00CD0B83">
      <w:pPr>
        <w:widowControl/>
        <w:numPr>
          <w:ilvl w:val="0"/>
          <w:numId w:val="18"/>
        </w:numPr>
        <w:tabs>
          <w:tab w:val="left" w:pos="-360"/>
        </w:tabs>
        <w:autoSpaceDE/>
        <w:autoSpaceDN w:val="0"/>
        <w:spacing w:line="360" w:lineRule="auto"/>
        <w:ind w:left="0" w:firstLine="709"/>
        <w:jc w:val="both"/>
        <w:rPr>
          <w:sz w:val="28"/>
          <w:szCs w:val="28"/>
          <w:lang w:val="ru-RU"/>
        </w:rPr>
      </w:pPr>
      <w:r w:rsidRPr="00AD40E5">
        <w:rPr>
          <w:sz w:val="28"/>
          <w:szCs w:val="28"/>
          <w:lang w:val="ru-RU"/>
        </w:rPr>
        <w:t>О недопустимости перегрузок учащихся в начальной школе (Письмо МО РФ № 220/11-13 от 20.02.1999);</w:t>
      </w:r>
    </w:p>
    <w:p w:rsidR="00C67E23" w:rsidRPr="00AD40E5" w:rsidRDefault="00C67E23" w:rsidP="00CD0B83">
      <w:pPr>
        <w:widowControl/>
        <w:numPr>
          <w:ilvl w:val="0"/>
          <w:numId w:val="18"/>
        </w:numPr>
        <w:tabs>
          <w:tab w:val="left" w:pos="-360"/>
        </w:tabs>
        <w:autoSpaceDE/>
        <w:autoSpaceDN w:val="0"/>
        <w:spacing w:line="360" w:lineRule="auto"/>
        <w:ind w:left="0" w:firstLine="709"/>
        <w:jc w:val="both"/>
        <w:rPr>
          <w:sz w:val="28"/>
          <w:szCs w:val="28"/>
          <w:lang w:val="ru-RU"/>
        </w:rPr>
      </w:pPr>
      <w:r w:rsidRPr="00AD40E5">
        <w:rPr>
          <w:sz w:val="28"/>
          <w:szCs w:val="28"/>
          <w:lang w:val="ru-RU"/>
        </w:rPr>
        <w:t>Гигиенические требования к условиям реализации основной образовательной программы начального общего образования (2009 г.);</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 xml:space="preserve">Программа формирования экологической культуры, здорового и безопасного образа жизни на уровне начального общего образования </w:t>
      </w:r>
      <w:r w:rsidRPr="00AD40E5">
        <w:rPr>
          <w:rStyle w:val="Zag11"/>
          <w:rFonts w:eastAsia="@Arial Unicode MS"/>
          <w:color w:val="000000"/>
          <w:sz w:val="28"/>
          <w:szCs w:val="28"/>
        </w:rPr>
        <w:t>c</w:t>
      </w:r>
      <w:r w:rsidRPr="00AD40E5">
        <w:rPr>
          <w:rStyle w:val="Zag11"/>
          <w:rFonts w:eastAsia="@Arial Unicode MS"/>
          <w:color w:val="000000"/>
          <w:sz w:val="28"/>
          <w:szCs w:val="28"/>
          <w:lang w:val="ru-RU"/>
        </w:rPr>
        <w:t>формирована с учётом факторов, оказывающих существенное влияние на состояние здоровья детей:</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·неблагоприятные социальные, экономические и экологические условия;</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·активно формируемые в младшем школьном возрасте комплексы знаний, установок, правил поведения, привычек;</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·особенности отношения учащихся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Одним из компонентов формирования экологической культуры, здорового и безопасного образа жизни является просветительская работа с родителями (законными представителями) учащихся, привлечение родителей (законных представителей) к совместной работе с детьми.</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b/>
          <w:bCs/>
          <w:color w:val="000000"/>
          <w:sz w:val="28"/>
          <w:szCs w:val="28"/>
          <w:lang w:val="ru-RU"/>
        </w:rPr>
        <w:t>Задачи программы:</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·сформировать представление об основных компонентах культуры здоровья и здорового образа жизни:</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научить выполнять правила личной гигиены и развить готовность на основе их использования самостоятельно поддерживать своё здоровье;</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сформировать представление о правильном (здоровом) питании, его режиме, структуре, полезных продуктах;</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обучить элементарным навыкам эмоциональной разгрузки (релаксации);</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сформировать навыки позитивного коммуникативного общения;</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·научить учащихся делать осознанный выбор поступков, поведения, позволяющих сохранять и укреплять здоровье;</w:t>
      </w:r>
    </w:p>
    <w:p w:rsidR="00B27D65" w:rsidRPr="00AD40E5" w:rsidRDefault="00B27D65" w:rsidP="00897091">
      <w:pPr>
        <w:pStyle w:val="Osnova"/>
        <w:tabs>
          <w:tab w:val="left" w:leader="dot" w:pos="624"/>
        </w:tabs>
        <w:spacing w:line="360" w:lineRule="auto"/>
        <w:ind w:firstLine="709"/>
        <w:rPr>
          <w:rStyle w:val="Zag11"/>
          <w:rFonts w:ascii="Times New Roman" w:hAnsi="Times New Roman" w:cs="Times New Roman"/>
          <w:sz w:val="28"/>
          <w:szCs w:val="28"/>
          <w:lang w:val="ru-RU"/>
        </w:rPr>
      </w:pPr>
      <w:r w:rsidRPr="00AD40E5">
        <w:rPr>
          <w:rStyle w:val="Zag11"/>
          <w:rFonts w:ascii="Times New Roman" w:eastAsia="@Arial Unicode MS" w:hAnsi="Times New Roman" w:cs="Times New Roman"/>
          <w:sz w:val="28"/>
          <w:szCs w:val="28"/>
          <w:lang w:val="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B27D65" w:rsidRPr="00AD40E5" w:rsidRDefault="00B27D65" w:rsidP="00897091">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 xml:space="preserve">Организация работы </w:t>
      </w:r>
      <w:r w:rsidR="003C2553">
        <w:rPr>
          <w:rStyle w:val="Zag11"/>
          <w:rFonts w:ascii="Times New Roman" w:eastAsia="@Arial Unicode MS" w:hAnsi="Times New Roman" w:cs="Times New Roman"/>
          <w:sz w:val="28"/>
          <w:szCs w:val="28"/>
          <w:lang w:val="ru-RU"/>
        </w:rPr>
        <w:t>МБОУ «Усть-Сосновская ООШ»</w:t>
      </w:r>
      <w:r w:rsidRPr="00AD40E5">
        <w:rPr>
          <w:rStyle w:val="Zag11"/>
          <w:rFonts w:ascii="Times New Roman" w:eastAsia="@Arial Unicode MS" w:hAnsi="Times New Roman" w:cs="Times New Roman"/>
          <w:sz w:val="28"/>
          <w:szCs w:val="28"/>
          <w:lang w:val="ru-RU"/>
        </w:rPr>
        <w:t>по формированию у учащихся культуры здорового образа жизни осуществляется в два этапа.</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b/>
          <w:iCs/>
          <w:color w:val="000000"/>
          <w:sz w:val="28"/>
          <w:szCs w:val="28"/>
          <w:lang w:val="ru-RU"/>
        </w:rPr>
        <w:t>Первый этап</w:t>
      </w:r>
      <w:r w:rsidR="004E0D9A" w:rsidRPr="00AD40E5">
        <w:rPr>
          <w:rStyle w:val="Zag11"/>
          <w:rFonts w:eastAsia="@Arial Unicode MS"/>
          <w:i/>
          <w:iCs/>
          <w:color w:val="000000"/>
          <w:sz w:val="28"/>
          <w:szCs w:val="28"/>
          <w:lang w:val="ru-RU"/>
        </w:rPr>
        <w:t xml:space="preserve"> – </w:t>
      </w:r>
      <w:r w:rsidRPr="00AD40E5">
        <w:rPr>
          <w:rStyle w:val="Zag11"/>
          <w:rFonts w:eastAsia="@Arial Unicode MS"/>
          <w:color w:val="000000"/>
          <w:sz w:val="28"/>
          <w:szCs w:val="28"/>
          <w:lang w:val="ru-RU"/>
        </w:rPr>
        <w:t>анализ состояния и планирование работы образовательного учреждения по данному направлению, в том числе по:</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·организации просветительской работы образовательного учреждения с учащимися и родителями (законными представителями);</w:t>
      </w:r>
    </w:p>
    <w:p w:rsidR="00B27D65" w:rsidRPr="00AD40E5" w:rsidRDefault="00B27D65" w:rsidP="00897091">
      <w:pPr>
        <w:tabs>
          <w:tab w:val="left" w:leader="dot" w:pos="624"/>
        </w:tabs>
        <w:spacing w:line="360" w:lineRule="auto"/>
        <w:ind w:firstLine="709"/>
        <w:jc w:val="both"/>
        <w:rPr>
          <w:rStyle w:val="Zag11"/>
          <w:rFonts w:eastAsia="@Arial Unicode MS"/>
          <w:i/>
          <w:iCs/>
          <w:color w:val="000000"/>
          <w:sz w:val="28"/>
          <w:szCs w:val="28"/>
          <w:lang w:val="ru-RU"/>
        </w:rPr>
      </w:pPr>
      <w:r w:rsidRPr="00AD40E5">
        <w:rPr>
          <w:rStyle w:val="Zag11"/>
          <w:rFonts w:eastAsia="@Arial Unicode MS"/>
          <w:color w:val="000000"/>
          <w:sz w:val="28"/>
          <w:szCs w:val="28"/>
          <w:lang w:val="ru-RU"/>
        </w:rPr>
        <w:t xml:space="preserve">·выделению приоритетов в работе образовательного учреждения с учётом результатов проведённого анализа, а также возрастных особенностей </w:t>
      </w:r>
      <w:r w:rsidR="00C465E4">
        <w:rPr>
          <w:rStyle w:val="Zag11"/>
          <w:rFonts w:eastAsia="@Arial Unicode MS"/>
          <w:color w:val="000000"/>
          <w:sz w:val="28"/>
          <w:szCs w:val="28"/>
          <w:lang w:val="ru-RU"/>
        </w:rPr>
        <w:t>учащихся</w:t>
      </w:r>
      <w:r w:rsidRPr="00AD40E5">
        <w:rPr>
          <w:rStyle w:val="Zag11"/>
          <w:rFonts w:eastAsia="@Arial Unicode MS"/>
          <w:color w:val="000000"/>
          <w:sz w:val="28"/>
          <w:szCs w:val="28"/>
          <w:lang w:val="ru-RU"/>
        </w:rPr>
        <w:t xml:space="preserve"> на ступени начального общего образования.</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b/>
          <w:iCs/>
          <w:color w:val="000000"/>
          <w:sz w:val="28"/>
          <w:szCs w:val="28"/>
          <w:lang w:val="ru-RU"/>
        </w:rPr>
        <w:t>Второй этап</w:t>
      </w:r>
      <w:r w:rsidR="004E0D9A" w:rsidRPr="00AD40E5">
        <w:rPr>
          <w:rStyle w:val="Zag11"/>
          <w:rFonts w:eastAsia="@Arial Unicode MS"/>
          <w:i/>
          <w:iCs/>
          <w:color w:val="000000"/>
          <w:sz w:val="28"/>
          <w:szCs w:val="28"/>
          <w:lang w:val="ru-RU"/>
        </w:rPr>
        <w:t xml:space="preserve"> – </w:t>
      </w:r>
      <w:r w:rsidRPr="00AD40E5">
        <w:rPr>
          <w:rStyle w:val="Zag11"/>
          <w:rFonts w:eastAsia="@Arial Unicode MS"/>
          <w:color w:val="000000"/>
          <w:sz w:val="28"/>
          <w:szCs w:val="28"/>
          <w:lang w:val="ru-RU"/>
        </w:rPr>
        <w:t xml:space="preserve">организация работы </w:t>
      </w:r>
      <w:r w:rsidR="003C2553">
        <w:rPr>
          <w:rStyle w:val="Zag11"/>
          <w:rFonts w:eastAsia="@Arial Unicode MS"/>
          <w:sz w:val="28"/>
          <w:szCs w:val="28"/>
          <w:lang w:val="ru-RU"/>
        </w:rPr>
        <w:t>МБОУ «Усть-Сосновская ООШ»</w:t>
      </w:r>
      <w:r w:rsidRPr="00AD40E5">
        <w:rPr>
          <w:rStyle w:val="Zag11"/>
          <w:rFonts w:eastAsia="@Arial Unicode MS"/>
          <w:color w:val="000000"/>
          <w:sz w:val="28"/>
          <w:szCs w:val="28"/>
          <w:lang w:val="ru-RU"/>
        </w:rPr>
        <w:t>по данному направлению.</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1. Просветительско-воспитательная работа с учащимися, направленная на формирование ценности здоровья и здорового образа жизни, включает:</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·лекции, беседы, консультации по проблемам сохранения и укрепления здоровья, профилактике вредных привычек;</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·проведение дней здоровья, конкурсов, праздников и других активных мероприятий, направленных на пропаганду здорового образа жизни;</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2. Просветительская и ме</w:t>
      </w:r>
      <w:r w:rsidR="003C2553">
        <w:rPr>
          <w:rStyle w:val="Zag11"/>
          <w:rFonts w:eastAsia="@Arial Unicode MS"/>
          <w:color w:val="000000"/>
          <w:sz w:val="28"/>
          <w:szCs w:val="28"/>
          <w:lang w:val="ru-RU"/>
        </w:rPr>
        <w:t xml:space="preserve">тодическая работа с педагогами </w:t>
      </w:r>
      <w:r w:rsidRPr="00AD40E5">
        <w:rPr>
          <w:rStyle w:val="Zag11"/>
          <w:rFonts w:eastAsia="@Arial Unicode MS"/>
          <w:color w:val="000000"/>
          <w:sz w:val="28"/>
          <w:szCs w:val="28"/>
          <w:lang w:val="ru-RU"/>
        </w:rPr>
        <w:t xml:space="preserve">и родителями (законными представителями), направленная на повышение квалификации работников </w:t>
      </w:r>
      <w:r w:rsidR="003C2553">
        <w:rPr>
          <w:rStyle w:val="Zag11"/>
          <w:rFonts w:eastAsia="@Arial Unicode MS"/>
          <w:sz w:val="28"/>
          <w:szCs w:val="28"/>
          <w:lang w:val="ru-RU"/>
        </w:rPr>
        <w:t>МБОУ «Усть-Сосновская ООШ»</w:t>
      </w:r>
      <w:r w:rsidRPr="00AD40E5">
        <w:rPr>
          <w:rStyle w:val="Zag11"/>
          <w:rFonts w:eastAsia="@Arial Unicode MS"/>
          <w:color w:val="000000"/>
          <w:sz w:val="28"/>
          <w:szCs w:val="28"/>
          <w:lang w:val="ru-RU"/>
        </w:rPr>
        <w:t>и повышение уровня знаний родителей (законных представителей) по проблемам охраны и укрепления здоровья детей, включает:</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·проведение соответствующих лекций, семинаров, круглых столов и т. п.;</w:t>
      </w:r>
    </w:p>
    <w:p w:rsidR="00B27D65" w:rsidRPr="00AD40E5" w:rsidRDefault="00B27D65" w:rsidP="00897091">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·приобретение для педагогов, специалистов и родителей (законных представителей) необходимой научно-методической литературы;</w:t>
      </w:r>
    </w:p>
    <w:p w:rsidR="00B27D65" w:rsidRPr="00AD40E5" w:rsidRDefault="003C2553" w:rsidP="00897091">
      <w:pPr>
        <w:tabs>
          <w:tab w:val="left" w:leader="dot" w:pos="624"/>
        </w:tabs>
        <w:spacing w:line="360" w:lineRule="auto"/>
        <w:ind w:firstLine="709"/>
        <w:jc w:val="both"/>
        <w:rPr>
          <w:rStyle w:val="Zag11"/>
          <w:rFonts w:eastAsia="@Arial Unicode MS"/>
          <w:color w:val="000000"/>
          <w:sz w:val="28"/>
          <w:szCs w:val="28"/>
          <w:lang w:val="ru-RU"/>
        </w:rPr>
      </w:pPr>
      <w:r>
        <w:rPr>
          <w:rStyle w:val="Zag11"/>
          <w:rFonts w:eastAsia="@Arial Unicode MS"/>
          <w:color w:val="000000"/>
          <w:sz w:val="28"/>
          <w:szCs w:val="28"/>
          <w:lang w:val="ru-RU"/>
        </w:rPr>
        <w:t xml:space="preserve">·привлечение педагогов </w:t>
      </w:r>
      <w:r w:rsidR="00B27D65" w:rsidRPr="00AD40E5">
        <w:rPr>
          <w:rStyle w:val="Zag11"/>
          <w:rFonts w:eastAsia="@Arial Unicode MS"/>
          <w:color w:val="000000"/>
          <w:sz w:val="28"/>
          <w:szCs w:val="28"/>
          <w:lang w:val="ru-RU"/>
        </w:rPr>
        <w:t>и родителей (законных представителей) к совместной работе по проведению оздоровительных мероприятий и спортивных соревнований.</w:t>
      </w:r>
    </w:p>
    <w:p w:rsidR="00B27D65" w:rsidRPr="00AD40E5" w:rsidRDefault="00B27D65" w:rsidP="00897091">
      <w:pPr>
        <w:pStyle w:val="Zag3"/>
        <w:tabs>
          <w:tab w:val="left" w:leader="dot" w:pos="624"/>
        </w:tabs>
        <w:spacing w:after="0" w:line="360" w:lineRule="auto"/>
        <w:ind w:firstLine="709"/>
        <w:jc w:val="both"/>
        <w:rPr>
          <w:rStyle w:val="Zag11"/>
          <w:rFonts w:eastAsia="@Arial Unicode MS"/>
          <w:i w:val="0"/>
          <w:iCs w:val="0"/>
          <w:sz w:val="28"/>
          <w:szCs w:val="28"/>
          <w:lang w:val="ru-RU"/>
        </w:rPr>
      </w:pPr>
      <w:r w:rsidRPr="00AD40E5">
        <w:rPr>
          <w:rStyle w:val="Zag11"/>
          <w:rFonts w:eastAsia="@Arial Unicode MS"/>
          <w:i w:val="0"/>
          <w:iCs w:val="0"/>
          <w:sz w:val="28"/>
          <w:szCs w:val="28"/>
          <w:lang w:val="ru-RU"/>
        </w:rPr>
        <w:t xml:space="preserve">Системная работа на уровне начального общего образования по формированию </w:t>
      </w:r>
      <w:r w:rsidRPr="00AD40E5">
        <w:rPr>
          <w:rStyle w:val="Zag11"/>
          <w:rFonts w:eastAsia="@Arial Unicode MS"/>
          <w:i w:val="0"/>
          <w:sz w:val="28"/>
          <w:szCs w:val="28"/>
          <w:lang w:val="ru-RU"/>
        </w:rPr>
        <w:t>экологической культуры, здорового и безопасного образа жизни</w:t>
      </w:r>
      <w:r w:rsidRPr="00AD40E5">
        <w:rPr>
          <w:rStyle w:val="Zag11"/>
          <w:rFonts w:eastAsia="@Arial Unicode MS"/>
          <w:i w:val="0"/>
          <w:iCs w:val="0"/>
          <w:sz w:val="28"/>
          <w:szCs w:val="28"/>
          <w:lang w:val="ru-RU"/>
        </w:rPr>
        <w:t xml:space="preserve"> представлена в виде пяти взаимосвязанных блоков: по созданию здоровьесберегающей инфраструктуры, рациональной организации учебной и внеучебной деятельности </w:t>
      </w:r>
      <w:r w:rsidR="00C465E4">
        <w:rPr>
          <w:rStyle w:val="Zag11"/>
          <w:rFonts w:eastAsia="@Arial Unicode MS"/>
          <w:i w:val="0"/>
          <w:iCs w:val="0"/>
          <w:sz w:val="28"/>
          <w:szCs w:val="28"/>
          <w:lang w:val="ru-RU"/>
        </w:rPr>
        <w:t>учащихся</w:t>
      </w:r>
      <w:r w:rsidRPr="00AD40E5">
        <w:rPr>
          <w:rStyle w:val="Zag11"/>
          <w:rFonts w:eastAsia="@Arial Unicode MS"/>
          <w:i w:val="0"/>
          <w:iCs w:val="0"/>
          <w:sz w:val="28"/>
          <w:szCs w:val="28"/>
          <w:lang w:val="ru-RU"/>
        </w:rPr>
        <w:t>,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w:t>
      </w:r>
      <w:r w:rsidR="004E0D9A" w:rsidRPr="00AD40E5">
        <w:rPr>
          <w:rStyle w:val="Zag11"/>
          <w:rFonts w:eastAsia="@Arial Unicode MS"/>
          <w:i w:val="0"/>
          <w:iCs w:val="0"/>
          <w:sz w:val="28"/>
          <w:szCs w:val="28"/>
          <w:lang w:val="ru-RU"/>
        </w:rPr>
        <w:t xml:space="preserve"> – </w:t>
      </w:r>
      <w:r w:rsidRPr="00AD40E5">
        <w:rPr>
          <w:rStyle w:val="Zag11"/>
          <w:rFonts w:eastAsia="@Arial Unicode MS"/>
          <w:i w:val="0"/>
          <w:iCs w:val="0"/>
          <w:sz w:val="28"/>
          <w:szCs w:val="28"/>
          <w:lang w:val="ru-RU"/>
        </w:rPr>
        <w:t>и должна способствовать формированию у учащихся ценности здоровья, сохранению и укреплению у них здоровья.</w:t>
      </w:r>
    </w:p>
    <w:p w:rsidR="00C67E23" w:rsidRPr="00AD40E5" w:rsidRDefault="00C67E23" w:rsidP="00B05553">
      <w:pPr>
        <w:spacing w:line="360" w:lineRule="auto"/>
        <w:ind w:firstLine="709"/>
        <w:jc w:val="both"/>
        <w:rPr>
          <w:rFonts w:eastAsia="NewtonCSanPin-Regular"/>
          <w:b/>
          <w:sz w:val="28"/>
          <w:szCs w:val="28"/>
          <w:lang w:val="ru-RU"/>
        </w:rPr>
      </w:pPr>
      <w:r w:rsidRPr="00AD40E5">
        <w:rPr>
          <w:b/>
          <w:sz w:val="28"/>
          <w:szCs w:val="28"/>
          <w:lang w:val="ru-RU"/>
        </w:rPr>
        <w:t xml:space="preserve">2.4.2. Основные направления и </w:t>
      </w:r>
      <w:r w:rsidRPr="00AD40E5">
        <w:rPr>
          <w:rFonts w:eastAsia="NewtonCSanPin-Regular"/>
          <w:b/>
          <w:sz w:val="28"/>
          <w:szCs w:val="28"/>
          <w:lang w:val="ru-RU"/>
        </w:rPr>
        <w:t>ценностные ориентиры экологически целесообразного, здорового и безопасного образа жизни учащихся</w:t>
      </w:r>
    </w:p>
    <w:p w:rsidR="00C67E23" w:rsidRPr="00AD40E5" w:rsidRDefault="00C67E23" w:rsidP="00897091">
      <w:pPr>
        <w:pStyle w:val="Osnova"/>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Ценностные установки и задачи  по каждому направлению формирования экологически целесообразного, здорового и безопасного образа жизни учащихся представлены в таблице:</w:t>
      </w:r>
    </w:p>
    <w:p w:rsidR="002A1E79" w:rsidRDefault="002A1E79">
      <w:pPr>
        <w:widowControl/>
        <w:suppressAutoHyphens w:val="0"/>
        <w:autoSpaceDE/>
        <w:spacing w:after="200" w:line="276" w:lineRule="auto"/>
        <w:rPr>
          <w:rFonts w:eastAsia="@Arial Unicode MS"/>
          <w:color w:val="000000"/>
          <w:lang w:val="ru-RU"/>
        </w:rPr>
      </w:pPr>
      <w:r>
        <w:rPr>
          <w:rFonts w:eastAsia="@Arial Unicode MS"/>
          <w:lang w:val="ru-RU"/>
        </w:rPr>
        <w:br w:type="page"/>
      </w:r>
    </w:p>
    <w:p w:rsidR="00C67E23" w:rsidRPr="00AD40E5" w:rsidRDefault="00C67E23" w:rsidP="00C67E23">
      <w:pPr>
        <w:pStyle w:val="Osnova"/>
        <w:spacing w:line="240" w:lineRule="auto"/>
        <w:ind w:firstLine="748"/>
        <w:rPr>
          <w:rFonts w:ascii="Times New Roman" w:eastAsia="@Arial Unicode MS" w:hAnsi="Times New Roman" w:cs="Times New Roman"/>
          <w:sz w:val="24"/>
          <w:szCs w:val="24"/>
          <w:lang w:val="ru-RU"/>
        </w:rPr>
      </w:pPr>
    </w:p>
    <w:tbl>
      <w:tblPr>
        <w:tblW w:w="9855" w:type="dxa"/>
        <w:tblInd w:w="55" w:type="dxa"/>
        <w:tblLayout w:type="fixed"/>
        <w:tblCellMar>
          <w:top w:w="55" w:type="dxa"/>
          <w:left w:w="55" w:type="dxa"/>
          <w:bottom w:w="55" w:type="dxa"/>
          <w:right w:w="55" w:type="dxa"/>
        </w:tblCellMar>
        <w:tblLook w:val="04A0"/>
      </w:tblPr>
      <w:tblGrid>
        <w:gridCol w:w="2415"/>
        <w:gridCol w:w="2416"/>
        <w:gridCol w:w="5024"/>
      </w:tblGrid>
      <w:tr w:rsidR="00C67E23" w:rsidRPr="00AD40E5" w:rsidTr="00190A0C">
        <w:trPr>
          <w:trHeight w:val="147"/>
        </w:trPr>
        <w:tc>
          <w:tcPr>
            <w:tcW w:w="2415" w:type="dxa"/>
            <w:tcBorders>
              <w:top w:val="single" w:sz="4" w:space="0" w:color="000000"/>
              <w:left w:val="single" w:sz="4" w:space="0" w:color="000000"/>
              <w:bottom w:val="single" w:sz="4" w:space="0" w:color="000000"/>
              <w:right w:val="nil"/>
            </w:tcBorders>
            <w:hideMark/>
          </w:tcPr>
          <w:p w:rsidR="00C67E23" w:rsidRPr="00AD40E5" w:rsidRDefault="00C67E23" w:rsidP="00B05553">
            <w:pPr>
              <w:pStyle w:val="af"/>
              <w:snapToGrid w:val="0"/>
              <w:jc w:val="center"/>
              <w:rPr>
                <w:rFonts w:cs="Times New Roman"/>
                <w:b/>
                <w:iCs/>
              </w:rPr>
            </w:pPr>
            <w:r w:rsidRPr="00AD40E5">
              <w:rPr>
                <w:rFonts w:cs="Times New Roman"/>
                <w:b/>
                <w:iCs/>
              </w:rPr>
              <w:t>Направления  деятельности</w:t>
            </w:r>
          </w:p>
        </w:tc>
        <w:tc>
          <w:tcPr>
            <w:tcW w:w="2416" w:type="dxa"/>
            <w:tcBorders>
              <w:top w:val="single" w:sz="4" w:space="0" w:color="000000"/>
              <w:left w:val="single" w:sz="4" w:space="0" w:color="000000"/>
              <w:bottom w:val="single" w:sz="4" w:space="0" w:color="000000"/>
              <w:right w:val="nil"/>
            </w:tcBorders>
            <w:hideMark/>
          </w:tcPr>
          <w:p w:rsidR="00C67E23" w:rsidRPr="00AD40E5" w:rsidRDefault="00C67E23" w:rsidP="00B05553">
            <w:pPr>
              <w:snapToGrid w:val="0"/>
              <w:jc w:val="center"/>
              <w:rPr>
                <w:b/>
                <w:iCs/>
                <w:lang w:val="ru-RU"/>
              </w:rPr>
            </w:pPr>
            <w:r w:rsidRPr="00AD40E5">
              <w:rPr>
                <w:b/>
                <w:iCs/>
              </w:rPr>
              <w:t>Ценностные</w:t>
            </w:r>
            <w:r w:rsidRPr="00AD40E5">
              <w:rPr>
                <w:b/>
                <w:iCs/>
                <w:lang w:val="ru-RU"/>
              </w:rPr>
              <w:t>ориентиры</w:t>
            </w:r>
          </w:p>
        </w:tc>
        <w:tc>
          <w:tcPr>
            <w:tcW w:w="5024" w:type="dxa"/>
            <w:tcBorders>
              <w:top w:val="single" w:sz="4" w:space="0" w:color="000000"/>
              <w:left w:val="single" w:sz="4" w:space="0" w:color="000000"/>
              <w:bottom w:val="single" w:sz="4" w:space="0" w:color="000000"/>
              <w:right w:val="single" w:sz="4" w:space="0" w:color="000000"/>
            </w:tcBorders>
            <w:hideMark/>
          </w:tcPr>
          <w:p w:rsidR="00C67E23" w:rsidRPr="00AD40E5" w:rsidRDefault="00C67E23" w:rsidP="00B05553">
            <w:pPr>
              <w:pStyle w:val="af"/>
              <w:autoSpaceDE w:val="0"/>
              <w:snapToGrid w:val="0"/>
              <w:jc w:val="center"/>
              <w:rPr>
                <w:rFonts w:cs="Times New Roman"/>
                <w:b/>
                <w:iCs/>
              </w:rPr>
            </w:pPr>
            <w:r w:rsidRPr="00AD40E5">
              <w:rPr>
                <w:rFonts w:cs="Times New Roman"/>
                <w:b/>
                <w:iCs/>
              </w:rPr>
              <w:t>Задачи работы</w:t>
            </w:r>
          </w:p>
        </w:tc>
      </w:tr>
      <w:tr w:rsidR="00C67E23" w:rsidRPr="00632CB1" w:rsidTr="00190A0C">
        <w:trPr>
          <w:trHeight w:val="147"/>
        </w:trPr>
        <w:tc>
          <w:tcPr>
            <w:tcW w:w="2415" w:type="dxa"/>
            <w:tcBorders>
              <w:top w:val="single" w:sz="4" w:space="0" w:color="000000"/>
              <w:left w:val="single" w:sz="4" w:space="0" w:color="000000"/>
              <w:bottom w:val="single" w:sz="4" w:space="0" w:color="000000"/>
              <w:right w:val="nil"/>
            </w:tcBorders>
            <w:hideMark/>
          </w:tcPr>
          <w:p w:rsidR="00C67E23" w:rsidRPr="00AD40E5" w:rsidRDefault="00C67E23" w:rsidP="00474AF3">
            <w:pPr>
              <w:snapToGrid w:val="0"/>
              <w:rPr>
                <w:lang w:val="ru-RU"/>
              </w:rPr>
            </w:pPr>
            <w:r w:rsidRPr="00AD40E5">
              <w:rPr>
                <w:lang w:val="ru-RU"/>
              </w:rPr>
              <w:t xml:space="preserve">1. Формирование ценностного отношения к экологически целесообразному, </w:t>
            </w:r>
          </w:p>
          <w:p w:rsidR="00C67E23" w:rsidRPr="00AD40E5" w:rsidRDefault="00C67E23" w:rsidP="00474AF3">
            <w:pPr>
              <w:rPr>
                <w:lang w:val="ru-RU"/>
              </w:rPr>
            </w:pPr>
            <w:r w:rsidRPr="00AD40E5">
              <w:rPr>
                <w:lang w:val="ru-RU"/>
              </w:rPr>
              <w:t>здоровому и безопасному образу жизни</w:t>
            </w:r>
          </w:p>
        </w:tc>
        <w:tc>
          <w:tcPr>
            <w:tcW w:w="2416" w:type="dxa"/>
            <w:tcBorders>
              <w:top w:val="single" w:sz="4" w:space="0" w:color="000000"/>
              <w:left w:val="single" w:sz="4" w:space="0" w:color="000000"/>
              <w:bottom w:val="single" w:sz="4" w:space="0" w:color="000000"/>
              <w:right w:val="nil"/>
            </w:tcBorders>
            <w:hideMark/>
          </w:tcPr>
          <w:p w:rsidR="00C67E23" w:rsidRPr="00AD40E5" w:rsidRDefault="00C67E23" w:rsidP="00474AF3">
            <w:pPr>
              <w:snapToGrid w:val="0"/>
              <w:rPr>
                <w:iCs/>
                <w:lang w:val="ru-RU"/>
              </w:rPr>
            </w:pPr>
            <w:r w:rsidRPr="00AD40E5">
              <w:rPr>
                <w:iCs/>
                <w:lang w:val="ru-RU"/>
              </w:rPr>
              <w:t>Здоровье физическое, стремление к здоровому образу жизни, здоровье нравственное, психологическое,</w:t>
            </w:r>
          </w:p>
          <w:p w:rsidR="00C67E23" w:rsidRPr="00AD40E5" w:rsidRDefault="00C67E23" w:rsidP="00474AF3">
            <w:pPr>
              <w:snapToGrid w:val="0"/>
              <w:rPr>
                <w:iCs/>
                <w:lang w:val="ru-RU"/>
              </w:rPr>
            </w:pPr>
            <w:r w:rsidRPr="00AD40E5">
              <w:rPr>
                <w:iCs/>
                <w:lang w:val="ru-RU"/>
              </w:rPr>
              <w:t>нервно-психическое и социально-психологическое</w:t>
            </w:r>
          </w:p>
        </w:tc>
        <w:tc>
          <w:tcPr>
            <w:tcW w:w="5024" w:type="dxa"/>
            <w:tcBorders>
              <w:top w:val="single" w:sz="4" w:space="0" w:color="000000"/>
              <w:left w:val="single" w:sz="4" w:space="0" w:color="000000"/>
              <w:bottom w:val="single" w:sz="4" w:space="0" w:color="000000"/>
              <w:right w:val="single" w:sz="4" w:space="0" w:color="000000"/>
            </w:tcBorders>
            <w:hideMark/>
          </w:tcPr>
          <w:p w:rsidR="00C67E23" w:rsidRPr="00AD40E5" w:rsidRDefault="00C67E23" w:rsidP="00474AF3">
            <w:pPr>
              <w:snapToGrid w:val="0"/>
              <w:rPr>
                <w:iCs/>
                <w:lang w:val="ru-RU"/>
              </w:rPr>
            </w:pPr>
            <w:r w:rsidRPr="00AD40E5">
              <w:rPr>
                <w:iCs/>
                <w:lang w:val="ru-RU"/>
              </w:rPr>
              <w:t>Пробуждать в детях желание заботиться о своем здоровье (формировать заинтересованное отношение к собственному здоровью).</w:t>
            </w:r>
          </w:p>
          <w:p w:rsidR="00C67E23" w:rsidRPr="00AD40E5" w:rsidRDefault="00C67E23" w:rsidP="00474AF3">
            <w:pPr>
              <w:snapToGrid w:val="0"/>
              <w:rPr>
                <w:iCs/>
                <w:lang w:val="ru-RU"/>
              </w:rPr>
            </w:pPr>
            <w:r w:rsidRPr="00AD40E5">
              <w:rPr>
                <w:iCs/>
                <w:lang w:val="ru-RU"/>
              </w:rPr>
              <w:t>Обеспечивать заинтересованное отношение педагогов, родителей (законных представителей) к здоровью детей.</w:t>
            </w:r>
          </w:p>
        </w:tc>
      </w:tr>
      <w:tr w:rsidR="00C67E23" w:rsidRPr="00632CB1" w:rsidTr="00190A0C">
        <w:trPr>
          <w:trHeight w:val="147"/>
        </w:trPr>
        <w:tc>
          <w:tcPr>
            <w:tcW w:w="2415" w:type="dxa"/>
            <w:tcBorders>
              <w:top w:val="single" w:sz="4" w:space="0" w:color="000000"/>
              <w:left w:val="single" w:sz="4" w:space="0" w:color="000000"/>
              <w:bottom w:val="single" w:sz="4" w:space="0" w:color="000000"/>
              <w:right w:val="nil"/>
            </w:tcBorders>
            <w:hideMark/>
          </w:tcPr>
          <w:p w:rsidR="00C67E23" w:rsidRPr="00AD40E5" w:rsidRDefault="00C67E23" w:rsidP="00474AF3">
            <w:pPr>
              <w:snapToGrid w:val="0"/>
              <w:rPr>
                <w:lang w:val="ru-RU"/>
              </w:rPr>
            </w:pPr>
            <w:r w:rsidRPr="00AD40E5">
              <w:rPr>
                <w:lang w:val="ru-RU"/>
              </w:rPr>
              <w:t>2. Создание здоровьесберегающей инфраструктуры образовательного учреждения</w:t>
            </w:r>
          </w:p>
        </w:tc>
        <w:tc>
          <w:tcPr>
            <w:tcW w:w="2416" w:type="dxa"/>
            <w:tcBorders>
              <w:top w:val="single" w:sz="4" w:space="0" w:color="000000"/>
              <w:left w:val="single" w:sz="4" w:space="0" w:color="000000"/>
              <w:bottom w:val="single" w:sz="4" w:space="0" w:color="000000"/>
              <w:right w:val="nil"/>
            </w:tcBorders>
            <w:hideMark/>
          </w:tcPr>
          <w:p w:rsidR="00C67E23" w:rsidRPr="00AD40E5" w:rsidRDefault="00C67E23" w:rsidP="00474AF3">
            <w:pPr>
              <w:snapToGrid w:val="0"/>
              <w:rPr>
                <w:lang w:val="ru-RU"/>
              </w:rPr>
            </w:pPr>
            <w:r w:rsidRPr="00AD40E5">
              <w:rPr>
                <w:lang w:val="ru-RU"/>
              </w:rPr>
              <w:t>Ценность здоровья и здорового образа жизни</w:t>
            </w:r>
          </w:p>
        </w:tc>
        <w:tc>
          <w:tcPr>
            <w:tcW w:w="5024" w:type="dxa"/>
            <w:tcBorders>
              <w:top w:val="single" w:sz="4" w:space="0" w:color="000000"/>
              <w:left w:val="single" w:sz="4" w:space="0" w:color="000000"/>
              <w:bottom w:val="single" w:sz="4" w:space="0" w:color="000000"/>
              <w:right w:val="single" w:sz="4" w:space="0" w:color="000000"/>
            </w:tcBorders>
            <w:hideMark/>
          </w:tcPr>
          <w:p w:rsidR="00C67E23" w:rsidRPr="00AD40E5" w:rsidRDefault="00C67E23" w:rsidP="00474AF3">
            <w:pPr>
              <w:snapToGrid w:val="0"/>
              <w:rPr>
                <w:rFonts w:eastAsia="NewtonCSanPin-Regular"/>
                <w:lang w:val="ru-RU"/>
              </w:rPr>
            </w:pPr>
            <w:r w:rsidRPr="00AD40E5">
              <w:rPr>
                <w:rFonts w:eastAsia="NewtonCSanPin-Regular"/>
                <w:lang w:val="ru-RU"/>
              </w:rPr>
              <w:t>Организовать качественное горячее питание учащихся.</w:t>
            </w:r>
          </w:p>
          <w:p w:rsidR="00C67E23" w:rsidRPr="00AD40E5" w:rsidRDefault="00C67E23" w:rsidP="00474AF3">
            <w:pPr>
              <w:rPr>
                <w:rFonts w:eastAsia="NewtonCSanPin-Regular"/>
                <w:lang w:val="ru-RU"/>
              </w:rPr>
            </w:pPr>
            <w:r w:rsidRPr="00AD40E5">
              <w:rPr>
                <w:rFonts w:eastAsia="NewtonCSanPin-Regular"/>
                <w:lang w:val="ru-RU"/>
              </w:rPr>
              <w:t>Оснастить кабинеты (в т.ч. медицинский), физкультурный зал необходимым оборудованием и инвентарем (медицинским, спортивным, игровым).</w:t>
            </w:r>
          </w:p>
        </w:tc>
      </w:tr>
      <w:tr w:rsidR="00C67E23" w:rsidRPr="00632CB1" w:rsidTr="00190A0C">
        <w:trPr>
          <w:trHeight w:val="147"/>
        </w:trPr>
        <w:tc>
          <w:tcPr>
            <w:tcW w:w="2415" w:type="dxa"/>
            <w:tcBorders>
              <w:top w:val="single" w:sz="4" w:space="0" w:color="000000"/>
              <w:left w:val="single" w:sz="4" w:space="0" w:color="000000"/>
              <w:bottom w:val="single" w:sz="4" w:space="0" w:color="000000"/>
              <w:right w:val="nil"/>
            </w:tcBorders>
            <w:hideMark/>
          </w:tcPr>
          <w:p w:rsidR="00C67E23" w:rsidRPr="00AD40E5" w:rsidRDefault="00C67E23" w:rsidP="00474AF3">
            <w:pPr>
              <w:snapToGrid w:val="0"/>
              <w:rPr>
                <w:rFonts w:eastAsia="PragmaticaC-Oblique"/>
                <w:lang w:val="ru-RU"/>
              </w:rPr>
            </w:pPr>
            <w:r w:rsidRPr="00AD40E5">
              <w:rPr>
                <w:rFonts w:eastAsia="PragmaticaC-Oblique"/>
                <w:lang w:val="ru-RU"/>
              </w:rPr>
              <w:t>3. Рациональная организация учебно-воспитательного процесса</w:t>
            </w:r>
          </w:p>
        </w:tc>
        <w:tc>
          <w:tcPr>
            <w:tcW w:w="2416" w:type="dxa"/>
            <w:tcBorders>
              <w:top w:val="single" w:sz="4" w:space="0" w:color="000000"/>
              <w:left w:val="single" w:sz="4" w:space="0" w:color="000000"/>
              <w:bottom w:val="single" w:sz="4" w:space="0" w:color="000000"/>
              <w:right w:val="nil"/>
            </w:tcBorders>
            <w:hideMark/>
          </w:tcPr>
          <w:p w:rsidR="00C67E23" w:rsidRPr="00AD40E5" w:rsidRDefault="00C67E23" w:rsidP="00474AF3">
            <w:pPr>
              <w:snapToGrid w:val="0"/>
              <w:rPr>
                <w:rFonts w:eastAsia="NewtonCSanPin-Regular"/>
                <w:lang w:val="ru-RU"/>
              </w:rPr>
            </w:pPr>
            <w:r w:rsidRPr="00AD40E5">
              <w:rPr>
                <w:rFonts w:eastAsia="NewtonCSanPin-Regular"/>
                <w:lang w:val="ru-RU"/>
              </w:rPr>
              <w:t>Отношение к здоровью детей как главной ценности. Ценность рациональной организации учебной деятельности</w:t>
            </w:r>
          </w:p>
        </w:tc>
        <w:tc>
          <w:tcPr>
            <w:tcW w:w="5024" w:type="dxa"/>
            <w:tcBorders>
              <w:top w:val="single" w:sz="4" w:space="0" w:color="000000"/>
              <w:left w:val="single" w:sz="4" w:space="0" w:color="000000"/>
              <w:bottom w:val="single" w:sz="4" w:space="0" w:color="000000"/>
              <w:right w:val="single" w:sz="4" w:space="0" w:color="000000"/>
            </w:tcBorders>
            <w:hideMark/>
          </w:tcPr>
          <w:p w:rsidR="00C67E23" w:rsidRPr="00AD40E5" w:rsidRDefault="00C67E23" w:rsidP="00474AF3">
            <w:pPr>
              <w:snapToGrid w:val="0"/>
              <w:rPr>
                <w:rFonts w:eastAsia="NewtonCSanPin-Regular"/>
                <w:lang w:val="ru-RU"/>
              </w:rPr>
            </w:pPr>
            <w:r w:rsidRPr="00AD40E5">
              <w:rPr>
                <w:rFonts w:eastAsia="NewtonCSanPin-Regular"/>
                <w:lang w:val="ru-RU"/>
              </w:rPr>
              <w:t>Повышать эффективность учебного процесса, снизить чрезмерное функциональное напряжение и утомление, создать условия для снятия перегрузки, нормального чередования труда и отдыха.</w:t>
            </w:r>
          </w:p>
          <w:p w:rsidR="00C67E23" w:rsidRPr="00AD40E5" w:rsidRDefault="00C67E23" w:rsidP="00474AF3">
            <w:pPr>
              <w:snapToGrid w:val="0"/>
              <w:rPr>
                <w:rFonts w:eastAsia="NewtonCSanPin-Regular"/>
                <w:lang w:val="ru-RU"/>
              </w:rPr>
            </w:pPr>
            <w:r w:rsidRPr="00AD40E5">
              <w:rPr>
                <w:rFonts w:eastAsia="NewtonCSanPin-Regular"/>
                <w:lang w:val="ru-RU"/>
              </w:rPr>
              <w:t>Обеспечить учащимся возможность осуществлять учебную и внеучебную деятельности  в соответствии с возрастными и индивидуальными возможностями.</w:t>
            </w:r>
          </w:p>
        </w:tc>
      </w:tr>
      <w:tr w:rsidR="00C67E23" w:rsidRPr="00632CB1" w:rsidTr="00190A0C">
        <w:trPr>
          <w:trHeight w:val="147"/>
        </w:trPr>
        <w:tc>
          <w:tcPr>
            <w:tcW w:w="2415" w:type="dxa"/>
            <w:tcBorders>
              <w:top w:val="single" w:sz="4" w:space="0" w:color="000000"/>
              <w:left w:val="single" w:sz="4" w:space="0" w:color="000000"/>
              <w:bottom w:val="single" w:sz="4" w:space="0" w:color="000000"/>
              <w:right w:val="nil"/>
            </w:tcBorders>
            <w:hideMark/>
          </w:tcPr>
          <w:p w:rsidR="00C67E23" w:rsidRPr="00AD40E5" w:rsidRDefault="00C67E23" w:rsidP="00474AF3">
            <w:pPr>
              <w:snapToGrid w:val="0"/>
              <w:rPr>
                <w:rFonts w:eastAsia="PragmaticaC-Oblique"/>
              </w:rPr>
            </w:pPr>
            <w:r w:rsidRPr="00AD40E5">
              <w:rPr>
                <w:rFonts w:eastAsia="PragmaticaC-Oblique"/>
              </w:rPr>
              <w:t>4. Организацияфизкультурно-оздоровительнойработы</w:t>
            </w:r>
          </w:p>
        </w:tc>
        <w:tc>
          <w:tcPr>
            <w:tcW w:w="2416" w:type="dxa"/>
            <w:tcBorders>
              <w:top w:val="single" w:sz="4" w:space="0" w:color="000000"/>
              <w:left w:val="single" w:sz="4" w:space="0" w:color="000000"/>
              <w:bottom w:val="single" w:sz="4" w:space="0" w:color="000000"/>
              <w:right w:val="nil"/>
            </w:tcBorders>
            <w:hideMark/>
          </w:tcPr>
          <w:p w:rsidR="00C67E23" w:rsidRPr="00AD40E5" w:rsidRDefault="00C67E23" w:rsidP="00474AF3">
            <w:pPr>
              <w:snapToGrid w:val="0"/>
              <w:rPr>
                <w:lang w:val="ru-RU"/>
              </w:rPr>
            </w:pPr>
            <w:r w:rsidRPr="00AD40E5">
              <w:rPr>
                <w:lang w:val="ru-RU"/>
              </w:rPr>
              <w:t>Положительное отношение к двигательной активности и  совершенствование физического состояния</w:t>
            </w:r>
          </w:p>
        </w:tc>
        <w:tc>
          <w:tcPr>
            <w:tcW w:w="5024" w:type="dxa"/>
            <w:tcBorders>
              <w:top w:val="single" w:sz="4" w:space="0" w:color="000000"/>
              <w:left w:val="single" w:sz="4" w:space="0" w:color="000000"/>
              <w:bottom w:val="single" w:sz="4" w:space="0" w:color="000000"/>
              <w:right w:val="single" w:sz="4" w:space="0" w:color="000000"/>
            </w:tcBorders>
            <w:hideMark/>
          </w:tcPr>
          <w:p w:rsidR="00C67E23" w:rsidRPr="00AD40E5" w:rsidRDefault="00C67E23" w:rsidP="00474AF3">
            <w:pPr>
              <w:snapToGrid w:val="0"/>
              <w:rPr>
                <w:rFonts w:eastAsia="NewtonCSanPin-Regular"/>
                <w:lang w:val="ru-RU"/>
              </w:rPr>
            </w:pPr>
            <w:r w:rsidRPr="00AD40E5">
              <w:rPr>
                <w:rFonts w:eastAsia="NewtonCSanPin-Regular"/>
                <w:lang w:val="ru-RU"/>
              </w:rPr>
              <w:t>Обеспечить рациональную организацию двигательного режима учащихся, нормальное физическое развитие и двигательную подготовленность учащихся, повышать адаптивные возможности организма, сохранять и укреплять здоровье учащихся и формировать культуру здоровья.</w:t>
            </w:r>
          </w:p>
        </w:tc>
      </w:tr>
      <w:tr w:rsidR="00C67E23" w:rsidRPr="00632CB1" w:rsidTr="00190A0C">
        <w:trPr>
          <w:trHeight w:val="147"/>
        </w:trPr>
        <w:tc>
          <w:tcPr>
            <w:tcW w:w="2415" w:type="dxa"/>
            <w:tcBorders>
              <w:top w:val="single" w:sz="4" w:space="0" w:color="000000"/>
              <w:left w:val="single" w:sz="4" w:space="0" w:color="000000"/>
              <w:bottom w:val="single" w:sz="4" w:space="0" w:color="000000"/>
              <w:right w:val="nil"/>
            </w:tcBorders>
            <w:hideMark/>
          </w:tcPr>
          <w:p w:rsidR="00C67E23" w:rsidRPr="00AD40E5" w:rsidRDefault="00C67E23" w:rsidP="00474AF3">
            <w:pPr>
              <w:snapToGrid w:val="0"/>
              <w:rPr>
                <w:rFonts w:eastAsia="PragmaticaC-Oblique"/>
                <w:lang w:val="ru-RU"/>
              </w:rPr>
            </w:pPr>
            <w:r w:rsidRPr="00AD40E5">
              <w:rPr>
                <w:rFonts w:eastAsia="PragmaticaC-Oblique"/>
                <w:lang w:val="ru-RU"/>
              </w:rPr>
              <w:t>5. Организация работы по профилактике детского дорожно-транспортного травматизма, формированию умений поведения в экстремальных (чрезвычайных) ситуациях</w:t>
            </w:r>
          </w:p>
        </w:tc>
        <w:tc>
          <w:tcPr>
            <w:tcW w:w="2416" w:type="dxa"/>
            <w:tcBorders>
              <w:top w:val="single" w:sz="4" w:space="0" w:color="000000"/>
              <w:left w:val="single" w:sz="4" w:space="0" w:color="000000"/>
              <w:bottom w:val="single" w:sz="4" w:space="0" w:color="000000"/>
              <w:right w:val="nil"/>
            </w:tcBorders>
            <w:hideMark/>
          </w:tcPr>
          <w:p w:rsidR="00C67E23" w:rsidRPr="00AD40E5" w:rsidRDefault="00C67E23" w:rsidP="00CD0B83">
            <w:pPr>
              <w:pStyle w:val="a8"/>
              <w:numPr>
                <w:ilvl w:val="0"/>
                <w:numId w:val="19"/>
              </w:numPr>
              <w:tabs>
                <w:tab w:val="left" w:pos="709"/>
              </w:tabs>
              <w:spacing w:after="0" w:line="240" w:lineRule="atLeast"/>
              <w:ind w:left="0" w:firstLine="0"/>
              <w:contextualSpacing/>
              <w:rPr>
                <w:rFonts w:ascii="Times New Roman" w:hAnsi="Times New Roman"/>
                <w:sz w:val="24"/>
                <w:szCs w:val="24"/>
              </w:rPr>
            </w:pPr>
            <w:r w:rsidRPr="00AD40E5">
              <w:rPr>
                <w:rFonts w:ascii="Times New Roman" w:hAnsi="Times New Roman"/>
                <w:sz w:val="24"/>
                <w:szCs w:val="24"/>
              </w:rPr>
              <w:t xml:space="preserve">Усвоение значимости  выполнения правил дорожного движения, безопасного поведения в окружающей среде.  </w:t>
            </w:r>
          </w:p>
        </w:tc>
        <w:tc>
          <w:tcPr>
            <w:tcW w:w="5024" w:type="dxa"/>
            <w:tcBorders>
              <w:top w:val="single" w:sz="4" w:space="0" w:color="000000"/>
              <w:left w:val="single" w:sz="4" w:space="0" w:color="000000"/>
              <w:bottom w:val="single" w:sz="4" w:space="0" w:color="000000"/>
              <w:right w:val="single" w:sz="4" w:space="0" w:color="000000"/>
            </w:tcBorders>
            <w:hideMark/>
          </w:tcPr>
          <w:p w:rsidR="00C67E23" w:rsidRPr="00AD40E5" w:rsidRDefault="00C67E23" w:rsidP="00474AF3">
            <w:pPr>
              <w:widowControl/>
              <w:suppressAutoHyphens w:val="0"/>
              <w:autoSpaceDE/>
              <w:rPr>
                <w:lang w:val="ru-RU"/>
              </w:rPr>
            </w:pPr>
            <w:r w:rsidRPr="00AD40E5">
              <w:rPr>
                <w:lang w:val="ru-RU"/>
              </w:rPr>
              <w:t xml:space="preserve">Обеспечить усвоение школьниками правил дорожного движения Российской Федерации и привить твердые навыки безопасного поведения на улицах и дорогах, </w:t>
            </w:r>
            <w:r w:rsidRPr="00AD40E5">
              <w:rPr>
                <w:rFonts w:eastAsia="PragmaticaC-Oblique"/>
                <w:lang w:val="ru-RU"/>
              </w:rPr>
              <w:t>в экстремальных (чрезвычайных) ситуациях)</w:t>
            </w:r>
            <w:r w:rsidRPr="00AD40E5">
              <w:rPr>
                <w:lang w:val="ru-RU"/>
              </w:rPr>
              <w:t>;</w:t>
            </w:r>
          </w:p>
          <w:p w:rsidR="00C67E23" w:rsidRPr="00AD40E5" w:rsidRDefault="00C67E23" w:rsidP="00CD0B83">
            <w:pPr>
              <w:pStyle w:val="a8"/>
              <w:numPr>
                <w:ilvl w:val="0"/>
                <w:numId w:val="19"/>
              </w:numPr>
              <w:tabs>
                <w:tab w:val="left" w:pos="709"/>
              </w:tabs>
              <w:suppressAutoHyphens w:val="0"/>
              <w:spacing w:after="0" w:line="240" w:lineRule="atLeast"/>
              <w:ind w:left="0" w:firstLine="0"/>
              <w:contextualSpacing/>
              <w:rPr>
                <w:rFonts w:ascii="Times New Roman" w:hAnsi="Times New Roman"/>
                <w:sz w:val="24"/>
                <w:szCs w:val="24"/>
              </w:rPr>
            </w:pPr>
            <w:r w:rsidRPr="00AD40E5">
              <w:rPr>
                <w:rFonts w:ascii="Times New Roman" w:hAnsi="Times New Roman"/>
                <w:sz w:val="24"/>
                <w:szCs w:val="24"/>
              </w:rPr>
              <w:t>воспитывать у школьников навыки сознательного дисциплинированного поведения на улице, дороге, в транспорте и общественных местах; выработать умение выбирать наиболее безопасный маршрут от дома до школы и другим пунктам следования;</w:t>
            </w:r>
          </w:p>
          <w:p w:rsidR="00C67E23" w:rsidRPr="00AD40E5" w:rsidRDefault="00C67E23" w:rsidP="00474AF3">
            <w:pPr>
              <w:pStyle w:val="a3"/>
              <w:suppressAutoHyphens w:val="0"/>
              <w:spacing w:before="0" w:after="0"/>
              <w:contextualSpacing/>
            </w:pPr>
            <w:r w:rsidRPr="00AD40E5">
              <w:t xml:space="preserve">развивать навыки правильного поведения на улице, умение использовать правила дорожного движения в реальной жизни; </w:t>
            </w:r>
          </w:p>
          <w:p w:rsidR="00C67E23" w:rsidRPr="00AD40E5" w:rsidRDefault="00C67E23" w:rsidP="00474AF3">
            <w:pPr>
              <w:widowControl/>
              <w:suppressAutoHyphens w:val="0"/>
              <w:autoSpaceDE/>
              <w:rPr>
                <w:lang w:val="ru-RU"/>
              </w:rPr>
            </w:pPr>
            <w:r w:rsidRPr="00AD40E5">
              <w:rPr>
                <w:lang w:val="ru-RU"/>
              </w:rPr>
              <w:t xml:space="preserve">научить приемам оказания первой доврачебной помощи, пострадавшим в дорожно –           </w:t>
            </w:r>
          </w:p>
          <w:p w:rsidR="00C67E23" w:rsidRPr="00AD40E5" w:rsidRDefault="00C67E23" w:rsidP="00474AF3">
            <w:pPr>
              <w:widowControl/>
              <w:suppressAutoHyphens w:val="0"/>
              <w:autoSpaceDE/>
              <w:rPr>
                <w:rFonts w:eastAsia="NewtonCSanPin-Regular"/>
                <w:lang w:val="ru-RU"/>
              </w:rPr>
            </w:pPr>
            <w:r w:rsidRPr="00AD40E5">
              <w:rPr>
                <w:lang w:val="ru-RU"/>
              </w:rPr>
              <w:t xml:space="preserve">транспортных происшествиях и </w:t>
            </w:r>
            <w:r w:rsidRPr="00AD40E5">
              <w:rPr>
                <w:rFonts w:eastAsia="PragmaticaC-Oblique"/>
                <w:lang w:val="ru-RU"/>
              </w:rPr>
              <w:t>в экстремальных (чрезвычайных) ситуациях)</w:t>
            </w:r>
            <w:r w:rsidRPr="00AD40E5">
              <w:rPr>
                <w:lang w:val="ru-RU"/>
              </w:rPr>
              <w:t>.</w:t>
            </w:r>
          </w:p>
        </w:tc>
      </w:tr>
      <w:tr w:rsidR="00C67E23" w:rsidRPr="00632CB1" w:rsidTr="00190A0C">
        <w:trPr>
          <w:trHeight w:val="147"/>
        </w:trPr>
        <w:tc>
          <w:tcPr>
            <w:tcW w:w="2415" w:type="dxa"/>
            <w:tcBorders>
              <w:top w:val="single" w:sz="4" w:space="0" w:color="000000"/>
              <w:left w:val="single" w:sz="4" w:space="0" w:color="000000"/>
              <w:bottom w:val="single" w:sz="4" w:space="0" w:color="000000"/>
              <w:right w:val="nil"/>
            </w:tcBorders>
            <w:hideMark/>
          </w:tcPr>
          <w:p w:rsidR="00C67E23" w:rsidRPr="00AD40E5" w:rsidRDefault="00C67E23" w:rsidP="00474AF3">
            <w:pPr>
              <w:snapToGrid w:val="0"/>
              <w:rPr>
                <w:rFonts w:eastAsia="PragmaticaC-Oblique"/>
                <w:lang w:val="ru-RU"/>
              </w:rPr>
            </w:pPr>
            <w:r w:rsidRPr="00AD40E5">
              <w:rPr>
                <w:rFonts w:eastAsia="PragmaticaC-Oblique"/>
                <w:lang w:val="ru-RU"/>
              </w:rPr>
              <w:t>6. Реализация дополнительных образовательных программ, в том числе по прфилактике употребления психоактивных веществ учащимися</w:t>
            </w:r>
          </w:p>
        </w:tc>
        <w:tc>
          <w:tcPr>
            <w:tcW w:w="2416" w:type="dxa"/>
            <w:tcBorders>
              <w:top w:val="single" w:sz="4" w:space="0" w:color="000000"/>
              <w:left w:val="single" w:sz="4" w:space="0" w:color="000000"/>
              <w:bottom w:val="single" w:sz="4" w:space="0" w:color="000000"/>
              <w:right w:val="nil"/>
            </w:tcBorders>
            <w:hideMark/>
          </w:tcPr>
          <w:p w:rsidR="00C67E23" w:rsidRPr="00AD40E5" w:rsidRDefault="00C67E23" w:rsidP="00474AF3">
            <w:pPr>
              <w:snapToGrid w:val="0"/>
              <w:rPr>
                <w:lang w:val="ru-RU"/>
              </w:rPr>
            </w:pPr>
            <w:r w:rsidRPr="00AD40E5">
              <w:rPr>
                <w:lang w:val="ru-RU"/>
              </w:rPr>
              <w:t xml:space="preserve">Ценность здоровья и здорового образа жизни; </w:t>
            </w:r>
            <w:r w:rsidRPr="00AD40E5">
              <w:rPr>
                <w:shd w:val="clear" w:color="auto" w:fill="FFFFFF"/>
                <w:lang w:val="ru-RU"/>
              </w:rPr>
              <w:t>эмоциональная стабильность и положительная самооценка;</w:t>
            </w:r>
          </w:p>
          <w:p w:rsidR="00C67E23" w:rsidRPr="00AD40E5" w:rsidRDefault="00C67E23" w:rsidP="00474AF3">
            <w:pPr>
              <w:snapToGrid w:val="0"/>
              <w:rPr>
                <w:lang w:val="ru-RU"/>
              </w:rPr>
            </w:pPr>
            <w:r w:rsidRPr="00AD40E5">
              <w:rPr>
                <w:lang w:val="ru-RU"/>
              </w:rPr>
              <w:t>нравственное совершенствование</w:t>
            </w:r>
          </w:p>
          <w:p w:rsidR="00C67E23" w:rsidRPr="00AD40E5" w:rsidRDefault="00C67E23" w:rsidP="00474AF3">
            <w:pPr>
              <w:snapToGrid w:val="0"/>
              <w:rPr>
                <w:lang w:val="ru-RU"/>
              </w:rPr>
            </w:pPr>
            <w:r w:rsidRPr="00AD40E5">
              <w:rPr>
                <w:lang w:val="ru-RU"/>
              </w:rPr>
              <w:t>человека.</w:t>
            </w:r>
          </w:p>
          <w:p w:rsidR="00C67E23" w:rsidRPr="00AD40E5" w:rsidRDefault="00C67E23" w:rsidP="00474AF3">
            <w:pPr>
              <w:snapToGrid w:val="0"/>
              <w:rPr>
                <w:lang w:val="ru-RU"/>
              </w:rPr>
            </w:pPr>
          </w:p>
        </w:tc>
        <w:tc>
          <w:tcPr>
            <w:tcW w:w="5024" w:type="dxa"/>
            <w:tcBorders>
              <w:top w:val="single" w:sz="4" w:space="0" w:color="000000"/>
              <w:left w:val="single" w:sz="4" w:space="0" w:color="000000"/>
              <w:bottom w:val="single" w:sz="4" w:space="0" w:color="000000"/>
              <w:right w:val="single" w:sz="4" w:space="0" w:color="000000"/>
            </w:tcBorders>
            <w:hideMark/>
          </w:tcPr>
          <w:p w:rsidR="00C67E23" w:rsidRPr="00AD40E5" w:rsidRDefault="00C67E23" w:rsidP="00474AF3">
            <w:pPr>
              <w:snapToGrid w:val="0"/>
              <w:rPr>
                <w:lang w:val="ru-RU"/>
              </w:rPr>
            </w:pPr>
            <w:r w:rsidRPr="00AD40E5">
              <w:rPr>
                <w:lang w:val="ru-RU"/>
              </w:rPr>
              <w:t>Включать каждого учащегося в здоровьесберегающую деятельность;</w:t>
            </w:r>
          </w:p>
          <w:p w:rsidR="00C67E23" w:rsidRPr="00AD40E5" w:rsidRDefault="00C67E23" w:rsidP="00474AF3">
            <w:pPr>
              <w:snapToGrid w:val="0"/>
              <w:rPr>
                <w:lang w:val="ru-RU"/>
              </w:rPr>
            </w:pPr>
            <w:r w:rsidRPr="00AD40E5">
              <w:rPr>
                <w:lang w:val="ru-RU"/>
              </w:rPr>
              <w:t xml:space="preserve">обеспечить социальную адаптацию учащихся, формировать и развивать ценностные ориентиры и </w:t>
            </w:r>
          </w:p>
          <w:p w:rsidR="00C67E23" w:rsidRPr="00AD40E5" w:rsidRDefault="00C67E23" w:rsidP="00474AF3">
            <w:pPr>
              <w:snapToGrid w:val="0"/>
              <w:rPr>
                <w:lang w:val="ru-RU"/>
              </w:rPr>
            </w:pPr>
            <w:r w:rsidRPr="00AD40E5">
              <w:rPr>
                <w:lang w:val="ru-RU"/>
              </w:rPr>
              <w:t xml:space="preserve">нормативные представления, которые могут </w:t>
            </w:r>
          </w:p>
          <w:p w:rsidR="00C67E23" w:rsidRPr="00AD40E5" w:rsidRDefault="00C67E23" w:rsidP="00474AF3">
            <w:pPr>
              <w:snapToGrid w:val="0"/>
              <w:rPr>
                <w:lang w:val="ru-RU"/>
              </w:rPr>
            </w:pPr>
            <w:r w:rsidRPr="00AD40E5">
              <w:rPr>
                <w:lang w:val="ru-RU"/>
              </w:rPr>
              <w:t xml:space="preserve">выступать в качестве альтернативы ценностям и нормам субкультуры, пропагандирующей </w:t>
            </w:r>
          </w:p>
          <w:p w:rsidR="00C67E23" w:rsidRPr="00AD40E5" w:rsidRDefault="00C67E23" w:rsidP="00474AF3">
            <w:pPr>
              <w:snapToGrid w:val="0"/>
              <w:rPr>
                <w:lang w:val="ru-RU"/>
              </w:rPr>
            </w:pPr>
            <w:r w:rsidRPr="00AD40E5">
              <w:rPr>
                <w:lang w:val="ru-RU"/>
              </w:rPr>
              <w:t>использование ПАВ;</w:t>
            </w:r>
          </w:p>
          <w:p w:rsidR="00C67E23" w:rsidRPr="00AD40E5" w:rsidRDefault="00C67E23" w:rsidP="00474AF3">
            <w:pPr>
              <w:snapToGrid w:val="0"/>
              <w:rPr>
                <w:lang w:val="ru-RU"/>
              </w:rPr>
            </w:pPr>
            <w:r w:rsidRPr="00AD40E5">
              <w:rPr>
                <w:lang w:val="ru-RU"/>
              </w:rPr>
              <w:t xml:space="preserve">формировать у адресных групп профилактики </w:t>
            </w:r>
          </w:p>
          <w:p w:rsidR="00C67E23" w:rsidRPr="00AD40E5" w:rsidRDefault="00C67E23" w:rsidP="00474AF3">
            <w:pPr>
              <w:snapToGrid w:val="0"/>
              <w:rPr>
                <w:lang w:val="ru-RU"/>
              </w:rPr>
            </w:pPr>
            <w:r w:rsidRPr="00AD40E5">
              <w:rPr>
                <w:lang w:val="ru-RU"/>
              </w:rPr>
              <w:t xml:space="preserve">представлений, норм поведения, оценок, снижающих риск приобщения к ПАВ, </w:t>
            </w:r>
          </w:p>
          <w:p w:rsidR="00C67E23" w:rsidRPr="00AD40E5" w:rsidRDefault="00C67E23" w:rsidP="00474AF3">
            <w:pPr>
              <w:snapToGrid w:val="0"/>
              <w:rPr>
                <w:lang w:val="ru-RU"/>
              </w:rPr>
            </w:pPr>
            <w:r w:rsidRPr="00AD40E5">
              <w:rPr>
                <w:lang w:val="ru-RU"/>
              </w:rPr>
              <w:t xml:space="preserve">развивать личностные ресурсы, обеспечивающие эффективную социальную </w:t>
            </w:r>
          </w:p>
          <w:p w:rsidR="00C67E23" w:rsidRPr="00AD40E5" w:rsidRDefault="00C67E23" w:rsidP="00474AF3">
            <w:pPr>
              <w:snapToGrid w:val="0"/>
              <w:rPr>
                <w:lang w:val="ru-RU"/>
              </w:rPr>
            </w:pPr>
            <w:r w:rsidRPr="00AD40E5">
              <w:rPr>
                <w:lang w:val="ru-RU"/>
              </w:rPr>
              <w:t>адаптацию, коррекцию психологических</w:t>
            </w:r>
          </w:p>
          <w:p w:rsidR="00C67E23" w:rsidRPr="00AD40E5" w:rsidRDefault="00C67E23" w:rsidP="00474AF3">
            <w:pPr>
              <w:snapToGrid w:val="0"/>
              <w:rPr>
                <w:lang w:val="ru-RU"/>
              </w:rPr>
            </w:pPr>
            <w:r w:rsidRPr="00AD40E5">
              <w:rPr>
                <w:lang w:val="ru-RU"/>
              </w:rPr>
              <w:t xml:space="preserve">особенностей у учащихся, затрудняющих </w:t>
            </w:r>
          </w:p>
          <w:p w:rsidR="00C67E23" w:rsidRPr="00AD40E5" w:rsidRDefault="00C67E23" w:rsidP="00474AF3">
            <w:pPr>
              <w:snapToGrid w:val="0"/>
              <w:rPr>
                <w:lang w:val="ru-RU"/>
              </w:rPr>
            </w:pPr>
            <w:r w:rsidRPr="00AD40E5">
              <w:rPr>
                <w:lang w:val="ru-RU"/>
              </w:rPr>
              <w:t xml:space="preserve">их социальную адаптацию и повышающих </w:t>
            </w:r>
          </w:p>
          <w:p w:rsidR="00C67E23" w:rsidRPr="00AD40E5" w:rsidRDefault="00C67E23" w:rsidP="00474AF3">
            <w:pPr>
              <w:snapToGrid w:val="0"/>
              <w:rPr>
                <w:lang w:val="ru-RU"/>
              </w:rPr>
            </w:pPr>
            <w:r w:rsidRPr="00AD40E5">
              <w:rPr>
                <w:lang w:val="ru-RU"/>
              </w:rPr>
              <w:t>риск вовлечения в систематическое</w:t>
            </w:r>
          </w:p>
          <w:p w:rsidR="00C67E23" w:rsidRPr="00AD40E5" w:rsidRDefault="00C67E23" w:rsidP="00474AF3">
            <w:pPr>
              <w:snapToGrid w:val="0"/>
              <w:rPr>
                <w:lang w:val="ru-RU"/>
              </w:rPr>
            </w:pPr>
            <w:r w:rsidRPr="00AD40E5">
              <w:rPr>
                <w:lang w:val="ru-RU"/>
              </w:rPr>
              <w:t>употребление ПАВ .</w:t>
            </w:r>
          </w:p>
        </w:tc>
      </w:tr>
      <w:tr w:rsidR="00C67E23" w:rsidRPr="00632CB1" w:rsidTr="00190A0C">
        <w:trPr>
          <w:trHeight w:val="147"/>
        </w:trPr>
        <w:tc>
          <w:tcPr>
            <w:tcW w:w="2415" w:type="dxa"/>
            <w:tcBorders>
              <w:top w:val="single" w:sz="4" w:space="0" w:color="000000"/>
              <w:left w:val="single" w:sz="4" w:space="0" w:color="000000"/>
              <w:bottom w:val="single" w:sz="4" w:space="0" w:color="000000"/>
              <w:right w:val="nil"/>
            </w:tcBorders>
            <w:hideMark/>
          </w:tcPr>
          <w:p w:rsidR="00C67E23" w:rsidRPr="00AD40E5" w:rsidRDefault="00C67E23" w:rsidP="00474AF3">
            <w:pPr>
              <w:snapToGrid w:val="0"/>
              <w:rPr>
                <w:rFonts w:eastAsia="PragmaticaC-Oblique"/>
                <w:lang w:val="ru-RU"/>
              </w:rPr>
            </w:pPr>
            <w:r w:rsidRPr="00AD40E5">
              <w:rPr>
                <w:rFonts w:eastAsia="PragmaticaC-Oblique"/>
                <w:lang w:val="ru-RU"/>
              </w:rPr>
              <w:t>7. Просветительская работа с родителями (законными представителями)</w:t>
            </w:r>
          </w:p>
        </w:tc>
        <w:tc>
          <w:tcPr>
            <w:tcW w:w="2416" w:type="dxa"/>
            <w:tcBorders>
              <w:top w:val="single" w:sz="4" w:space="0" w:color="000000"/>
              <w:left w:val="single" w:sz="4" w:space="0" w:color="000000"/>
              <w:bottom w:val="single" w:sz="4" w:space="0" w:color="000000"/>
              <w:right w:val="nil"/>
            </w:tcBorders>
            <w:hideMark/>
          </w:tcPr>
          <w:p w:rsidR="00C67E23" w:rsidRPr="00AD40E5" w:rsidRDefault="00C67E23" w:rsidP="00474AF3">
            <w:pPr>
              <w:snapToGrid w:val="0"/>
              <w:rPr>
                <w:rFonts w:eastAsia="NewtonCSanPin-Regular"/>
                <w:lang w:val="ru-RU"/>
              </w:rPr>
            </w:pPr>
            <w:r w:rsidRPr="00AD40E5">
              <w:rPr>
                <w:rFonts w:eastAsia="NewtonCSanPin-Regular"/>
                <w:lang w:val="ru-RU"/>
              </w:rPr>
              <w:t>Отношение к здоровью детей как главной ценности семейного воспитания</w:t>
            </w:r>
          </w:p>
        </w:tc>
        <w:tc>
          <w:tcPr>
            <w:tcW w:w="5024" w:type="dxa"/>
            <w:tcBorders>
              <w:top w:val="single" w:sz="4" w:space="0" w:color="000000"/>
              <w:left w:val="single" w:sz="4" w:space="0" w:color="000000"/>
              <w:bottom w:val="single" w:sz="4" w:space="0" w:color="000000"/>
              <w:right w:val="single" w:sz="4" w:space="0" w:color="000000"/>
            </w:tcBorders>
            <w:hideMark/>
          </w:tcPr>
          <w:p w:rsidR="00C67E23" w:rsidRPr="00AD40E5" w:rsidRDefault="00C67E23" w:rsidP="00474AF3">
            <w:pPr>
              <w:snapToGrid w:val="0"/>
              <w:rPr>
                <w:iCs/>
                <w:lang w:val="ru-RU"/>
              </w:rPr>
            </w:pPr>
            <w:r w:rsidRPr="00AD40E5">
              <w:rPr>
                <w:iCs/>
                <w:lang w:val="ru-RU"/>
              </w:rPr>
              <w:t>Включать  родителей (законных представителей)  в здоровьесберегающую и здоровьеукрепляющую деятельность школы.</w:t>
            </w:r>
          </w:p>
        </w:tc>
      </w:tr>
    </w:tbl>
    <w:p w:rsidR="00C67E23" w:rsidRPr="00AD40E5" w:rsidRDefault="00C67E23" w:rsidP="00C67E23">
      <w:pPr>
        <w:jc w:val="both"/>
        <w:rPr>
          <w:b/>
          <w:lang w:val="ru-RU"/>
        </w:rPr>
      </w:pPr>
    </w:p>
    <w:p w:rsidR="00C67E23" w:rsidRPr="00AD40E5" w:rsidRDefault="00C67E23" w:rsidP="004B385B">
      <w:pPr>
        <w:widowControl/>
        <w:suppressAutoHyphens w:val="0"/>
        <w:autoSpaceDE/>
        <w:spacing w:after="200" w:line="276" w:lineRule="auto"/>
        <w:jc w:val="center"/>
        <w:rPr>
          <w:b/>
          <w:sz w:val="28"/>
          <w:szCs w:val="28"/>
          <w:lang w:val="ru-RU"/>
        </w:rPr>
      </w:pPr>
      <w:r w:rsidRPr="00AD40E5">
        <w:rPr>
          <w:b/>
          <w:sz w:val="28"/>
          <w:szCs w:val="28"/>
          <w:lang w:val="ru-RU"/>
        </w:rPr>
        <w:t>2.4.3. Основное содержание программы формирования экологической культуры, здорового и безопасного образа жизни учащихся</w:t>
      </w:r>
    </w:p>
    <w:p w:rsidR="00C67E23" w:rsidRPr="00AD40E5" w:rsidRDefault="00C67E23" w:rsidP="004B385B">
      <w:pPr>
        <w:snapToGrid w:val="0"/>
        <w:spacing w:line="360" w:lineRule="auto"/>
        <w:ind w:firstLine="709"/>
        <w:jc w:val="both"/>
        <w:rPr>
          <w:b/>
          <w:i/>
          <w:sz w:val="28"/>
          <w:szCs w:val="28"/>
          <w:lang w:val="ru-RU"/>
        </w:rPr>
      </w:pPr>
      <w:r w:rsidRPr="00AD40E5">
        <w:rPr>
          <w:b/>
          <w:i/>
          <w:sz w:val="28"/>
          <w:szCs w:val="28"/>
          <w:lang w:val="ru-RU"/>
        </w:rPr>
        <w:t>1. Формирование ценностного отношения к экологически целесообразному, здоровому и безопасному образу жизни</w:t>
      </w:r>
    </w:p>
    <w:p w:rsidR="00C67E23" w:rsidRPr="00AD40E5" w:rsidRDefault="00C67E23" w:rsidP="00B05553">
      <w:pPr>
        <w:shd w:val="clear" w:color="auto" w:fill="FFFFFF"/>
        <w:spacing w:line="360" w:lineRule="auto"/>
        <w:ind w:firstLine="709"/>
        <w:jc w:val="both"/>
        <w:rPr>
          <w:b/>
          <w:i/>
          <w:sz w:val="28"/>
          <w:szCs w:val="28"/>
          <w:lang w:val="ru-RU"/>
        </w:rPr>
      </w:pPr>
      <w:r w:rsidRPr="00AD40E5">
        <w:rPr>
          <w:b/>
          <w:i/>
          <w:sz w:val="28"/>
          <w:szCs w:val="28"/>
          <w:lang w:val="ru-RU"/>
        </w:rPr>
        <w:t>В урочной деятельности</w:t>
      </w:r>
    </w:p>
    <w:p w:rsidR="00C67E23" w:rsidRPr="00AD40E5" w:rsidRDefault="00C67E23" w:rsidP="00B05553">
      <w:pPr>
        <w:shd w:val="clear" w:color="auto" w:fill="FFFFFF"/>
        <w:spacing w:line="360" w:lineRule="auto"/>
        <w:ind w:firstLine="709"/>
        <w:jc w:val="both"/>
        <w:rPr>
          <w:sz w:val="28"/>
          <w:szCs w:val="28"/>
          <w:lang w:val="ru-RU"/>
        </w:rPr>
      </w:pPr>
      <w:r w:rsidRPr="00AD40E5">
        <w:rPr>
          <w:sz w:val="28"/>
          <w:szCs w:val="28"/>
          <w:lang w:val="ru-RU"/>
        </w:rPr>
        <w:t xml:space="preserve">Программа формирования экологической культуры, здорового и безопасного образа жизни средствами урочной деятельности реализуется с помощью </w:t>
      </w:r>
      <w:r w:rsidR="003C2553">
        <w:rPr>
          <w:sz w:val="28"/>
          <w:szCs w:val="28"/>
          <w:lang w:val="ru-RU"/>
        </w:rPr>
        <w:t xml:space="preserve">всех </w:t>
      </w:r>
      <w:r w:rsidRPr="00AD40E5">
        <w:rPr>
          <w:sz w:val="28"/>
          <w:szCs w:val="28"/>
          <w:lang w:val="ru-RU"/>
        </w:rPr>
        <w:t>предметов.</w:t>
      </w:r>
    </w:p>
    <w:p w:rsidR="00C67E23" w:rsidRPr="00AD40E5" w:rsidRDefault="00C67E23" w:rsidP="00B05553">
      <w:pPr>
        <w:spacing w:line="360" w:lineRule="auto"/>
        <w:ind w:firstLine="709"/>
        <w:jc w:val="both"/>
        <w:rPr>
          <w:sz w:val="28"/>
          <w:szCs w:val="28"/>
          <w:lang w:val="ru-RU"/>
        </w:rPr>
      </w:pPr>
      <w:r w:rsidRPr="00AD40E5">
        <w:rPr>
          <w:sz w:val="28"/>
          <w:szCs w:val="28"/>
          <w:lang w:val="ru-RU"/>
        </w:rPr>
        <w:t>Система учебников формирует установку школьников на экологически обоснованный, здоровый и безопасный образ жизни. С этой целью в учебники УМК включены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C67E23" w:rsidRPr="00AD40E5" w:rsidRDefault="00C67E23" w:rsidP="00B05553">
      <w:pPr>
        <w:spacing w:line="360" w:lineRule="auto"/>
        <w:ind w:firstLine="709"/>
        <w:jc w:val="both"/>
        <w:rPr>
          <w:sz w:val="28"/>
          <w:szCs w:val="28"/>
          <w:lang w:val="ru-RU"/>
        </w:rPr>
      </w:pPr>
      <w:r w:rsidRPr="00AD40E5">
        <w:rPr>
          <w:i/>
          <w:sz w:val="28"/>
          <w:szCs w:val="28"/>
          <w:u w:val="single"/>
          <w:lang w:val="ru-RU"/>
        </w:rPr>
        <w:t>В курсе «Окружающий мир»</w:t>
      </w:r>
      <w:r w:rsidR="004E0D9A" w:rsidRPr="00AD40E5">
        <w:rPr>
          <w:b/>
          <w:sz w:val="28"/>
          <w:szCs w:val="28"/>
          <w:lang w:val="ru-RU"/>
        </w:rPr>
        <w:t xml:space="preserve"> – </w:t>
      </w:r>
      <w:r w:rsidRPr="00AD40E5">
        <w:rPr>
          <w:sz w:val="28"/>
          <w:szCs w:val="28"/>
          <w:lang w:val="ru-RU"/>
        </w:rPr>
        <w:t>это разделы: «Человек разумный», «Младший школьник и семья», «Человек – часть природы. Человек – член общества», «Природные сообщества», «Неживая природа», «Взаимосвязь неживой и живой природы»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w:t>
      </w:r>
    </w:p>
    <w:p w:rsidR="00C67E23" w:rsidRPr="00AD40E5" w:rsidRDefault="00C67E23" w:rsidP="00B05553">
      <w:pPr>
        <w:spacing w:line="360" w:lineRule="auto"/>
        <w:ind w:firstLine="709"/>
        <w:jc w:val="both"/>
        <w:rPr>
          <w:sz w:val="28"/>
          <w:szCs w:val="28"/>
          <w:lang w:val="ru-RU"/>
        </w:rPr>
      </w:pPr>
      <w:r w:rsidRPr="00AD40E5">
        <w:rPr>
          <w:i/>
          <w:sz w:val="28"/>
          <w:szCs w:val="28"/>
          <w:u w:val="single"/>
          <w:lang w:val="ru-RU"/>
        </w:rPr>
        <w:t>В курсе «Русский язык»</w:t>
      </w:r>
      <w:r w:rsidR="00712B10">
        <w:rPr>
          <w:b/>
          <w:sz w:val="28"/>
          <w:szCs w:val="28"/>
          <w:lang w:val="ru-RU"/>
        </w:rPr>
        <w:t xml:space="preserve"> – </w:t>
      </w:r>
      <w:r w:rsidRPr="00AD40E5">
        <w:rPr>
          <w:sz w:val="28"/>
          <w:szCs w:val="28"/>
          <w:lang w:val="ru-RU"/>
        </w:rPr>
        <w:t>это упражнения, при выполнении  которых учащиеся обсуждают вопросы внешнего облика ученика,  соблюдения правил перехода улицы, активного отдыха летом и зимой.</w:t>
      </w:r>
    </w:p>
    <w:p w:rsidR="00C67E23" w:rsidRPr="00AD40E5" w:rsidRDefault="00C67E23" w:rsidP="00B05553">
      <w:pPr>
        <w:shd w:val="clear" w:color="auto" w:fill="FFFFFF"/>
        <w:spacing w:line="360" w:lineRule="auto"/>
        <w:ind w:firstLine="709"/>
        <w:jc w:val="both"/>
        <w:rPr>
          <w:sz w:val="28"/>
          <w:szCs w:val="28"/>
          <w:lang w:val="ru-RU"/>
        </w:rPr>
      </w:pPr>
      <w:r w:rsidRPr="00AD40E5">
        <w:rPr>
          <w:i/>
          <w:sz w:val="28"/>
          <w:szCs w:val="28"/>
          <w:u w:val="single"/>
          <w:lang w:val="ru-RU"/>
        </w:rPr>
        <w:t>В курсе «Литературное чтение»</w:t>
      </w:r>
      <w:r w:rsidR="00712B10">
        <w:rPr>
          <w:b/>
          <w:sz w:val="28"/>
          <w:szCs w:val="28"/>
          <w:lang w:val="ru-RU"/>
        </w:rPr>
        <w:t xml:space="preserve"> – </w:t>
      </w:r>
      <w:r w:rsidRPr="00AD40E5">
        <w:rPr>
          <w:sz w:val="28"/>
          <w:szCs w:val="28"/>
          <w:lang w:val="ru-RU"/>
        </w:rPr>
        <w:t xml:space="preserve">этохудожественные тексты, упражнения, задачи, иллюстративный и фотоматериал с вопросами для последующего обсуждения, предполагающий формированию бережного отношения к материальным и духовным ценностям России и мира. </w:t>
      </w:r>
    </w:p>
    <w:p w:rsidR="00C67E23" w:rsidRPr="00AD40E5" w:rsidRDefault="00C67E23" w:rsidP="00B05553">
      <w:pPr>
        <w:shd w:val="clear" w:color="auto" w:fill="FFFFFF"/>
        <w:spacing w:line="360" w:lineRule="auto"/>
        <w:ind w:firstLine="709"/>
        <w:jc w:val="both"/>
        <w:rPr>
          <w:sz w:val="28"/>
          <w:szCs w:val="28"/>
          <w:lang w:val="ru-RU"/>
        </w:rPr>
      </w:pPr>
      <w:r w:rsidRPr="00AD40E5">
        <w:rPr>
          <w:i/>
          <w:sz w:val="28"/>
          <w:szCs w:val="28"/>
          <w:u w:val="single"/>
          <w:lang w:val="ru-RU"/>
        </w:rPr>
        <w:t>В курсе «Технология»</w:t>
      </w:r>
      <w:r w:rsidRPr="00AD40E5">
        <w:rPr>
          <w:sz w:val="28"/>
          <w:szCs w:val="28"/>
          <w:lang w:val="ru-RU"/>
        </w:rPr>
        <w:t xml:space="preserve"> при первом знакомстве с каждым инструментом или приспособлением в учебниках обязательно вводятся правила безопасной работы с ним. </w:t>
      </w:r>
    </w:p>
    <w:p w:rsidR="00C67E23" w:rsidRPr="00AD40E5" w:rsidRDefault="00C67E23" w:rsidP="00B05553">
      <w:pPr>
        <w:spacing w:line="360" w:lineRule="auto"/>
        <w:ind w:firstLine="709"/>
        <w:jc w:val="both"/>
        <w:rPr>
          <w:sz w:val="28"/>
          <w:szCs w:val="28"/>
          <w:lang w:val="ru-RU"/>
        </w:rPr>
      </w:pPr>
      <w:r w:rsidRPr="00AD40E5">
        <w:rPr>
          <w:i/>
          <w:sz w:val="28"/>
          <w:szCs w:val="28"/>
          <w:u w:val="single"/>
          <w:lang w:val="ru-RU"/>
        </w:rPr>
        <w:t>В курсе «</w:t>
      </w:r>
      <w:r w:rsidR="00A95B12" w:rsidRPr="00AD40E5">
        <w:rPr>
          <w:i/>
          <w:sz w:val="28"/>
          <w:szCs w:val="28"/>
          <w:u w:val="single"/>
          <w:lang w:val="ru-RU"/>
        </w:rPr>
        <w:t>Немецкий</w:t>
      </w:r>
      <w:r w:rsidRPr="00AD40E5">
        <w:rPr>
          <w:i/>
          <w:sz w:val="28"/>
          <w:szCs w:val="28"/>
          <w:u w:val="single"/>
          <w:lang w:val="ru-RU"/>
        </w:rPr>
        <w:t xml:space="preserve"> язык»</w:t>
      </w:r>
      <w:r w:rsidRPr="00AD40E5">
        <w:rPr>
          <w:sz w:val="28"/>
          <w:szCs w:val="28"/>
          <w:lang w:val="ru-RU"/>
        </w:rPr>
        <w:t xml:space="preserve"> в учебниках содержится информация, направленная на воспитание ценностного отношения к своему здоровью, здоровью близких и окружающих людей, на развитие интереса к прогулкам на воздухе, подвижным играм, участию в спортивных мероприятиях.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w:t>
      </w:r>
    </w:p>
    <w:p w:rsidR="00C67E23" w:rsidRPr="00AD40E5" w:rsidRDefault="00C67E23" w:rsidP="00B05553">
      <w:pPr>
        <w:shd w:val="clear" w:color="auto" w:fill="FFFFFF"/>
        <w:spacing w:line="360" w:lineRule="auto"/>
        <w:ind w:firstLine="709"/>
        <w:jc w:val="both"/>
        <w:rPr>
          <w:sz w:val="28"/>
          <w:szCs w:val="28"/>
          <w:lang w:val="ru-RU"/>
        </w:rPr>
      </w:pPr>
      <w:r w:rsidRPr="00AD40E5">
        <w:rPr>
          <w:i/>
          <w:sz w:val="28"/>
          <w:szCs w:val="28"/>
          <w:u w:val="single"/>
          <w:lang w:val="ru-RU"/>
        </w:rPr>
        <w:t xml:space="preserve">В курсе «Основы </w:t>
      </w:r>
      <w:r w:rsidR="00100CFA" w:rsidRPr="00AD40E5">
        <w:rPr>
          <w:i/>
          <w:sz w:val="28"/>
          <w:szCs w:val="28"/>
          <w:u w:val="single"/>
          <w:lang w:val="ru-RU"/>
        </w:rPr>
        <w:t>религиозных культур и светской этики</w:t>
      </w:r>
      <w:r w:rsidRPr="00AD40E5">
        <w:rPr>
          <w:i/>
          <w:sz w:val="28"/>
          <w:szCs w:val="28"/>
          <w:u w:val="single"/>
          <w:lang w:val="ru-RU"/>
        </w:rPr>
        <w:t>»</w:t>
      </w:r>
      <w:r w:rsidRPr="00AD40E5">
        <w:rPr>
          <w:sz w:val="28"/>
          <w:szCs w:val="28"/>
          <w:lang w:val="ru-RU"/>
        </w:rPr>
        <w:t xml:space="preserve"> тема труда, образования, природы про</w:t>
      </w:r>
      <w:r w:rsidR="00A95B12" w:rsidRPr="00AD40E5">
        <w:rPr>
          <w:sz w:val="28"/>
          <w:szCs w:val="28"/>
          <w:lang w:val="ru-RU"/>
        </w:rPr>
        <w:t xml:space="preserve">ходит через содержание учебника. </w:t>
      </w:r>
    </w:p>
    <w:p w:rsidR="00C67E23" w:rsidRPr="00AD40E5" w:rsidRDefault="00C67E23" w:rsidP="00B05553">
      <w:pPr>
        <w:shd w:val="clear" w:color="auto" w:fill="FFFFFF"/>
        <w:spacing w:line="360" w:lineRule="auto"/>
        <w:ind w:firstLine="709"/>
        <w:jc w:val="both"/>
        <w:rPr>
          <w:sz w:val="28"/>
          <w:szCs w:val="28"/>
          <w:lang w:val="ru-RU"/>
        </w:rPr>
      </w:pPr>
      <w:r w:rsidRPr="00AD40E5">
        <w:rPr>
          <w:i/>
          <w:sz w:val="28"/>
          <w:szCs w:val="28"/>
          <w:u w:val="single"/>
          <w:lang w:val="ru-RU"/>
        </w:rPr>
        <w:t>В курсе «Физическая культура»</w:t>
      </w:r>
      <w:r w:rsidRPr="00AD40E5">
        <w:rPr>
          <w:sz w:val="28"/>
          <w:szCs w:val="28"/>
          <w:lang w:val="ru-RU"/>
        </w:rPr>
        <w:t xml:space="preserve"> весь материал учебника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C67E23" w:rsidRPr="00AD40E5" w:rsidRDefault="00C67E23" w:rsidP="00B05553">
      <w:pPr>
        <w:shd w:val="clear" w:color="auto" w:fill="FFFFFF"/>
        <w:spacing w:line="360" w:lineRule="auto"/>
        <w:ind w:firstLine="709"/>
        <w:jc w:val="both"/>
        <w:rPr>
          <w:sz w:val="28"/>
          <w:szCs w:val="28"/>
          <w:lang w:val="ru-RU"/>
        </w:rPr>
      </w:pPr>
      <w:r w:rsidRPr="00AD40E5">
        <w:rPr>
          <w:sz w:val="28"/>
          <w:szCs w:val="28"/>
          <w:lang w:val="ru-RU"/>
        </w:rPr>
        <w:t>Развитию мотивации к творческому труду, работе на результат служат материалы по проектной деятельности,  представленной в учебниках 1</w:t>
      </w:r>
      <w:r w:rsidR="00712B10">
        <w:rPr>
          <w:sz w:val="28"/>
          <w:szCs w:val="28"/>
          <w:lang w:val="ru-RU"/>
        </w:rPr>
        <w:t xml:space="preserve"> – </w:t>
      </w:r>
      <w:r w:rsidRPr="00AD40E5">
        <w:rPr>
          <w:sz w:val="28"/>
          <w:szCs w:val="28"/>
          <w:lang w:val="ru-RU"/>
        </w:rPr>
        <w:t xml:space="preserve">4 классов по математике, русскому языку, литературному чтению, окружающему миру, а также материал для организации проектной деятельности в учебниках технологии, </w:t>
      </w:r>
      <w:r w:rsidR="00A95B12" w:rsidRPr="00AD40E5">
        <w:rPr>
          <w:sz w:val="28"/>
          <w:szCs w:val="28"/>
          <w:lang w:val="ru-RU"/>
        </w:rPr>
        <w:t>немецкому</w:t>
      </w:r>
      <w:r w:rsidRPr="00AD40E5">
        <w:rPr>
          <w:sz w:val="28"/>
          <w:szCs w:val="28"/>
          <w:lang w:val="ru-RU"/>
        </w:rPr>
        <w:t xml:space="preserve"> языку.</w:t>
      </w:r>
    </w:p>
    <w:p w:rsidR="00C67E23" w:rsidRPr="00AD40E5" w:rsidRDefault="00C67E23" w:rsidP="00B05553">
      <w:pPr>
        <w:shd w:val="clear" w:color="auto" w:fill="FFFFFF"/>
        <w:spacing w:line="360" w:lineRule="auto"/>
        <w:ind w:firstLine="709"/>
        <w:jc w:val="both"/>
        <w:rPr>
          <w:sz w:val="28"/>
          <w:szCs w:val="28"/>
          <w:lang w:val="ru-RU"/>
        </w:rPr>
      </w:pPr>
      <w:r w:rsidRPr="00AD40E5">
        <w:rPr>
          <w:sz w:val="28"/>
          <w:szCs w:val="28"/>
          <w:lang w:val="ru-RU"/>
        </w:rPr>
        <w:t xml:space="preserve">Содержание материала рубрик «Проектная деятельность» построено так, что способствует организации проектной деятельности,  как на уроке, так и во внеурочной деятельности.  </w:t>
      </w:r>
    </w:p>
    <w:p w:rsidR="00C67E23" w:rsidRPr="00AD40E5" w:rsidRDefault="00C67E23" w:rsidP="002A1E79">
      <w:pPr>
        <w:widowControl/>
        <w:suppressAutoHyphens w:val="0"/>
        <w:autoSpaceDE/>
        <w:spacing w:line="360" w:lineRule="auto"/>
        <w:contextualSpacing/>
        <w:rPr>
          <w:b/>
          <w:sz w:val="28"/>
          <w:szCs w:val="28"/>
          <w:lang w:val="ru-RU"/>
        </w:rPr>
      </w:pPr>
      <w:r w:rsidRPr="00AD40E5">
        <w:rPr>
          <w:b/>
          <w:i/>
          <w:sz w:val="28"/>
          <w:szCs w:val="28"/>
          <w:lang w:val="ru-RU"/>
        </w:rPr>
        <w:t>Во внеурочной деятельности</w:t>
      </w:r>
    </w:p>
    <w:p w:rsidR="00474AF3" w:rsidRPr="00AD40E5" w:rsidRDefault="00C67E23" w:rsidP="002A1E79">
      <w:pPr>
        <w:shd w:val="clear" w:color="auto" w:fill="FFFFFF"/>
        <w:spacing w:line="360" w:lineRule="auto"/>
        <w:ind w:firstLine="709"/>
        <w:contextualSpacing/>
        <w:jc w:val="both"/>
        <w:rPr>
          <w:sz w:val="28"/>
          <w:szCs w:val="28"/>
          <w:lang w:val="ru-RU"/>
        </w:rPr>
      </w:pPr>
      <w:r w:rsidRPr="00AD40E5">
        <w:rPr>
          <w:sz w:val="28"/>
          <w:szCs w:val="28"/>
          <w:lang w:val="ru-RU"/>
        </w:rPr>
        <w:t xml:space="preserve">Программа формирования культуры здорового и безопасного образа жизни средствами внеурочной деятельности реализуется в рамках </w:t>
      </w:r>
      <w:r w:rsidR="00474AF3" w:rsidRPr="00AD40E5">
        <w:rPr>
          <w:i/>
          <w:sz w:val="28"/>
          <w:szCs w:val="28"/>
          <w:lang w:val="ru-RU"/>
        </w:rPr>
        <w:t>курса «Школа здоровья»</w:t>
      </w:r>
      <w:r w:rsidR="00474AF3" w:rsidRPr="00AD40E5">
        <w:rPr>
          <w:sz w:val="28"/>
          <w:szCs w:val="28"/>
          <w:lang w:val="ru-RU"/>
        </w:rPr>
        <w:t xml:space="preserve">, где </w:t>
      </w:r>
      <w:r w:rsidRPr="00AD40E5">
        <w:rPr>
          <w:sz w:val="28"/>
          <w:szCs w:val="28"/>
          <w:lang w:val="ru-RU"/>
        </w:rPr>
        <w:t>рассматриваются вопросы, посвященные формированию осознанного отношения к своему физическому и психическому здоровью,  вопрос</w:t>
      </w:r>
      <w:r w:rsidR="00474AF3" w:rsidRPr="00AD40E5">
        <w:rPr>
          <w:sz w:val="28"/>
          <w:szCs w:val="28"/>
          <w:lang w:val="ru-RU"/>
        </w:rPr>
        <w:t>ы</w:t>
      </w:r>
      <w:r w:rsidRPr="00AD40E5">
        <w:rPr>
          <w:sz w:val="28"/>
          <w:szCs w:val="28"/>
          <w:lang w:val="ru-RU"/>
        </w:rPr>
        <w:t xml:space="preserve"> безопасного поведения человека на природе, воздействия природы на эмоциональное развитие человека, влияние негативных факторов на здоровье человека, развитие механизмов эмоционально-волевого регулирования поведения (каким может быть настроение человека, как определить настроение человека, как справиться с раздражением и плохим настроением, какие чувства, настроения, желания помогают и мешают, как выражать свои чувства и управлять ими).</w:t>
      </w:r>
    </w:p>
    <w:p w:rsidR="00C67E23" w:rsidRPr="00AD40E5" w:rsidRDefault="00C67E23" w:rsidP="00B05553">
      <w:pPr>
        <w:spacing w:line="360" w:lineRule="auto"/>
        <w:ind w:firstLine="709"/>
        <w:jc w:val="both"/>
        <w:rPr>
          <w:b/>
          <w:i/>
          <w:sz w:val="28"/>
          <w:szCs w:val="28"/>
          <w:lang w:val="ru-RU"/>
        </w:rPr>
      </w:pPr>
      <w:r w:rsidRPr="00AD40E5">
        <w:rPr>
          <w:b/>
          <w:i/>
          <w:sz w:val="28"/>
          <w:szCs w:val="28"/>
          <w:lang w:val="ru-RU"/>
        </w:rPr>
        <w:t>Во внеклассной деятельности</w:t>
      </w:r>
    </w:p>
    <w:p w:rsidR="00C67E23" w:rsidRPr="00AD40E5" w:rsidRDefault="00C67E23" w:rsidP="004B385B">
      <w:pPr>
        <w:spacing w:line="360" w:lineRule="auto"/>
        <w:ind w:firstLine="709"/>
        <w:jc w:val="both"/>
        <w:rPr>
          <w:sz w:val="28"/>
          <w:szCs w:val="28"/>
          <w:lang w:val="ru-RU"/>
        </w:rPr>
      </w:pPr>
      <w:r w:rsidRPr="00AD40E5">
        <w:rPr>
          <w:sz w:val="28"/>
          <w:szCs w:val="28"/>
          <w:lang w:val="ru-RU"/>
        </w:rPr>
        <w:t xml:space="preserve">Программа формирования экологической культуры, здорового и безопасного образа жизни учащихся в процессе внеклассной деятельности реализуется посредством организации тематических бесед, игр, экскурсий, Дней здоровья, спортивных мероприятий, конкурсов творческих работ и др. </w:t>
      </w:r>
    </w:p>
    <w:tbl>
      <w:tblPr>
        <w:tblW w:w="0" w:type="auto"/>
        <w:jc w:val="center"/>
        <w:tblInd w:w="55" w:type="dxa"/>
        <w:tblLayout w:type="fixed"/>
        <w:tblCellMar>
          <w:top w:w="55" w:type="dxa"/>
          <w:left w:w="55" w:type="dxa"/>
          <w:bottom w:w="55" w:type="dxa"/>
          <w:right w:w="55" w:type="dxa"/>
        </w:tblCellMar>
        <w:tblLook w:val="04A0"/>
      </w:tblPr>
      <w:tblGrid>
        <w:gridCol w:w="2983"/>
        <w:gridCol w:w="6098"/>
      </w:tblGrid>
      <w:tr w:rsidR="00C67E23" w:rsidRPr="00AD40E5" w:rsidTr="00190A0C">
        <w:trPr>
          <w:jc w:val="center"/>
        </w:trPr>
        <w:tc>
          <w:tcPr>
            <w:tcW w:w="2983" w:type="dxa"/>
            <w:tcBorders>
              <w:top w:val="single" w:sz="4" w:space="0" w:color="000000"/>
              <w:left w:val="single" w:sz="4" w:space="0" w:color="000000"/>
              <w:bottom w:val="single" w:sz="4" w:space="0" w:color="000000"/>
              <w:right w:val="nil"/>
            </w:tcBorders>
            <w:hideMark/>
          </w:tcPr>
          <w:p w:rsidR="00C67E23" w:rsidRPr="00AD40E5" w:rsidRDefault="00C67E23" w:rsidP="00190A0C">
            <w:pPr>
              <w:pStyle w:val="af"/>
              <w:snapToGrid w:val="0"/>
              <w:jc w:val="center"/>
              <w:rPr>
                <w:rFonts w:cs="Times New Roman"/>
                <w:b/>
                <w:bCs/>
              </w:rPr>
            </w:pPr>
            <w:r w:rsidRPr="00AD40E5">
              <w:rPr>
                <w:rFonts w:cs="Times New Roman"/>
                <w:b/>
                <w:bCs/>
              </w:rPr>
              <w:t>Виды деятельности</w:t>
            </w:r>
          </w:p>
        </w:tc>
        <w:tc>
          <w:tcPr>
            <w:tcW w:w="6098" w:type="dxa"/>
            <w:tcBorders>
              <w:top w:val="single" w:sz="4" w:space="0" w:color="000000"/>
              <w:left w:val="single" w:sz="4" w:space="0" w:color="000000"/>
              <w:bottom w:val="single" w:sz="4" w:space="0" w:color="000000"/>
              <w:right w:val="single" w:sz="4" w:space="0" w:color="000000"/>
            </w:tcBorders>
            <w:hideMark/>
          </w:tcPr>
          <w:p w:rsidR="00C67E23" w:rsidRPr="00AD40E5" w:rsidRDefault="00C67E23" w:rsidP="00190A0C">
            <w:pPr>
              <w:pStyle w:val="af"/>
              <w:snapToGrid w:val="0"/>
              <w:jc w:val="center"/>
              <w:rPr>
                <w:rFonts w:cs="Times New Roman"/>
                <w:b/>
                <w:bCs/>
              </w:rPr>
            </w:pPr>
            <w:r w:rsidRPr="00AD40E5">
              <w:rPr>
                <w:rFonts w:cs="Times New Roman"/>
                <w:b/>
                <w:bCs/>
              </w:rPr>
              <w:t>Тематика мероприятий</w:t>
            </w:r>
          </w:p>
        </w:tc>
      </w:tr>
      <w:tr w:rsidR="00C67E23" w:rsidRPr="00AD40E5" w:rsidTr="00190A0C">
        <w:trPr>
          <w:jc w:val="center"/>
        </w:trPr>
        <w:tc>
          <w:tcPr>
            <w:tcW w:w="2983" w:type="dxa"/>
            <w:tcBorders>
              <w:top w:val="single" w:sz="4" w:space="0" w:color="000000"/>
              <w:left w:val="single" w:sz="4" w:space="0" w:color="000000"/>
              <w:bottom w:val="single" w:sz="4" w:space="0" w:color="000000"/>
              <w:right w:val="nil"/>
            </w:tcBorders>
            <w:hideMark/>
          </w:tcPr>
          <w:p w:rsidR="00C67E23" w:rsidRPr="00AD40E5" w:rsidRDefault="00C67E23" w:rsidP="00190A0C">
            <w:pPr>
              <w:pStyle w:val="ad"/>
              <w:snapToGrid w:val="0"/>
              <w:jc w:val="both"/>
            </w:pPr>
            <w:r w:rsidRPr="00AD40E5">
              <w:t>Игры</w:t>
            </w:r>
          </w:p>
        </w:tc>
        <w:tc>
          <w:tcPr>
            <w:tcW w:w="6098" w:type="dxa"/>
            <w:tcBorders>
              <w:top w:val="single" w:sz="4" w:space="0" w:color="000000"/>
              <w:left w:val="single" w:sz="4" w:space="0" w:color="000000"/>
              <w:bottom w:val="single" w:sz="4" w:space="0" w:color="000000"/>
              <w:right w:val="single" w:sz="4" w:space="0" w:color="000000"/>
            </w:tcBorders>
            <w:hideMark/>
          </w:tcPr>
          <w:p w:rsidR="00C67E23" w:rsidRPr="00AD40E5" w:rsidRDefault="00C67E23" w:rsidP="00190A0C">
            <w:pPr>
              <w:pStyle w:val="af"/>
              <w:snapToGrid w:val="0"/>
              <w:jc w:val="both"/>
              <w:rPr>
                <w:rFonts w:cs="Times New Roman"/>
              </w:rPr>
            </w:pPr>
            <w:r w:rsidRPr="00AD40E5">
              <w:rPr>
                <w:rFonts w:cs="Times New Roman"/>
              </w:rPr>
              <w:t>- «Мы, весёлые ребята, быть здоровыми хотим, все болезни победим»</w:t>
            </w:r>
          </w:p>
          <w:p w:rsidR="00C67E23" w:rsidRPr="00AD40E5" w:rsidRDefault="00C67E23" w:rsidP="00190A0C">
            <w:pPr>
              <w:pStyle w:val="af"/>
              <w:jc w:val="both"/>
              <w:rPr>
                <w:rFonts w:cs="Times New Roman"/>
              </w:rPr>
            </w:pPr>
            <w:r w:rsidRPr="00AD40E5">
              <w:rPr>
                <w:rFonts w:cs="Times New Roman"/>
              </w:rPr>
              <w:t>- «Я б в спасатели пошел»</w:t>
            </w:r>
          </w:p>
          <w:p w:rsidR="00C67E23" w:rsidRPr="00AD40E5" w:rsidRDefault="00C67E23" w:rsidP="00190A0C">
            <w:pPr>
              <w:pStyle w:val="af"/>
              <w:jc w:val="both"/>
              <w:rPr>
                <w:rFonts w:cs="Times New Roman"/>
              </w:rPr>
            </w:pPr>
            <w:r w:rsidRPr="00AD40E5">
              <w:rPr>
                <w:rFonts w:cs="Times New Roman"/>
              </w:rPr>
              <w:t>- «Остров здоровья»</w:t>
            </w:r>
          </w:p>
        </w:tc>
      </w:tr>
      <w:tr w:rsidR="00C67E23" w:rsidRPr="00632CB1" w:rsidTr="00190A0C">
        <w:trPr>
          <w:jc w:val="center"/>
        </w:trPr>
        <w:tc>
          <w:tcPr>
            <w:tcW w:w="2983" w:type="dxa"/>
            <w:tcBorders>
              <w:top w:val="single" w:sz="4" w:space="0" w:color="000000"/>
              <w:left w:val="single" w:sz="4" w:space="0" w:color="000000"/>
              <w:bottom w:val="single" w:sz="4" w:space="0" w:color="000000"/>
              <w:right w:val="nil"/>
            </w:tcBorders>
            <w:hideMark/>
          </w:tcPr>
          <w:p w:rsidR="00C67E23" w:rsidRPr="00AD40E5" w:rsidRDefault="00C67E23" w:rsidP="00190A0C">
            <w:pPr>
              <w:pStyle w:val="ad"/>
              <w:snapToGrid w:val="0"/>
              <w:jc w:val="both"/>
            </w:pPr>
            <w:r w:rsidRPr="00AD40E5">
              <w:t>Беседы</w:t>
            </w:r>
          </w:p>
        </w:tc>
        <w:tc>
          <w:tcPr>
            <w:tcW w:w="6098" w:type="dxa"/>
            <w:tcBorders>
              <w:top w:val="single" w:sz="4" w:space="0" w:color="000000"/>
              <w:left w:val="single" w:sz="4" w:space="0" w:color="000000"/>
              <w:bottom w:val="single" w:sz="4" w:space="0" w:color="000000"/>
              <w:right w:val="single" w:sz="4" w:space="0" w:color="000000"/>
            </w:tcBorders>
            <w:hideMark/>
          </w:tcPr>
          <w:p w:rsidR="00C67E23" w:rsidRPr="00AD40E5" w:rsidRDefault="00C67E23" w:rsidP="00190A0C">
            <w:pPr>
              <w:pStyle w:val="af"/>
              <w:tabs>
                <w:tab w:val="left" w:pos="270"/>
              </w:tabs>
              <w:snapToGrid w:val="0"/>
              <w:jc w:val="both"/>
              <w:rPr>
                <w:rFonts w:cs="Times New Roman"/>
              </w:rPr>
            </w:pPr>
            <w:r w:rsidRPr="00AD40E5">
              <w:rPr>
                <w:rFonts w:cs="Times New Roman"/>
              </w:rPr>
              <w:t>- «Полезные и вредные продукты»</w:t>
            </w:r>
          </w:p>
          <w:p w:rsidR="00C67E23" w:rsidRPr="00AD40E5" w:rsidRDefault="00C67E23" w:rsidP="00190A0C">
            <w:pPr>
              <w:pStyle w:val="af"/>
              <w:tabs>
                <w:tab w:val="left" w:pos="270"/>
              </w:tabs>
              <w:jc w:val="both"/>
              <w:rPr>
                <w:rFonts w:cs="Times New Roman"/>
              </w:rPr>
            </w:pPr>
            <w:r w:rsidRPr="00AD40E5">
              <w:rPr>
                <w:rFonts w:cs="Times New Roman"/>
              </w:rPr>
              <w:t>- «Гигиена правильной осанки»</w:t>
            </w:r>
          </w:p>
          <w:p w:rsidR="00C67E23" w:rsidRPr="00AD40E5" w:rsidRDefault="00C67E23" w:rsidP="00190A0C">
            <w:pPr>
              <w:pStyle w:val="af"/>
              <w:tabs>
                <w:tab w:val="left" w:pos="270"/>
              </w:tabs>
              <w:jc w:val="both"/>
              <w:rPr>
                <w:rFonts w:cs="Times New Roman"/>
              </w:rPr>
            </w:pPr>
            <w:r w:rsidRPr="00AD40E5">
              <w:rPr>
                <w:rFonts w:cs="Times New Roman"/>
              </w:rPr>
              <w:t>- «Доброречие»</w:t>
            </w:r>
          </w:p>
          <w:p w:rsidR="00C67E23" w:rsidRPr="00AD40E5" w:rsidRDefault="00C67E23" w:rsidP="00190A0C">
            <w:pPr>
              <w:pStyle w:val="af"/>
              <w:tabs>
                <w:tab w:val="left" w:pos="270"/>
              </w:tabs>
              <w:jc w:val="both"/>
              <w:rPr>
                <w:rFonts w:cs="Times New Roman"/>
              </w:rPr>
            </w:pPr>
            <w:r w:rsidRPr="00AD40E5">
              <w:rPr>
                <w:rFonts w:cs="Times New Roman"/>
              </w:rPr>
              <w:t>- «Мой внешний вид – залог здоровья»</w:t>
            </w:r>
          </w:p>
          <w:p w:rsidR="00C67E23" w:rsidRPr="00AD40E5" w:rsidRDefault="00712B10" w:rsidP="00190A0C">
            <w:pPr>
              <w:pStyle w:val="af"/>
              <w:tabs>
                <w:tab w:val="left" w:pos="270"/>
              </w:tabs>
              <w:jc w:val="both"/>
              <w:rPr>
                <w:rFonts w:cs="Times New Roman"/>
                <w:iCs/>
              </w:rPr>
            </w:pPr>
            <w:r>
              <w:rPr>
                <w:rFonts w:cs="Times New Roman"/>
                <w:iCs/>
              </w:rPr>
              <w:t xml:space="preserve"> – </w:t>
            </w:r>
            <w:r w:rsidR="00C67E23" w:rsidRPr="00AD40E5">
              <w:rPr>
                <w:rFonts w:cs="Times New Roman"/>
                <w:iCs/>
              </w:rPr>
              <w:t>«Как питались в стародавние времена  и питание нашего времени»</w:t>
            </w:r>
          </w:p>
          <w:p w:rsidR="00C67E23" w:rsidRPr="00AD40E5" w:rsidRDefault="00C67E23" w:rsidP="00190A0C">
            <w:pPr>
              <w:pStyle w:val="af"/>
              <w:tabs>
                <w:tab w:val="left" w:pos="270"/>
              </w:tabs>
              <w:jc w:val="both"/>
              <w:rPr>
                <w:rFonts w:cs="Times New Roman"/>
              </w:rPr>
            </w:pPr>
            <w:r w:rsidRPr="00AD40E5">
              <w:rPr>
                <w:rFonts w:cs="Times New Roman"/>
              </w:rPr>
              <w:t>- «Мода и школьные будни»</w:t>
            </w:r>
          </w:p>
          <w:p w:rsidR="00C67E23" w:rsidRPr="00AD40E5" w:rsidRDefault="00C67E23" w:rsidP="00190A0C">
            <w:pPr>
              <w:pStyle w:val="af"/>
              <w:tabs>
                <w:tab w:val="left" w:pos="270"/>
              </w:tabs>
              <w:jc w:val="both"/>
              <w:rPr>
                <w:rFonts w:cs="Times New Roman"/>
              </w:rPr>
            </w:pPr>
            <w:r w:rsidRPr="00AD40E5">
              <w:rPr>
                <w:rFonts w:cs="Times New Roman"/>
              </w:rPr>
              <w:t>- «Как защититься от простуды и гриппа»</w:t>
            </w:r>
          </w:p>
        </w:tc>
      </w:tr>
      <w:tr w:rsidR="00C67E23" w:rsidRPr="00AD40E5" w:rsidTr="00190A0C">
        <w:trPr>
          <w:jc w:val="center"/>
        </w:trPr>
        <w:tc>
          <w:tcPr>
            <w:tcW w:w="2983" w:type="dxa"/>
            <w:tcBorders>
              <w:top w:val="single" w:sz="4" w:space="0" w:color="000000"/>
              <w:left w:val="single" w:sz="4" w:space="0" w:color="000000"/>
              <w:bottom w:val="single" w:sz="4" w:space="0" w:color="000000"/>
              <w:right w:val="nil"/>
            </w:tcBorders>
            <w:hideMark/>
          </w:tcPr>
          <w:p w:rsidR="00C67E23" w:rsidRPr="00AD40E5" w:rsidRDefault="00C67E23" w:rsidP="00190A0C">
            <w:pPr>
              <w:pStyle w:val="ad"/>
              <w:snapToGrid w:val="0"/>
              <w:jc w:val="both"/>
            </w:pPr>
            <w:r w:rsidRPr="00AD40E5">
              <w:t>Тесты и анкетирование</w:t>
            </w:r>
          </w:p>
        </w:tc>
        <w:tc>
          <w:tcPr>
            <w:tcW w:w="6098" w:type="dxa"/>
            <w:tcBorders>
              <w:top w:val="single" w:sz="4" w:space="0" w:color="000000"/>
              <w:left w:val="single" w:sz="4" w:space="0" w:color="000000"/>
              <w:bottom w:val="single" w:sz="4" w:space="0" w:color="000000"/>
              <w:right w:val="single" w:sz="4" w:space="0" w:color="000000"/>
            </w:tcBorders>
            <w:hideMark/>
          </w:tcPr>
          <w:p w:rsidR="00C67E23" w:rsidRPr="00AD40E5" w:rsidRDefault="00C67E23" w:rsidP="00190A0C">
            <w:pPr>
              <w:pStyle w:val="ad"/>
              <w:snapToGrid w:val="0"/>
              <w:jc w:val="both"/>
            </w:pPr>
            <w:r w:rsidRPr="00AD40E5">
              <w:t>- «Правильно ли вы питаетесь?»</w:t>
            </w:r>
          </w:p>
          <w:p w:rsidR="00C67E23" w:rsidRPr="00AD40E5" w:rsidRDefault="00C67E23" w:rsidP="00190A0C">
            <w:pPr>
              <w:pStyle w:val="ad"/>
              <w:jc w:val="both"/>
            </w:pPr>
            <w:r w:rsidRPr="00AD40E5">
              <w:t>-  «Что мы знаем о здоровье»</w:t>
            </w:r>
          </w:p>
          <w:p w:rsidR="00C67E23" w:rsidRPr="00AD40E5" w:rsidRDefault="00C67E23" w:rsidP="00190A0C">
            <w:pPr>
              <w:pStyle w:val="ad"/>
              <w:widowControl w:val="0"/>
              <w:tabs>
                <w:tab w:val="left" w:pos="573"/>
                <w:tab w:val="left" w:pos="600"/>
              </w:tabs>
              <w:jc w:val="both"/>
            </w:pPr>
            <w:r w:rsidRPr="00AD40E5">
              <w:t>- «У</w:t>
            </w:r>
            <w:r w:rsidRPr="00AD40E5">
              <w:rPr>
                <w:bCs/>
              </w:rPr>
              <w:t>меете ли вы вести здоровый образ жизни</w:t>
            </w:r>
            <w:r w:rsidRPr="00AD40E5">
              <w:t>»</w:t>
            </w:r>
          </w:p>
          <w:p w:rsidR="00C67E23" w:rsidRPr="00AD40E5" w:rsidRDefault="00C67E23" w:rsidP="00190A0C">
            <w:pPr>
              <w:pStyle w:val="af"/>
              <w:jc w:val="both"/>
              <w:rPr>
                <w:rFonts w:cs="Times New Roman"/>
              </w:rPr>
            </w:pPr>
            <w:r w:rsidRPr="00AD40E5">
              <w:rPr>
                <w:rFonts w:cs="Times New Roman"/>
              </w:rPr>
              <w:t xml:space="preserve">- «Мои отношения к одноклассникам»  </w:t>
            </w:r>
          </w:p>
          <w:p w:rsidR="00C67E23" w:rsidRPr="00AD40E5" w:rsidRDefault="00C67E23" w:rsidP="00190A0C">
            <w:pPr>
              <w:pStyle w:val="af"/>
              <w:jc w:val="both"/>
              <w:rPr>
                <w:rFonts w:cs="Times New Roman"/>
              </w:rPr>
            </w:pPr>
          </w:p>
        </w:tc>
      </w:tr>
      <w:tr w:rsidR="00C67E23" w:rsidRPr="00AD40E5" w:rsidTr="00190A0C">
        <w:trPr>
          <w:jc w:val="center"/>
        </w:trPr>
        <w:tc>
          <w:tcPr>
            <w:tcW w:w="2983" w:type="dxa"/>
            <w:tcBorders>
              <w:top w:val="single" w:sz="4" w:space="0" w:color="000000"/>
              <w:left w:val="single" w:sz="4" w:space="0" w:color="000000"/>
              <w:bottom w:val="single" w:sz="4" w:space="0" w:color="000000"/>
              <w:right w:val="nil"/>
            </w:tcBorders>
            <w:hideMark/>
          </w:tcPr>
          <w:p w:rsidR="00C67E23" w:rsidRPr="00AD40E5" w:rsidRDefault="00C67E23" w:rsidP="00190A0C">
            <w:pPr>
              <w:pStyle w:val="ad"/>
              <w:snapToGrid w:val="0"/>
              <w:jc w:val="both"/>
            </w:pPr>
            <w:r w:rsidRPr="00AD40E5">
              <w:t>Круглые столы</w:t>
            </w:r>
          </w:p>
        </w:tc>
        <w:tc>
          <w:tcPr>
            <w:tcW w:w="6098" w:type="dxa"/>
            <w:tcBorders>
              <w:top w:val="single" w:sz="4" w:space="0" w:color="000000"/>
              <w:left w:val="single" w:sz="4" w:space="0" w:color="000000"/>
              <w:bottom w:val="single" w:sz="4" w:space="0" w:color="000000"/>
              <w:right w:val="single" w:sz="4" w:space="0" w:color="000000"/>
            </w:tcBorders>
            <w:hideMark/>
          </w:tcPr>
          <w:p w:rsidR="00C67E23" w:rsidRPr="00AD40E5" w:rsidRDefault="00C67E23" w:rsidP="00190A0C">
            <w:pPr>
              <w:pStyle w:val="af"/>
              <w:tabs>
                <w:tab w:val="left" w:pos="285"/>
              </w:tabs>
              <w:snapToGrid w:val="0"/>
              <w:jc w:val="both"/>
              <w:rPr>
                <w:rFonts w:cs="Times New Roman"/>
              </w:rPr>
            </w:pPr>
            <w:r w:rsidRPr="00AD40E5">
              <w:rPr>
                <w:rFonts w:cs="Times New Roman"/>
              </w:rPr>
              <w:t xml:space="preserve">- «Как сохранять и укреплять свое здоровье» </w:t>
            </w:r>
          </w:p>
          <w:p w:rsidR="00C67E23" w:rsidRPr="00AD40E5" w:rsidRDefault="00C67E23" w:rsidP="00190A0C">
            <w:pPr>
              <w:pStyle w:val="af"/>
              <w:tabs>
                <w:tab w:val="left" w:pos="285"/>
              </w:tabs>
              <w:jc w:val="both"/>
              <w:rPr>
                <w:rFonts w:cs="Times New Roman"/>
              </w:rPr>
            </w:pPr>
            <w:r w:rsidRPr="00AD40E5">
              <w:rPr>
                <w:rFonts w:cs="Times New Roman"/>
              </w:rPr>
              <w:t>- «Мир моих увлечений»</w:t>
            </w:r>
          </w:p>
        </w:tc>
      </w:tr>
      <w:tr w:rsidR="00C67E23" w:rsidRPr="00632CB1" w:rsidTr="00190A0C">
        <w:trPr>
          <w:jc w:val="center"/>
        </w:trPr>
        <w:tc>
          <w:tcPr>
            <w:tcW w:w="2983" w:type="dxa"/>
            <w:tcBorders>
              <w:top w:val="single" w:sz="4" w:space="0" w:color="000000"/>
              <w:left w:val="single" w:sz="4" w:space="0" w:color="000000"/>
              <w:bottom w:val="nil"/>
              <w:right w:val="nil"/>
            </w:tcBorders>
            <w:hideMark/>
          </w:tcPr>
          <w:p w:rsidR="00C67E23" w:rsidRPr="00AD40E5" w:rsidRDefault="00C67E23" w:rsidP="00190A0C">
            <w:pPr>
              <w:pStyle w:val="ad"/>
              <w:snapToGrid w:val="0"/>
              <w:jc w:val="both"/>
            </w:pPr>
            <w:r w:rsidRPr="00AD40E5">
              <w:t>Просмотр тематических видеофильмов</w:t>
            </w:r>
          </w:p>
        </w:tc>
        <w:tc>
          <w:tcPr>
            <w:tcW w:w="6098" w:type="dxa"/>
            <w:tcBorders>
              <w:top w:val="single" w:sz="4" w:space="0" w:color="000000"/>
              <w:left w:val="single" w:sz="4" w:space="0" w:color="000000"/>
              <w:bottom w:val="nil"/>
              <w:right w:val="single" w:sz="4" w:space="0" w:color="000000"/>
            </w:tcBorders>
            <w:hideMark/>
          </w:tcPr>
          <w:p w:rsidR="00C67E23" w:rsidRPr="00AD40E5" w:rsidRDefault="00C67E23" w:rsidP="00190A0C">
            <w:pPr>
              <w:pStyle w:val="af"/>
              <w:snapToGrid w:val="0"/>
              <w:jc w:val="both"/>
              <w:rPr>
                <w:rFonts w:cs="Times New Roman"/>
              </w:rPr>
            </w:pPr>
            <w:r w:rsidRPr="00AD40E5">
              <w:rPr>
                <w:rFonts w:cs="Times New Roman"/>
              </w:rPr>
              <w:t>- «Как сохранить и укрепить зрение»</w:t>
            </w:r>
          </w:p>
          <w:p w:rsidR="00C67E23" w:rsidRPr="00AD40E5" w:rsidRDefault="00C67E23" w:rsidP="00190A0C">
            <w:pPr>
              <w:pStyle w:val="af"/>
              <w:jc w:val="both"/>
              <w:rPr>
                <w:rFonts w:cs="Times New Roman"/>
              </w:rPr>
            </w:pPr>
            <w:r w:rsidRPr="00AD40E5">
              <w:rPr>
                <w:rFonts w:cs="Times New Roman"/>
              </w:rPr>
              <w:t xml:space="preserve">-  «Человек» </w:t>
            </w:r>
          </w:p>
          <w:p w:rsidR="00C67E23" w:rsidRPr="00AD40E5" w:rsidRDefault="00C67E23" w:rsidP="00190A0C">
            <w:pPr>
              <w:pStyle w:val="af"/>
              <w:jc w:val="both"/>
              <w:rPr>
                <w:rFonts w:cs="Times New Roman"/>
              </w:rPr>
            </w:pPr>
            <w:r w:rsidRPr="00AD40E5">
              <w:rPr>
                <w:rFonts w:cs="Times New Roman"/>
              </w:rPr>
              <w:t>- «Клещевой энцефалит»</w:t>
            </w:r>
          </w:p>
          <w:p w:rsidR="00C67E23" w:rsidRPr="00AD40E5" w:rsidRDefault="00C67E23" w:rsidP="00190A0C">
            <w:pPr>
              <w:pStyle w:val="af"/>
              <w:jc w:val="both"/>
              <w:rPr>
                <w:rFonts w:cs="Times New Roman"/>
              </w:rPr>
            </w:pPr>
            <w:r w:rsidRPr="00AD40E5">
              <w:rPr>
                <w:rFonts w:cs="Times New Roman"/>
              </w:rPr>
              <w:t>- «Вредные и полезные растения»</w:t>
            </w:r>
          </w:p>
          <w:p w:rsidR="00C67E23" w:rsidRPr="00AD40E5" w:rsidRDefault="00C67E23" w:rsidP="00190A0C">
            <w:pPr>
              <w:pStyle w:val="af"/>
              <w:jc w:val="both"/>
              <w:rPr>
                <w:rFonts w:cs="Times New Roman"/>
              </w:rPr>
            </w:pPr>
            <w:r w:rsidRPr="00AD40E5">
              <w:rPr>
                <w:rFonts w:cs="Times New Roman"/>
              </w:rPr>
              <w:t>- «Как вести себя при возникновении опасности»</w:t>
            </w:r>
          </w:p>
        </w:tc>
      </w:tr>
      <w:tr w:rsidR="00C67E23" w:rsidRPr="00632CB1" w:rsidTr="00190A0C">
        <w:trPr>
          <w:jc w:val="center"/>
        </w:trPr>
        <w:tc>
          <w:tcPr>
            <w:tcW w:w="2983" w:type="dxa"/>
            <w:tcBorders>
              <w:top w:val="single" w:sz="4" w:space="0" w:color="000000"/>
              <w:left w:val="single" w:sz="4" w:space="0" w:color="000000"/>
              <w:bottom w:val="single" w:sz="4" w:space="0" w:color="000000"/>
              <w:right w:val="nil"/>
            </w:tcBorders>
            <w:hideMark/>
          </w:tcPr>
          <w:p w:rsidR="00C67E23" w:rsidRPr="00AD40E5" w:rsidRDefault="00C67E23" w:rsidP="00190A0C">
            <w:pPr>
              <w:pStyle w:val="ad"/>
              <w:snapToGrid w:val="0"/>
              <w:jc w:val="both"/>
            </w:pPr>
            <w:r w:rsidRPr="00AD40E5">
              <w:t>Экскурсии</w:t>
            </w:r>
          </w:p>
        </w:tc>
        <w:tc>
          <w:tcPr>
            <w:tcW w:w="6098" w:type="dxa"/>
            <w:tcBorders>
              <w:top w:val="single" w:sz="4" w:space="0" w:color="000000"/>
              <w:left w:val="single" w:sz="4" w:space="0" w:color="000000"/>
              <w:bottom w:val="single" w:sz="4" w:space="0" w:color="000000"/>
              <w:right w:val="single" w:sz="4" w:space="0" w:color="000000"/>
            </w:tcBorders>
            <w:hideMark/>
          </w:tcPr>
          <w:p w:rsidR="00C67E23" w:rsidRPr="00AD40E5" w:rsidRDefault="00712B10" w:rsidP="00190A0C">
            <w:pPr>
              <w:pStyle w:val="af"/>
              <w:tabs>
                <w:tab w:val="left" w:pos="210"/>
              </w:tabs>
              <w:snapToGrid w:val="0"/>
              <w:jc w:val="both"/>
              <w:rPr>
                <w:rFonts w:cs="Times New Roman"/>
              </w:rPr>
            </w:pPr>
            <w:r>
              <w:rPr>
                <w:rFonts w:cs="Times New Roman"/>
              </w:rPr>
              <w:t xml:space="preserve"> – </w:t>
            </w:r>
            <w:r w:rsidR="00C67E23" w:rsidRPr="00AD40E5">
              <w:rPr>
                <w:rFonts w:cs="Times New Roman"/>
              </w:rPr>
              <w:t>«Сезонные изменения и их влияние на  человека»</w:t>
            </w:r>
          </w:p>
          <w:p w:rsidR="00C67E23" w:rsidRPr="00AD40E5" w:rsidRDefault="00C67E23" w:rsidP="00190A0C">
            <w:pPr>
              <w:pStyle w:val="af"/>
              <w:tabs>
                <w:tab w:val="left" w:pos="210"/>
              </w:tabs>
              <w:jc w:val="both"/>
              <w:rPr>
                <w:rFonts w:cs="Times New Roman"/>
              </w:rPr>
            </w:pPr>
            <w:r w:rsidRPr="00AD40E5">
              <w:rPr>
                <w:rFonts w:cs="Times New Roman"/>
              </w:rPr>
              <w:t>- «Природа – источник здоровья»</w:t>
            </w:r>
          </w:p>
          <w:p w:rsidR="00C67E23" w:rsidRPr="00AD40E5" w:rsidRDefault="00C67E23" w:rsidP="00190A0C">
            <w:pPr>
              <w:pStyle w:val="af"/>
              <w:tabs>
                <w:tab w:val="left" w:pos="210"/>
              </w:tabs>
              <w:jc w:val="both"/>
              <w:rPr>
                <w:rFonts w:cs="Times New Roman"/>
              </w:rPr>
            </w:pPr>
            <w:r w:rsidRPr="00AD40E5">
              <w:rPr>
                <w:rFonts w:cs="Times New Roman"/>
              </w:rPr>
              <w:t>- «У природы нет плохой погоды»</w:t>
            </w:r>
          </w:p>
        </w:tc>
      </w:tr>
      <w:tr w:rsidR="00C67E23" w:rsidRPr="00632CB1" w:rsidTr="00190A0C">
        <w:trPr>
          <w:jc w:val="center"/>
        </w:trPr>
        <w:tc>
          <w:tcPr>
            <w:tcW w:w="2983" w:type="dxa"/>
            <w:tcBorders>
              <w:top w:val="single" w:sz="4" w:space="0" w:color="000000"/>
              <w:left w:val="single" w:sz="4" w:space="0" w:color="000000"/>
              <w:bottom w:val="single" w:sz="4" w:space="0" w:color="000000"/>
              <w:right w:val="nil"/>
            </w:tcBorders>
            <w:hideMark/>
          </w:tcPr>
          <w:p w:rsidR="00C67E23" w:rsidRPr="00AD40E5" w:rsidRDefault="00C67E23" w:rsidP="00190A0C">
            <w:pPr>
              <w:pStyle w:val="ad"/>
              <w:snapToGrid w:val="0"/>
              <w:jc w:val="both"/>
            </w:pPr>
            <w:r w:rsidRPr="00AD40E5">
              <w:t>Дни здоровья, спортивные мероприятия</w:t>
            </w:r>
          </w:p>
        </w:tc>
        <w:tc>
          <w:tcPr>
            <w:tcW w:w="6098" w:type="dxa"/>
            <w:tcBorders>
              <w:top w:val="single" w:sz="4" w:space="0" w:color="000000"/>
              <w:left w:val="single" w:sz="4" w:space="0" w:color="000000"/>
              <w:bottom w:val="single" w:sz="4" w:space="0" w:color="000000"/>
              <w:right w:val="single" w:sz="4" w:space="0" w:color="000000"/>
            </w:tcBorders>
            <w:hideMark/>
          </w:tcPr>
          <w:p w:rsidR="00C67E23" w:rsidRPr="00AD40E5" w:rsidRDefault="00C67E23" w:rsidP="00190A0C">
            <w:pPr>
              <w:pStyle w:val="af"/>
              <w:snapToGrid w:val="0"/>
              <w:jc w:val="both"/>
              <w:rPr>
                <w:rFonts w:cs="Times New Roman"/>
              </w:rPr>
            </w:pPr>
            <w:r w:rsidRPr="00AD40E5">
              <w:rPr>
                <w:rFonts w:cs="Times New Roman"/>
              </w:rPr>
              <w:t xml:space="preserve">- «Вместе весело шагать» </w:t>
            </w:r>
          </w:p>
          <w:p w:rsidR="00C67E23" w:rsidRPr="00AD40E5" w:rsidRDefault="00C67E23" w:rsidP="00190A0C">
            <w:pPr>
              <w:pStyle w:val="af"/>
              <w:jc w:val="both"/>
              <w:rPr>
                <w:rFonts w:cs="Times New Roman"/>
              </w:rPr>
            </w:pPr>
            <w:r w:rsidRPr="00AD40E5">
              <w:rPr>
                <w:rFonts w:cs="Times New Roman"/>
              </w:rPr>
              <w:t>- «Хочу быть здоровым»</w:t>
            </w:r>
          </w:p>
          <w:p w:rsidR="00C67E23" w:rsidRPr="00AD40E5" w:rsidRDefault="00C67E23" w:rsidP="00190A0C">
            <w:pPr>
              <w:pStyle w:val="af"/>
              <w:jc w:val="both"/>
              <w:rPr>
                <w:rFonts w:cs="Times New Roman"/>
              </w:rPr>
            </w:pPr>
            <w:r w:rsidRPr="00AD40E5">
              <w:rPr>
                <w:rFonts w:cs="Times New Roman"/>
              </w:rPr>
              <w:t>-  «Мы за здоровый образ жизни»</w:t>
            </w:r>
          </w:p>
        </w:tc>
      </w:tr>
      <w:tr w:rsidR="00C67E23" w:rsidRPr="00514521" w:rsidTr="00190A0C">
        <w:trPr>
          <w:jc w:val="center"/>
        </w:trPr>
        <w:tc>
          <w:tcPr>
            <w:tcW w:w="2983" w:type="dxa"/>
            <w:tcBorders>
              <w:top w:val="single" w:sz="4" w:space="0" w:color="000000"/>
              <w:left w:val="single" w:sz="4" w:space="0" w:color="000000"/>
              <w:bottom w:val="single" w:sz="4" w:space="0" w:color="000000"/>
              <w:right w:val="nil"/>
            </w:tcBorders>
            <w:hideMark/>
          </w:tcPr>
          <w:p w:rsidR="00C67E23" w:rsidRPr="00AD40E5" w:rsidRDefault="00C67E23" w:rsidP="00190A0C">
            <w:pPr>
              <w:pStyle w:val="ad"/>
              <w:snapToGrid w:val="0"/>
              <w:jc w:val="both"/>
            </w:pPr>
            <w:r w:rsidRPr="00AD40E5">
              <w:t>Конкурсы рисунков, плакатов, мини-сочинений, выпуск газет, листовок</w:t>
            </w:r>
          </w:p>
        </w:tc>
        <w:tc>
          <w:tcPr>
            <w:tcW w:w="6098" w:type="dxa"/>
            <w:tcBorders>
              <w:top w:val="single" w:sz="4" w:space="0" w:color="000000"/>
              <w:left w:val="single" w:sz="4" w:space="0" w:color="000000"/>
              <w:bottom w:val="single" w:sz="4" w:space="0" w:color="000000"/>
              <w:right w:val="single" w:sz="4" w:space="0" w:color="000000"/>
            </w:tcBorders>
            <w:hideMark/>
          </w:tcPr>
          <w:p w:rsidR="00C67E23" w:rsidRPr="00AD40E5" w:rsidRDefault="00C67E23" w:rsidP="00190A0C">
            <w:pPr>
              <w:pStyle w:val="ad"/>
              <w:snapToGrid w:val="0"/>
              <w:jc w:val="both"/>
            </w:pPr>
            <w:r w:rsidRPr="00AD40E5">
              <w:t>- «В здоровом теле</w:t>
            </w:r>
            <w:r w:rsidR="00712B10">
              <w:t xml:space="preserve"> – </w:t>
            </w:r>
            <w:r w:rsidRPr="00AD40E5">
              <w:t>здоровый дух»</w:t>
            </w:r>
          </w:p>
          <w:p w:rsidR="00C67E23" w:rsidRPr="00AD40E5" w:rsidRDefault="00C67E23" w:rsidP="00190A0C">
            <w:pPr>
              <w:pStyle w:val="ad"/>
              <w:jc w:val="both"/>
            </w:pPr>
            <w:r w:rsidRPr="00AD40E5">
              <w:t>- «Мое настроение»</w:t>
            </w:r>
          </w:p>
          <w:p w:rsidR="00C67E23" w:rsidRPr="00AD40E5" w:rsidRDefault="00C67E23" w:rsidP="00190A0C">
            <w:pPr>
              <w:pStyle w:val="af"/>
              <w:tabs>
                <w:tab w:val="left" w:pos="285"/>
              </w:tabs>
              <w:jc w:val="both"/>
              <w:rPr>
                <w:rFonts w:cs="Times New Roman"/>
              </w:rPr>
            </w:pPr>
            <w:r w:rsidRPr="00AD40E5">
              <w:rPr>
                <w:rFonts w:cs="Times New Roman"/>
              </w:rPr>
              <w:t>- «Вредные и полезные растения»</w:t>
            </w:r>
          </w:p>
          <w:p w:rsidR="00C67E23" w:rsidRPr="00AD40E5" w:rsidRDefault="00C67E23" w:rsidP="00190A0C">
            <w:pPr>
              <w:pStyle w:val="af"/>
              <w:tabs>
                <w:tab w:val="left" w:pos="285"/>
              </w:tabs>
              <w:jc w:val="both"/>
              <w:rPr>
                <w:rFonts w:cs="Times New Roman"/>
              </w:rPr>
            </w:pPr>
            <w:r w:rsidRPr="00AD40E5">
              <w:rPr>
                <w:rFonts w:cs="Times New Roman"/>
              </w:rPr>
              <w:t>-  «Какие чувства вызвала музыка»</w:t>
            </w:r>
          </w:p>
          <w:p w:rsidR="00C67E23" w:rsidRPr="00AD40E5" w:rsidRDefault="00C67E23" w:rsidP="00190A0C">
            <w:pPr>
              <w:pStyle w:val="af"/>
              <w:tabs>
                <w:tab w:val="left" w:pos="285"/>
              </w:tabs>
              <w:jc w:val="both"/>
              <w:rPr>
                <w:rFonts w:cs="Times New Roman"/>
              </w:rPr>
            </w:pPr>
            <w:r w:rsidRPr="00AD40E5">
              <w:rPr>
                <w:rFonts w:cs="Times New Roman"/>
              </w:rPr>
              <w:t xml:space="preserve">- «Мы за здоровый образ жизни» </w:t>
            </w:r>
          </w:p>
          <w:p w:rsidR="00C67E23" w:rsidRPr="00AD40E5" w:rsidRDefault="00C67E23" w:rsidP="00190A0C">
            <w:pPr>
              <w:pStyle w:val="af"/>
              <w:tabs>
                <w:tab w:val="left" w:pos="285"/>
              </w:tabs>
              <w:jc w:val="both"/>
              <w:rPr>
                <w:rFonts w:cs="Times New Roman"/>
              </w:rPr>
            </w:pPr>
            <w:r w:rsidRPr="00AD40E5">
              <w:rPr>
                <w:rFonts w:cs="Times New Roman"/>
              </w:rPr>
              <w:t>- «Нет курению!»</w:t>
            </w:r>
          </w:p>
          <w:p w:rsidR="00C67E23" w:rsidRPr="00AD40E5" w:rsidRDefault="00C67E23" w:rsidP="00190A0C">
            <w:pPr>
              <w:pStyle w:val="af"/>
              <w:tabs>
                <w:tab w:val="left" w:pos="285"/>
              </w:tabs>
              <w:jc w:val="both"/>
              <w:rPr>
                <w:rFonts w:cs="Times New Roman"/>
              </w:rPr>
            </w:pPr>
            <w:r w:rsidRPr="00AD40E5">
              <w:rPr>
                <w:rFonts w:cs="Times New Roman"/>
              </w:rPr>
              <w:t>- «Я здоровье сберегу – сам себе я помогу!»</w:t>
            </w:r>
          </w:p>
        </w:tc>
      </w:tr>
      <w:tr w:rsidR="00C67E23" w:rsidRPr="00AD40E5" w:rsidTr="00190A0C">
        <w:trPr>
          <w:jc w:val="center"/>
        </w:trPr>
        <w:tc>
          <w:tcPr>
            <w:tcW w:w="2983" w:type="dxa"/>
            <w:tcBorders>
              <w:top w:val="single" w:sz="4" w:space="0" w:color="000000"/>
              <w:left w:val="single" w:sz="4" w:space="0" w:color="000000"/>
              <w:bottom w:val="single" w:sz="4" w:space="0" w:color="000000"/>
              <w:right w:val="nil"/>
            </w:tcBorders>
            <w:hideMark/>
          </w:tcPr>
          <w:p w:rsidR="00C67E23" w:rsidRPr="00AD40E5" w:rsidRDefault="00C67E23" w:rsidP="00190A0C">
            <w:pPr>
              <w:pStyle w:val="ad"/>
              <w:snapToGrid w:val="0"/>
              <w:jc w:val="both"/>
            </w:pPr>
            <w:r w:rsidRPr="00AD40E5">
              <w:t>Решение ситуационных задач</w:t>
            </w:r>
          </w:p>
        </w:tc>
        <w:tc>
          <w:tcPr>
            <w:tcW w:w="6098" w:type="dxa"/>
            <w:tcBorders>
              <w:top w:val="single" w:sz="4" w:space="0" w:color="000000"/>
              <w:left w:val="single" w:sz="4" w:space="0" w:color="000000"/>
              <w:bottom w:val="single" w:sz="4" w:space="0" w:color="000000"/>
              <w:right w:val="single" w:sz="4" w:space="0" w:color="000000"/>
            </w:tcBorders>
            <w:hideMark/>
          </w:tcPr>
          <w:p w:rsidR="00C67E23" w:rsidRPr="00AD40E5" w:rsidRDefault="00C67E23" w:rsidP="00190A0C">
            <w:pPr>
              <w:pStyle w:val="af"/>
              <w:snapToGrid w:val="0"/>
              <w:jc w:val="both"/>
              <w:rPr>
                <w:rFonts w:cs="Times New Roman"/>
              </w:rPr>
            </w:pPr>
            <w:r w:rsidRPr="00AD40E5">
              <w:rPr>
                <w:rFonts w:cs="Times New Roman"/>
              </w:rPr>
              <w:t>- «Культура питания»</w:t>
            </w:r>
          </w:p>
          <w:p w:rsidR="00C67E23" w:rsidRPr="00AD40E5" w:rsidRDefault="00C67E23" w:rsidP="00190A0C">
            <w:pPr>
              <w:pStyle w:val="af"/>
              <w:jc w:val="both"/>
              <w:rPr>
                <w:rFonts w:cs="Times New Roman"/>
              </w:rPr>
            </w:pPr>
            <w:r w:rsidRPr="00AD40E5">
              <w:rPr>
                <w:rFonts w:cs="Times New Roman"/>
              </w:rPr>
              <w:t>- «Этикет»</w:t>
            </w:r>
          </w:p>
          <w:p w:rsidR="00C67E23" w:rsidRPr="00AD40E5" w:rsidRDefault="00C67E23" w:rsidP="00190A0C">
            <w:pPr>
              <w:pStyle w:val="af"/>
              <w:jc w:val="both"/>
              <w:rPr>
                <w:rFonts w:cs="Times New Roman"/>
              </w:rPr>
            </w:pPr>
            <w:r w:rsidRPr="00AD40E5">
              <w:rPr>
                <w:rFonts w:cs="Times New Roman"/>
              </w:rPr>
              <w:t>- «Лесная аптека на службе человека»</w:t>
            </w:r>
          </w:p>
          <w:p w:rsidR="00C67E23" w:rsidRPr="00AD40E5" w:rsidRDefault="00C67E23" w:rsidP="00190A0C">
            <w:pPr>
              <w:pStyle w:val="af"/>
              <w:jc w:val="both"/>
              <w:rPr>
                <w:rFonts w:cs="Times New Roman"/>
              </w:rPr>
            </w:pPr>
            <w:r w:rsidRPr="00AD40E5">
              <w:rPr>
                <w:rFonts w:cs="Times New Roman"/>
              </w:rPr>
              <w:t>- «Вредные привычки»</w:t>
            </w:r>
          </w:p>
        </w:tc>
      </w:tr>
      <w:tr w:rsidR="00C67E23" w:rsidRPr="00514521" w:rsidTr="00190A0C">
        <w:trPr>
          <w:jc w:val="center"/>
        </w:trPr>
        <w:tc>
          <w:tcPr>
            <w:tcW w:w="2983" w:type="dxa"/>
            <w:tcBorders>
              <w:top w:val="single" w:sz="4" w:space="0" w:color="000000"/>
              <w:left w:val="single" w:sz="4" w:space="0" w:color="000000"/>
              <w:bottom w:val="single" w:sz="4" w:space="0" w:color="000000"/>
              <w:right w:val="nil"/>
            </w:tcBorders>
            <w:hideMark/>
          </w:tcPr>
          <w:p w:rsidR="00C67E23" w:rsidRPr="00AD40E5" w:rsidRDefault="00C67E23" w:rsidP="00190A0C">
            <w:pPr>
              <w:pStyle w:val="ad"/>
              <w:snapToGrid w:val="0"/>
              <w:jc w:val="both"/>
            </w:pPr>
            <w:r w:rsidRPr="00AD40E5">
              <w:t>Театрализованные представления</w:t>
            </w:r>
          </w:p>
        </w:tc>
        <w:tc>
          <w:tcPr>
            <w:tcW w:w="6098" w:type="dxa"/>
            <w:tcBorders>
              <w:top w:val="single" w:sz="4" w:space="0" w:color="000000"/>
              <w:left w:val="single" w:sz="4" w:space="0" w:color="000000"/>
              <w:bottom w:val="single" w:sz="4" w:space="0" w:color="000000"/>
              <w:right w:val="single" w:sz="4" w:space="0" w:color="000000"/>
            </w:tcBorders>
            <w:hideMark/>
          </w:tcPr>
          <w:p w:rsidR="00C67E23" w:rsidRPr="00AD40E5" w:rsidRDefault="00C67E23" w:rsidP="00190A0C">
            <w:pPr>
              <w:pStyle w:val="ad"/>
              <w:widowControl w:val="0"/>
              <w:tabs>
                <w:tab w:val="right" w:pos="3162"/>
              </w:tabs>
              <w:snapToGrid w:val="0"/>
              <w:jc w:val="both"/>
            </w:pPr>
            <w:r w:rsidRPr="00AD40E5">
              <w:t>- «Спеши делать добро»</w:t>
            </w:r>
          </w:p>
          <w:p w:rsidR="00C67E23" w:rsidRPr="00AD40E5" w:rsidRDefault="00C67E23" w:rsidP="00190A0C">
            <w:pPr>
              <w:pStyle w:val="ad"/>
              <w:widowControl w:val="0"/>
              <w:tabs>
                <w:tab w:val="right" w:pos="3162"/>
              </w:tabs>
              <w:jc w:val="both"/>
            </w:pPr>
            <w:r w:rsidRPr="00AD40E5">
              <w:t>- «Сказка о здоровье»</w:t>
            </w:r>
          </w:p>
        </w:tc>
      </w:tr>
    </w:tbl>
    <w:p w:rsidR="00062EF7" w:rsidRPr="00AD40E5" w:rsidRDefault="00062EF7" w:rsidP="00C67E23">
      <w:pPr>
        <w:jc w:val="both"/>
        <w:rPr>
          <w:b/>
          <w:i/>
          <w:lang w:val="ru-RU"/>
        </w:rPr>
      </w:pPr>
    </w:p>
    <w:p w:rsidR="003C2553" w:rsidRPr="003C2553" w:rsidRDefault="00A95B12" w:rsidP="003C2553">
      <w:pPr>
        <w:widowControl/>
        <w:suppressAutoHyphens w:val="0"/>
        <w:autoSpaceDE/>
        <w:spacing w:line="360" w:lineRule="auto"/>
        <w:ind w:firstLine="709"/>
        <w:contextualSpacing/>
        <w:jc w:val="both"/>
        <w:rPr>
          <w:rStyle w:val="Zag11"/>
          <w:rFonts w:eastAsia="@Arial Unicode MS"/>
          <w:b/>
          <w:i/>
          <w:sz w:val="28"/>
          <w:szCs w:val="28"/>
          <w:lang w:val="ru-RU"/>
        </w:rPr>
      </w:pPr>
      <w:r w:rsidRPr="00AD40E5">
        <w:rPr>
          <w:b/>
          <w:i/>
          <w:color w:val="000000"/>
          <w:sz w:val="28"/>
          <w:szCs w:val="28"/>
          <w:lang w:val="ru-RU"/>
        </w:rPr>
        <w:t xml:space="preserve">2. Создание здоровьесберегающей инфраструктуры </w:t>
      </w:r>
      <w:r w:rsidR="003C2553" w:rsidRPr="003C2553">
        <w:rPr>
          <w:rStyle w:val="Zag11"/>
          <w:rFonts w:eastAsia="@Arial Unicode MS"/>
          <w:b/>
          <w:i/>
          <w:sz w:val="28"/>
          <w:szCs w:val="28"/>
          <w:lang w:val="ru-RU"/>
        </w:rPr>
        <w:t xml:space="preserve">МБОУ «Усть-Сосновская ООШ» </w:t>
      </w:r>
    </w:p>
    <w:p w:rsidR="00A95B12" w:rsidRPr="00AD40E5" w:rsidRDefault="00A95B12" w:rsidP="003C2553">
      <w:pPr>
        <w:widowControl/>
        <w:suppressAutoHyphens w:val="0"/>
        <w:autoSpaceDE/>
        <w:spacing w:line="360" w:lineRule="auto"/>
        <w:ind w:firstLine="709"/>
        <w:contextualSpacing/>
        <w:jc w:val="both"/>
        <w:rPr>
          <w:color w:val="000000"/>
          <w:sz w:val="28"/>
          <w:szCs w:val="28"/>
          <w:lang w:val="ru-RU"/>
        </w:rPr>
      </w:pPr>
      <w:r w:rsidRPr="00AD40E5">
        <w:rPr>
          <w:color w:val="000000"/>
          <w:sz w:val="28"/>
          <w:szCs w:val="28"/>
          <w:lang w:val="ru-RU"/>
        </w:rPr>
        <w:t xml:space="preserve">В школе созданы все необходимые условия для сбережения здоровья учащихся. Все помещения соответствуют санитарным и гигиеническим нормам, нормам пожарной безопасности, требованиям охраны здоровья и охраны труда. </w:t>
      </w:r>
    </w:p>
    <w:p w:rsidR="00A95B12" w:rsidRPr="00AD40E5" w:rsidRDefault="00A95B12" w:rsidP="002A1E79">
      <w:pPr>
        <w:shd w:val="clear" w:color="auto" w:fill="FFFFFF"/>
        <w:spacing w:line="360" w:lineRule="auto"/>
        <w:ind w:firstLine="709"/>
        <w:contextualSpacing/>
        <w:jc w:val="both"/>
        <w:rPr>
          <w:color w:val="000000"/>
          <w:sz w:val="28"/>
          <w:szCs w:val="28"/>
          <w:lang w:val="ru-RU"/>
        </w:rPr>
      </w:pPr>
      <w:r w:rsidRPr="00AD40E5">
        <w:rPr>
          <w:color w:val="000000"/>
          <w:sz w:val="28"/>
          <w:szCs w:val="28"/>
          <w:lang w:val="ru-RU"/>
        </w:rPr>
        <w:t xml:space="preserve">В школе работает </w:t>
      </w:r>
      <w:r w:rsidRPr="00AD40E5">
        <w:rPr>
          <w:b/>
          <w:i/>
          <w:color w:val="000000"/>
          <w:sz w:val="28"/>
          <w:szCs w:val="28"/>
          <w:lang w:val="ru-RU"/>
        </w:rPr>
        <w:t>столовая,</w:t>
      </w:r>
      <w:r w:rsidRPr="00AD40E5">
        <w:rPr>
          <w:color w:val="000000"/>
          <w:sz w:val="28"/>
          <w:szCs w:val="28"/>
          <w:lang w:val="ru-RU"/>
        </w:rPr>
        <w:t xml:space="preserve"> позволяющая организовывать горячее питание учащихся. Горячую пищу готовят непосредственно в школьной столовой.  </w:t>
      </w:r>
    </w:p>
    <w:p w:rsidR="00A95B12" w:rsidRPr="00AD40E5" w:rsidRDefault="00A95B12" w:rsidP="00B05553">
      <w:pPr>
        <w:shd w:val="clear" w:color="auto" w:fill="FFFFFF"/>
        <w:spacing w:line="360" w:lineRule="auto"/>
        <w:ind w:firstLine="709"/>
        <w:jc w:val="both"/>
        <w:rPr>
          <w:color w:val="000000"/>
          <w:sz w:val="28"/>
          <w:szCs w:val="28"/>
          <w:lang w:val="ru-RU"/>
        </w:rPr>
      </w:pPr>
      <w:r w:rsidRPr="00AD40E5">
        <w:rPr>
          <w:color w:val="000000"/>
          <w:sz w:val="28"/>
          <w:szCs w:val="28"/>
          <w:lang w:val="ru-RU"/>
        </w:rPr>
        <w:t xml:space="preserve">В школе имеется </w:t>
      </w:r>
      <w:r w:rsidRPr="00AD40E5">
        <w:rPr>
          <w:b/>
          <w:i/>
          <w:color w:val="000000"/>
          <w:sz w:val="28"/>
          <w:szCs w:val="28"/>
          <w:lang w:val="ru-RU"/>
        </w:rPr>
        <w:t>спортивный зал</w:t>
      </w:r>
      <w:r w:rsidRPr="00AD40E5">
        <w:rPr>
          <w:color w:val="000000"/>
          <w:sz w:val="28"/>
          <w:szCs w:val="28"/>
          <w:lang w:val="ru-RU"/>
        </w:rPr>
        <w:t>, оснащенный  необходимым игровым и спортивным оборудованием и инвентарем.</w:t>
      </w:r>
    </w:p>
    <w:p w:rsidR="00A95B12" w:rsidRPr="00AD40E5" w:rsidRDefault="00A95B12" w:rsidP="004B385B">
      <w:pPr>
        <w:shd w:val="clear" w:color="auto" w:fill="FFFFFF"/>
        <w:spacing w:line="360" w:lineRule="auto"/>
        <w:ind w:firstLine="709"/>
        <w:jc w:val="both"/>
        <w:rPr>
          <w:color w:val="000000"/>
          <w:sz w:val="28"/>
          <w:szCs w:val="28"/>
          <w:lang w:val="ru-RU"/>
        </w:rPr>
      </w:pPr>
      <w:r w:rsidRPr="00AD40E5">
        <w:rPr>
          <w:color w:val="000000"/>
          <w:sz w:val="28"/>
          <w:szCs w:val="28"/>
          <w:lang w:val="ru-RU"/>
        </w:rPr>
        <w:t>Для увеличения двигательной активности учащихся 1 – 4 классов в учебный план школы введен дополнительный 3-ий час физической культуры, организован</w:t>
      </w:r>
      <w:r w:rsidR="00474AF3" w:rsidRPr="00AD40E5">
        <w:rPr>
          <w:color w:val="000000"/>
          <w:sz w:val="28"/>
          <w:szCs w:val="28"/>
          <w:lang w:val="ru-RU"/>
        </w:rPr>
        <w:t>о</w:t>
      </w:r>
      <w:r w:rsidRPr="00AD40E5">
        <w:rPr>
          <w:color w:val="000000"/>
          <w:sz w:val="28"/>
          <w:szCs w:val="28"/>
          <w:lang w:val="ru-RU"/>
        </w:rPr>
        <w:t xml:space="preserve"> в рамках внеурочной деятельности </w:t>
      </w:r>
      <w:r w:rsidR="00474AF3" w:rsidRPr="00AD40E5">
        <w:rPr>
          <w:color w:val="000000"/>
          <w:sz w:val="28"/>
          <w:szCs w:val="28"/>
          <w:lang w:val="ru-RU"/>
        </w:rPr>
        <w:t>творческое объединение «Школа здоровья»,</w:t>
      </w:r>
      <w:r w:rsidRPr="00AD40E5">
        <w:rPr>
          <w:color w:val="000000"/>
          <w:sz w:val="28"/>
          <w:szCs w:val="28"/>
          <w:lang w:val="ru-RU"/>
        </w:rPr>
        <w:t xml:space="preserve"> предусмотрено чередование двигательных и пассивных форм занятий и видов деятельности при организации занятий всех кружков. </w:t>
      </w:r>
    </w:p>
    <w:p w:rsidR="00A95B12" w:rsidRPr="00AD40E5" w:rsidRDefault="00A95B12" w:rsidP="00B05553">
      <w:pPr>
        <w:spacing w:line="360" w:lineRule="auto"/>
        <w:ind w:firstLine="709"/>
        <w:jc w:val="both"/>
        <w:rPr>
          <w:b/>
          <w:bCs/>
          <w:kern w:val="2"/>
          <w:sz w:val="28"/>
          <w:szCs w:val="28"/>
          <w:lang w:val="ru-RU"/>
        </w:rPr>
      </w:pPr>
      <w:r w:rsidRPr="00AD40E5">
        <w:rPr>
          <w:b/>
          <w:i/>
          <w:color w:val="000000"/>
          <w:sz w:val="28"/>
          <w:szCs w:val="28"/>
          <w:lang w:val="ru-RU"/>
        </w:rPr>
        <w:t>3. Рациональная организация учебно-воспитательного процесса</w:t>
      </w:r>
    </w:p>
    <w:p w:rsidR="00A95B12" w:rsidRPr="00AD40E5" w:rsidRDefault="00A95B12" w:rsidP="00B05553">
      <w:pPr>
        <w:shd w:val="clear" w:color="auto" w:fill="FFFFFF"/>
        <w:spacing w:line="360" w:lineRule="auto"/>
        <w:ind w:firstLine="709"/>
        <w:jc w:val="both"/>
        <w:rPr>
          <w:color w:val="000000"/>
          <w:sz w:val="28"/>
          <w:szCs w:val="28"/>
          <w:lang w:val="ru-RU"/>
        </w:rPr>
      </w:pPr>
      <w:r w:rsidRPr="00AD40E5">
        <w:rPr>
          <w:color w:val="000000"/>
          <w:sz w:val="28"/>
          <w:szCs w:val="28"/>
          <w:lang w:val="ru-RU"/>
        </w:rPr>
        <w:t xml:space="preserve">Формирование экологически целесообразного, здорового и безопасного образа жизни, 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учебно-воспитательного процесса, снижения функционального напряжения и утомления детей, создания условий для снятия перегрузки, чередования труда и отдыха. </w:t>
      </w:r>
    </w:p>
    <w:p w:rsidR="00A95B12" w:rsidRPr="00AD40E5" w:rsidRDefault="00A95B12" w:rsidP="00B05553">
      <w:pPr>
        <w:shd w:val="clear" w:color="auto" w:fill="FFFFFF"/>
        <w:spacing w:line="360" w:lineRule="auto"/>
        <w:ind w:firstLine="709"/>
        <w:jc w:val="both"/>
        <w:rPr>
          <w:color w:val="000000"/>
          <w:sz w:val="28"/>
          <w:szCs w:val="28"/>
          <w:lang w:val="ru-RU"/>
        </w:rPr>
      </w:pPr>
      <w:r w:rsidRPr="00AD40E5">
        <w:rPr>
          <w:color w:val="000000"/>
          <w:sz w:val="28"/>
          <w:szCs w:val="28"/>
          <w:lang w:val="ru-RU"/>
        </w:rPr>
        <w:t xml:space="preserve">Учебно-воспитательный процесс строится на основе </w:t>
      </w:r>
      <w:r w:rsidRPr="00AD40E5">
        <w:rPr>
          <w:b/>
          <w:i/>
          <w:color w:val="000000"/>
          <w:sz w:val="28"/>
          <w:szCs w:val="28"/>
          <w:lang w:val="ru-RU"/>
        </w:rPr>
        <w:t>гигиенических норм и требований</w:t>
      </w:r>
      <w:r w:rsidRPr="00AD40E5">
        <w:rPr>
          <w:color w:val="000000"/>
          <w:sz w:val="28"/>
          <w:szCs w:val="28"/>
          <w:lang w:val="ru-RU"/>
        </w:rPr>
        <w:t xml:space="preserve"> к орга</w:t>
      </w:r>
      <w:r w:rsidRPr="00AD40E5">
        <w:rPr>
          <w:color w:val="000000"/>
          <w:sz w:val="28"/>
          <w:szCs w:val="28"/>
          <w:lang w:val="ru-RU"/>
        </w:rPr>
        <w:softHyphen/>
        <w:t>низации и объему учебной и внеучебной нагрузки (выполнение домашних заданий, занятия в кружках и спортивных секциях).</w:t>
      </w:r>
    </w:p>
    <w:p w:rsidR="00A95B12" w:rsidRPr="00AD40E5" w:rsidRDefault="00A95B12" w:rsidP="00B05553">
      <w:pPr>
        <w:spacing w:line="360" w:lineRule="auto"/>
        <w:ind w:firstLine="709"/>
        <w:jc w:val="both"/>
        <w:rPr>
          <w:sz w:val="28"/>
          <w:szCs w:val="28"/>
          <w:lang w:val="ru-RU"/>
        </w:rPr>
      </w:pPr>
      <w:r w:rsidRPr="00AD40E5">
        <w:rPr>
          <w:color w:val="000000"/>
          <w:sz w:val="28"/>
          <w:szCs w:val="28"/>
          <w:lang w:val="ru-RU"/>
        </w:rPr>
        <w:t xml:space="preserve">В учебно-воспитательном процессе учителя применяют </w:t>
      </w:r>
      <w:r w:rsidRPr="00AD40E5">
        <w:rPr>
          <w:b/>
          <w:i/>
          <w:color w:val="000000"/>
          <w:sz w:val="28"/>
          <w:szCs w:val="28"/>
          <w:lang w:val="ru-RU"/>
        </w:rPr>
        <w:t>технологиии методы обучения, адекватные возрастным возможностям и особенностям учащихся</w:t>
      </w:r>
      <w:r w:rsidRPr="00AD40E5">
        <w:rPr>
          <w:color w:val="000000"/>
          <w:sz w:val="28"/>
          <w:szCs w:val="28"/>
          <w:lang w:val="ru-RU"/>
        </w:rPr>
        <w:t xml:space="preserve">.  </w:t>
      </w:r>
    </w:p>
    <w:p w:rsidR="00A95B12" w:rsidRPr="00AD40E5" w:rsidRDefault="00A95B12" w:rsidP="00B05553">
      <w:pPr>
        <w:shd w:val="clear" w:color="auto" w:fill="FFFFFF"/>
        <w:spacing w:line="360" w:lineRule="auto"/>
        <w:ind w:firstLine="709"/>
        <w:jc w:val="both"/>
        <w:rPr>
          <w:color w:val="000000"/>
          <w:sz w:val="28"/>
          <w:szCs w:val="28"/>
          <w:lang w:val="ru-RU"/>
        </w:rPr>
      </w:pPr>
      <w:r w:rsidRPr="00AD40E5">
        <w:rPr>
          <w:color w:val="000000"/>
          <w:sz w:val="28"/>
          <w:szCs w:val="28"/>
          <w:lang w:val="ru-RU"/>
        </w:rPr>
        <w:t xml:space="preserve">В школе строго соблюдаются все </w:t>
      </w:r>
      <w:r w:rsidRPr="00AD40E5">
        <w:rPr>
          <w:b/>
          <w:i/>
          <w:color w:val="000000"/>
          <w:sz w:val="28"/>
          <w:szCs w:val="28"/>
          <w:lang w:val="ru-RU"/>
        </w:rPr>
        <w:t>требования к использованию технических средств обучения</w:t>
      </w:r>
      <w:r w:rsidRPr="00AD40E5">
        <w:rPr>
          <w:color w:val="000000"/>
          <w:sz w:val="28"/>
          <w:szCs w:val="28"/>
          <w:lang w:val="ru-RU"/>
        </w:rPr>
        <w:t xml:space="preserve">, в том числе компьютеров и аудиовизуальных средств. В школе имеется компьютерный класс, мультимедийный проектор. Режим использования компьютерной техники  и ТСО осуществляется строго в соответствии с нормами </w:t>
      </w:r>
      <w:r w:rsidRPr="00AD40E5">
        <w:rPr>
          <w:sz w:val="28"/>
          <w:szCs w:val="28"/>
          <w:lang w:val="ru-RU"/>
        </w:rPr>
        <w:t>СанПиН 2.4.2.2821-10,</w:t>
      </w:r>
      <w:r w:rsidRPr="00AD40E5">
        <w:rPr>
          <w:color w:val="000000"/>
          <w:sz w:val="28"/>
          <w:szCs w:val="28"/>
          <w:lang w:val="ru-RU"/>
        </w:rPr>
        <w:t xml:space="preserve"> правилами работы учащихся с компьютером, примерным комплексом упражнений для глаз, правилами поведения и техники безопасности в компьютерных классах, с учетом противопожарной  безопасности.</w:t>
      </w:r>
    </w:p>
    <w:p w:rsidR="00A95B12" w:rsidRPr="00AD40E5" w:rsidRDefault="00A95B12" w:rsidP="004B385B">
      <w:pPr>
        <w:shd w:val="clear" w:color="auto" w:fill="FFFFFF"/>
        <w:spacing w:line="360" w:lineRule="auto"/>
        <w:ind w:firstLine="709"/>
        <w:jc w:val="both"/>
        <w:rPr>
          <w:sz w:val="28"/>
          <w:szCs w:val="28"/>
          <w:lang w:val="ru-RU"/>
        </w:rPr>
      </w:pPr>
      <w:r w:rsidRPr="00AD40E5">
        <w:rPr>
          <w:color w:val="000000"/>
          <w:sz w:val="28"/>
          <w:szCs w:val="28"/>
          <w:lang w:val="ru-RU"/>
        </w:rPr>
        <w:t xml:space="preserve">При организации учебно-воспитательного процессе педагогический коллектив учитывает </w:t>
      </w:r>
      <w:r w:rsidRPr="00AD40E5">
        <w:rPr>
          <w:b/>
          <w:i/>
          <w:color w:val="000000"/>
          <w:sz w:val="28"/>
          <w:szCs w:val="28"/>
          <w:lang w:val="ru-RU"/>
        </w:rPr>
        <w:t>индивидуальные осо</w:t>
      </w:r>
      <w:r w:rsidRPr="00AD40E5">
        <w:rPr>
          <w:b/>
          <w:i/>
          <w:color w:val="000000"/>
          <w:sz w:val="28"/>
          <w:szCs w:val="28"/>
          <w:lang w:val="ru-RU"/>
        </w:rPr>
        <w:softHyphen/>
        <w:t>бенности развития учащихся</w:t>
      </w:r>
      <w:r w:rsidRPr="00AD40E5">
        <w:rPr>
          <w:color w:val="000000"/>
          <w:sz w:val="28"/>
          <w:szCs w:val="28"/>
          <w:lang w:val="ru-RU"/>
        </w:rPr>
        <w:t xml:space="preserve">: темп развития и темп деятельности. </w:t>
      </w:r>
    </w:p>
    <w:p w:rsidR="00A95B12" w:rsidRPr="00AD40E5" w:rsidRDefault="00A95B12" w:rsidP="00B05553">
      <w:pPr>
        <w:shd w:val="clear" w:color="auto" w:fill="FFFFFF"/>
        <w:spacing w:line="360" w:lineRule="auto"/>
        <w:ind w:firstLine="709"/>
        <w:jc w:val="both"/>
        <w:rPr>
          <w:b/>
          <w:i/>
          <w:color w:val="000000"/>
          <w:sz w:val="28"/>
          <w:szCs w:val="28"/>
          <w:lang w:val="ru-RU"/>
        </w:rPr>
      </w:pPr>
      <w:r w:rsidRPr="00AD40E5">
        <w:rPr>
          <w:b/>
          <w:i/>
          <w:color w:val="000000"/>
          <w:sz w:val="28"/>
          <w:szCs w:val="28"/>
          <w:lang w:val="ru-RU"/>
        </w:rPr>
        <w:t>4. Организация физкультурно-оздоровительной работы</w:t>
      </w:r>
    </w:p>
    <w:p w:rsidR="00A95B12" w:rsidRPr="00AD40E5" w:rsidRDefault="00A95B12" w:rsidP="00B05553">
      <w:pPr>
        <w:shd w:val="clear" w:color="auto" w:fill="FFFFFF"/>
        <w:spacing w:line="360" w:lineRule="auto"/>
        <w:ind w:firstLine="709"/>
        <w:jc w:val="both"/>
        <w:rPr>
          <w:color w:val="000000"/>
          <w:sz w:val="28"/>
          <w:szCs w:val="28"/>
          <w:lang w:val="ru-RU"/>
        </w:rPr>
      </w:pPr>
      <w:r w:rsidRPr="00AD40E5">
        <w:rPr>
          <w:color w:val="000000"/>
          <w:sz w:val="28"/>
          <w:szCs w:val="28"/>
          <w:lang w:val="ru-RU"/>
        </w:rPr>
        <w:t>Система физкультурно-оздоровительной работы в школе направлена на обеспечение рациональной организации двигательного режима учащихся,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учащихся и формирование культуры здоровья. Сложившаяся система включает:</w:t>
      </w:r>
    </w:p>
    <w:p w:rsidR="00A95B12" w:rsidRPr="00AD40E5" w:rsidRDefault="00A95B12" w:rsidP="00CD0B83">
      <w:pPr>
        <w:widowControl/>
        <w:numPr>
          <w:ilvl w:val="0"/>
          <w:numId w:val="20"/>
        </w:numPr>
        <w:shd w:val="clear" w:color="auto" w:fill="FFFFFF"/>
        <w:tabs>
          <w:tab w:val="left" w:pos="374"/>
        </w:tabs>
        <w:spacing w:line="360" w:lineRule="auto"/>
        <w:ind w:left="0" w:firstLine="709"/>
        <w:jc w:val="both"/>
        <w:rPr>
          <w:color w:val="000000"/>
          <w:sz w:val="28"/>
          <w:szCs w:val="28"/>
          <w:lang w:val="ru-RU"/>
        </w:rPr>
      </w:pPr>
      <w:r w:rsidRPr="00AD40E5">
        <w:rPr>
          <w:color w:val="000000"/>
          <w:sz w:val="28"/>
          <w:szCs w:val="28"/>
          <w:lang w:val="ru-RU"/>
        </w:rPr>
        <w:t>полноценную и эффективную работу с учащимися всех групп здоровья (на уроках физкультуры, в секциях и т. п.);</w:t>
      </w:r>
    </w:p>
    <w:p w:rsidR="00A95B12" w:rsidRPr="00AD40E5" w:rsidRDefault="00A95B12" w:rsidP="00CD0B83">
      <w:pPr>
        <w:widowControl/>
        <w:numPr>
          <w:ilvl w:val="0"/>
          <w:numId w:val="20"/>
        </w:numPr>
        <w:shd w:val="clear" w:color="auto" w:fill="FFFFFF"/>
        <w:tabs>
          <w:tab w:val="left" w:pos="374"/>
        </w:tabs>
        <w:spacing w:line="360" w:lineRule="auto"/>
        <w:ind w:left="0" w:firstLine="709"/>
        <w:jc w:val="both"/>
        <w:rPr>
          <w:color w:val="000000"/>
          <w:sz w:val="28"/>
          <w:szCs w:val="28"/>
          <w:lang w:val="ru-RU"/>
        </w:rPr>
      </w:pPr>
      <w:r w:rsidRPr="00AD40E5">
        <w:rPr>
          <w:color w:val="000000"/>
          <w:sz w:val="28"/>
          <w:szCs w:val="28"/>
          <w:lang w:val="ru-RU"/>
        </w:rPr>
        <w:t>рациональную и соответствующую организацию уроков физической культуры и занятий активно-двигательного характера на уровне начального общего образования;</w:t>
      </w:r>
    </w:p>
    <w:p w:rsidR="00A95B12" w:rsidRPr="00AD40E5" w:rsidRDefault="00A95B12" w:rsidP="00CD0B83">
      <w:pPr>
        <w:widowControl/>
        <w:numPr>
          <w:ilvl w:val="0"/>
          <w:numId w:val="20"/>
        </w:numPr>
        <w:shd w:val="clear" w:color="auto" w:fill="FFFFFF"/>
        <w:tabs>
          <w:tab w:val="left" w:pos="374"/>
        </w:tabs>
        <w:spacing w:line="360" w:lineRule="auto"/>
        <w:ind w:left="0" w:firstLine="709"/>
        <w:jc w:val="both"/>
        <w:rPr>
          <w:color w:val="000000"/>
          <w:sz w:val="28"/>
          <w:szCs w:val="28"/>
          <w:lang w:val="ru-RU"/>
        </w:rPr>
      </w:pPr>
      <w:r w:rsidRPr="00AD40E5">
        <w:rPr>
          <w:color w:val="000000"/>
          <w:sz w:val="28"/>
          <w:szCs w:val="28"/>
          <w:lang w:val="ru-RU"/>
        </w:rPr>
        <w:t>организацию часа динамической паузы между учебной и внеучебной деятельностью;</w:t>
      </w:r>
    </w:p>
    <w:p w:rsidR="00A95B12" w:rsidRPr="00AD40E5" w:rsidRDefault="00A95B12" w:rsidP="00CD0B83">
      <w:pPr>
        <w:widowControl/>
        <w:numPr>
          <w:ilvl w:val="0"/>
          <w:numId w:val="20"/>
        </w:numPr>
        <w:shd w:val="clear" w:color="auto" w:fill="FFFFFF"/>
        <w:tabs>
          <w:tab w:val="left" w:pos="374"/>
        </w:tabs>
        <w:spacing w:line="360" w:lineRule="auto"/>
        <w:ind w:left="0" w:firstLine="709"/>
        <w:jc w:val="both"/>
        <w:rPr>
          <w:color w:val="000000"/>
          <w:sz w:val="28"/>
          <w:szCs w:val="28"/>
          <w:lang w:val="ru-RU"/>
        </w:rPr>
      </w:pPr>
      <w:r w:rsidRPr="00AD40E5">
        <w:rPr>
          <w:color w:val="000000"/>
          <w:sz w:val="28"/>
          <w:szCs w:val="28"/>
          <w:lang w:val="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A95B12" w:rsidRPr="00AD40E5" w:rsidRDefault="00A95B12" w:rsidP="00CD0B83">
      <w:pPr>
        <w:widowControl/>
        <w:numPr>
          <w:ilvl w:val="0"/>
          <w:numId w:val="20"/>
        </w:numPr>
        <w:shd w:val="clear" w:color="auto" w:fill="FFFFFF"/>
        <w:tabs>
          <w:tab w:val="left" w:pos="374"/>
        </w:tabs>
        <w:spacing w:line="360" w:lineRule="auto"/>
        <w:ind w:left="0" w:firstLine="709"/>
        <w:jc w:val="both"/>
        <w:rPr>
          <w:color w:val="000000"/>
          <w:sz w:val="28"/>
          <w:szCs w:val="28"/>
          <w:lang w:val="ru-RU"/>
        </w:rPr>
      </w:pPr>
      <w:r w:rsidRPr="00AD40E5">
        <w:rPr>
          <w:color w:val="000000"/>
          <w:sz w:val="28"/>
          <w:szCs w:val="28"/>
          <w:lang w:val="ru-RU"/>
        </w:rPr>
        <w:t>организацию работы спортивных секций и создание условий для их эффективного функционирования;</w:t>
      </w:r>
    </w:p>
    <w:p w:rsidR="00A95B12" w:rsidRPr="00AD40E5" w:rsidRDefault="00A95B12" w:rsidP="00CD0B83">
      <w:pPr>
        <w:widowControl/>
        <w:numPr>
          <w:ilvl w:val="0"/>
          <w:numId w:val="20"/>
        </w:numPr>
        <w:shd w:val="clear" w:color="auto" w:fill="FFFFFF"/>
        <w:tabs>
          <w:tab w:val="left" w:pos="374"/>
        </w:tabs>
        <w:spacing w:line="360" w:lineRule="auto"/>
        <w:ind w:left="0" w:firstLine="709"/>
        <w:jc w:val="both"/>
        <w:rPr>
          <w:color w:val="000000"/>
          <w:sz w:val="28"/>
          <w:szCs w:val="28"/>
          <w:lang w:val="ru-RU"/>
        </w:rPr>
      </w:pPr>
      <w:r w:rsidRPr="00AD40E5">
        <w:rPr>
          <w:color w:val="000000"/>
          <w:sz w:val="28"/>
          <w:szCs w:val="28"/>
          <w:lang w:val="ru-RU"/>
        </w:rPr>
        <w:t>регулярное проведение спортивно-оздоровительных мероприятий (Дней здоровья, соревнований, походов, экскурсий  и т. п.).</w:t>
      </w:r>
    </w:p>
    <w:p w:rsidR="00A95B12" w:rsidRPr="00AD40E5" w:rsidRDefault="00A95B12" w:rsidP="00B05553">
      <w:pPr>
        <w:shd w:val="clear" w:color="auto" w:fill="FFFFFF"/>
        <w:spacing w:line="360" w:lineRule="auto"/>
        <w:ind w:firstLine="709"/>
        <w:jc w:val="both"/>
        <w:rPr>
          <w:rFonts w:eastAsia="PragmaticaC-Oblique"/>
          <w:b/>
          <w:i/>
          <w:sz w:val="28"/>
          <w:szCs w:val="28"/>
          <w:lang w:val="ru-RU"/>
        </w:rPr>
      </w:pPr>
      <w:r w:rsidRPr="00AD40E5">
        <w:rPr>
          <w:rFonts w:eastAsia="PragmaticaC-Oblique"/>
          <w:b/>
          <w:i/>
          <w:sz w:val="28"/>
          <w:szCs w:val="28"/>
          <w:lang w:val="ru-RU"/>
        </w:rPr>
        <w:t>5. Организация работы по профилактике детского дорожно-транспортного травматизма, формированию умений поведения в экстремальных (чрезвычайных) ситуациях</w:t>
      </w:r>
    </w:p>
    <w:p w:rsidR="00A95B12" w:rsidRPr="00AD40E5" w:rsidRDefault="00A95B12" w:rsidP="00B05553">
      <w:pPr>
        <w:widowControl/>
        <w:suppressAutoHyphens w:val="0"/>
        <w:autoSpaceDE/>
        <w:spacing w:line="360" w:lineRule="auto"/>
        <w:ind w:firstLine="709"/>
        <w:jc w:val="both"/>
        <w:rPr>
          <w:sz w:val="28"/>
          <w:szCs w:val="28"/>
          <w:lang w:val="ru-RU"/>
        </w:rPr>
      </w:pPr>
      <w:r w:rsidRPr="00AD40E5">
        <w:rPr>
          <w:rFonts w:eastAsia="PragmaticaC-Oblique"/>
          <w:sz w:val="28"/>
          <w:szCs w:val="28"/>
          <w:lang w:val="ru-RU"/>
        </w:rPr>
        <w:t xml:space="preserve">Система работы по профилактике детского дорожно-транспортного травматизма, формированию умений поведения в экстремальных (чрезвычайных) ситуациях направлена на </w:t>
      </w:r>
      <w:r w:rsidRPr="00AD40E5">
        <w:rPr>
          <w:sz w:val="28"/>
          <w:szCs w:val="28"/>
          <w:lang w:val="ru-RU"/>
        </w:rPr>
        <w:t xml:space="preserve">обеспечение усвоения школьниками правил дорожного движения Российской Федерации и навыков безопасного поведения на улицах и дорогах, </w:t>
      </w:r>
      <w:r w:rsidRPr="00AD40E5">
        <w:rPr>
          <w:rFonts w:eastAsia="PragmaticaC-Oblique"/>
          <w:sz w:val="28"/>
          <w:szCs w:val="28"/>
          <w:lang w:val="ru-RU"/>
        </w:rPr>
        <w:t>в экстремальных (чрезвычайных) ситуациях)</w:t>
      </w:r>
      <w:r w:rsidRPr="00AD40E5">
        <w:rPr>
          <w:sz w:val="28"/>
          <w:szCs w:val="28"/>
          <w:lang w:val="ru-RU"/>
        </w:rPr>
        <w:t>, воспитание у школьников навыков сознательного дисциплинированного поведения на улице, дороге, в транспорте и общественных местах, выработку умения выбирать наиболее безопасный маршрут от дома до школы и другим пунктам следования.</w:t>
      </w:r>
    </w:p>
    <w:p w:rsidR="00A95B12" w:rsidRPr="00AD40E5" w:rsidRDefault="00A95B12" w:rsidP="00B05553">
      <w:pPr>
        <w:widowControl/>
        <w:suppressAutoHyphens w:val="0"/>
        <w:autoSpaceDE/>
        <w:spacing w:line="360" w:lineRule="auto"/>
        <w:ind w:firstLine="709"/>
        <w:jc w:val="both"/>
        <w:rPr>
          <w:sz w:val="28"/>
          <w:szCs w:val="28"/>
          <w:lang w:val="ru-RU"/>
        </w:rPr>
      </w:pPr>
      <w:r w:rsidRPr="00AD40E5">
        <w:rPr>
          <w:sz w:val="28"/>
          <w:szCs w:val="28"/>
          <w:lang w:val="ru-RU"/>
        </w:rPr>
        <w:t>Реализация данного направления осуществляется через проведение:</w:t>
      </w:r>
    </w:p>
    <w:p w:rsidR="00A95B12" w:rsidRPr="00AD40E5" w:rsidRDefault="00A95B12" w:rsidP="00B05553">
      <w:pPr>
        <w:widowControl/>
        <w:suppressAutoHyphens w:val="0"/>
        <w:autoSpaceDE/>
        <w:spacing w:line="360" w:lineRule="auto"/>
        <w:ind w:firstLine="709"/>
        <w:jc w:val="both"/>
        <w:rPr>
          <w:sz w:val="28"/>
          <w:szCs w:val="28"/>
          <w:lang w:val="ru-RU"/>
        </w:rPr>
      </w:pPr>
      <w:r w:rsidRPr="00AD40E5">
        <w:rPr>
          <w:sz w:val="28"/>
          <w:szCs w:val="28"/>
          <w:lang w:val="ru-RU"/>
        </w:rPr>
        <w:t>- классных тематических часов и бесед («Я-пешеход», «Как вести себя на дороге», «Дорога опасная и безопасная» и другие);</w:t>
      </w:r>
    </w:p>
    <w:p w:rsidR="00A95B12" w:rsidRPr="00AD40E5" w:rsidRDefault="00A95B12" w:rsidP="00B05553">
      <w:pPr>
        <w:widowControl/>
        <w:suppressAutoHyphens w:val="0"/>
        <w:autoSpaceDE/>
        <w:spacing w:line="360" w:lineRule="auto"/>
        <w:ind w:firstLine="709"/>
        <w:jc w:val="both"/>
        <w:rPr>
          <w:sz w:val="28"/>
          <w:szCs w:val="28"/>
          <w:lang w:val="ru-RU"/>
        </w:rPr>
      </w:pPr>
      <w:r w:rsidRPr="00AD40E5">
        <w:rPr>
          <w:sz w:val="28"/>
          <w:szCs w:val="28"/>
          <w:lang w:val="ru-RU"/>
        </w:rPr>
        <w:t>- проведение месячников безопасности, профилактики детского дорожно-транспортного травматизма;</w:t>
      </w:r>
    </w:p>
    <w:p w:rsidR="00A95B12" w:rsidRPr="00AD40E5" w:rsidRDefault="00A95B12" w:rsidP="004B385B">
      <w:pPr>
        <w:widowControl/>
        <w:suppressAutoHyphens w:val="0"/>
        <w:autoSpaceDE/>
        <w:spacing w:line="360" w:lineRule="auto"/>
        <w:ind w:firstLine="709"/>
        <w:jc w:val="both"/>
        <w:rPr>
          <w:sz w:val="28"/>
          <w:szCs w:val="28"/>
          <w:lang w:val="ru-RU"/>
        </w:rPr>
      </w:pPr>
      <w:r w:rsidRPr="00AD40E5">
        <w:rPr>
          <w:sz w:val="28"/>
          <w:szCs w:val="28"/>
          <w:lang w:val="ru-RU"/>
        </w:rPr>
        <w:t>- проведение внеклассных мероприятий.</w:t>
      </w:r>
    </w:p>
    <w:p w:rsidR="00A95B12" w:rsidRPr="00AD40E5" w:rsidRDefault="00A95B12" w:rsidP="00B05553">
      <w:pPr>
        <w:shd w:val="clear" w:color="auto" w:fill="FFFFFF"/>
        <w:spacing w:line="360" w:lineRule="auto"/>
        <w:ind w:firstLine="709"/>
        <w:jc w:val="both"/>
        <w:rPr>
          <w:b/>
          <w:i/>
          <w:color w:val="000000"/>
          <w:sz w:val="28"/>
          <w:szCs w:val="28"/>
          <w:lang w:val="ru-RU"/>
        </w:rPr>
      </w:pPr>
      <w:r w:rsidRPr="00AD40E5">
        <w:rPr>
          <w:b/>
          <w:i/>
          <w:color w:val="000000"/>
          <w:sz w:val="28"/>
          <w:szCs w:val="28"/>
          <w:lang w:val="ru-RU"/>
        </w:rPr>
        <w:t>6. Просветительская работа с родителями (законными представителями)</w:t>
      </w:r>
    </w:p>
    <w:p w:rsidR="00A95B12" w:rsidRPr="00AD40E5" w:rsidRDefault="00A95B12" w:rsidP="00B05553">
      <w:pPr>
        <w:shd w:val="clear" w:color="auto" w:fill="FFFFFF"/>
        <w:spacing w:line="360" w:lineRule="auto"/>
        <w:ind w:firstLine="709"/>
        <w:jc w:val="both"/>
        <w:rPr>
          <w:color w:val="000000"/>
          <w:sz w:val="28"/>
          <w:szCs w:val="28"/>
          <w:lang w:val="ru-RU"/>
        </w:rPr>
      </w:pPr>
      <w:r w:rsidRPr="00AD40E5">
        <w:rPr>
          <w:color w:val="000000"/>
          <w:sz w:val="28"/>
          <w:szCs w:val="28"/>
          <w:lang w:val="ru-RU"/>
        </w:rPr>
        <w:t>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A95B12" w:rsidRPr="00AD40E5" w:rsidRDefault="00A95B12" w:rsidP="00CD0B83">
      <w:pPr>
        <w:widowControl/>
        <w:numPr>
          <w:ilvl w:val="0"/>
          <w:numId w:val="21"/>
        </w:numPr>
        <w:shd w:val="clear" w:color="auto" w:fill="FFFFFF"/>
        <w:spacing w:line="360" w:lineRule="auto"/>
        <w:ind w:left="0" w:firstLine="709"/>
        <w:jc w:val="both"/>
        <w:rPr>
          <w:color w:val="000000"/>
          <w:sz w:val="28"/>
          <w:szCs w:val="28"/>
          <w:lang w:val="ru-RU"/>
        </w:rPr>
      </w:pPr>
      <w:r w:rsidRPr="00AD40E5">
        <w:rPr>
          <w:color w:val="000000"/>
          <w:sz w:val="28"/>
          <w:szCs w:val="28"/>
          <w:lang w:val="ru-RU"/>
        </w:rPr>
        <w:t>проведение соо</w:t>
      </w:r>
      <w:r w:rsidR="00BC684A" w:rsidRPr="00AD40E5">
        <w:rPr>
          <w:color w:val="000000"/>
          <w:sz w:val="28"/>
          <w:szCs w:val="28"/>
          <w:lang w:val="ru-RU"/>
        </w:rPr>
        <w:t xml:space="preserve">тветствующих лекций, семинаров </w:t>
      </w:r>
      <w:r w:rsidRPr="00AD40E5">
        <w:rPr>
          <w:color w:val="000000"/>
          <w:sz w:val="28"/>
          <w:szCs w:val="28"/>
          <w:lang w:val="ru-RU"/>
        </w:rPr>
        <w:t>и т. п.;</w:t>
      </w:r>
    </w:p>
    <w:p w:rsidR="00A95B12" w:rsidRPr="00AD40E5" w:rsidRDefault="00A95B12" w:rsidP="00CD0B83">
      <w:pPr>
        <w:widowControl/>
        <w:numPr>
          <w:ilvl w:val="0"/>
          <w:numId w:val="21"/>
        </w:numPr>
        <w:shd w:val="clear" w:color="auto" w:fill="FFFFFF"/>
        <w:spacing w:line="360" w:lineRule="auto"/>
        <w:ind w:left="0" w:firstLine="709"/>
        <w:jc w:val="both"/>
        <w:rPr>
          <w:color w:val="000000"/>
          <w:sz w:val="28"/>
          <w:szCs w:val="28"/>
          <w:lang w:val="ru-RU"/>
        </w:rPr>
      </w:pPr>
      <w:r w:rsidRPr="00AD40E5">
        <w:rPr>
          <w:color w:val="000000"/>
          <w:sz w:val="28"/>
          <w:szCs w:val="28"/>
          <w:lang w:val="ru-RU"/>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A95B12" w:rsidRPr="00AD40E5" w:rsidRDefault="00A95B12" w:rsidP="00B05553">
      <w:pPr>
        <w:spacing w:line="360" w:lineRule="auto"/>
        <w:ind w:firstLine="709"/>
        <w:jc w:val="both"/>
        <w:rPr>
          <w:b/>
          <w:sz w:val="28"/>
          <w:szCs w:val="28"/>
          <w:lang w:val="ru-RU"/>
        </w:rPr>
      </w:pPr>
      <w:r w:rsidRPr="00AD40E5">
        <w:rPr>
          <w:b/>
          <w:sz w:val="28"/>
          <w:szCs w:val="28"/>
          <w:lang w:val="ru-RU"/>
        </w:rPr>
        <w:t>2.4.</w:t>
      </w:r>
      <w:r w:rsidR="00BC684A" w:rsidRPr="00AD40E5">
        <w:rPr>
          <w:b/>
          <w:sz w:val="28"/>
          <w:szCs w:val="28"/>
          <w:lang w:val="ru-RU"/>
        </w:rPr>
        <w:t>4</w:t>
      </w:r>
      <w:r w:rsidRPr="00AD40E5">
        <w:rPr>
          <w:b/>
          <w:sz w:val="28"/>
          <w:szCs w:val="28"/>
          <w:lang w:val="ru-RU"/>
        </w:rPr>
        <w:t>. Планируемые результаты формирования  экологической культуры, здорового и безопасного образа жизни учащихся</w:t>
      </w:r>
    </w:p>
    <w:p w:rsidR="00A95B12" w:rsidRPr="00AD40E5" w:rsidRDefault="00A95B12" w:rsidP="00B05553">
      <w:pPr>
        <w:spacing w:line="360" w:lineRule="auto"/>
        <w:ind w:firstLine="709"/>
        <w:jc w:val="both"/>
        <w:rPr>
          <w:rStyle w:val="Zag11"/>
          <w:rFonts w:eastAsia="@Arial Unicode MS"/>
          <w:sz w:val="28"/>
          <w:szCs w:val="28"/>
          <w:lang w:val="ru-RU"/>
        </w:rPr>
      </w:pPr>
      <w:r w:rsidRPr="00AD40E5">
        <w:rPr>
          <w:rStyle w:val="Zag11"/>
          <w:rFonts w:eastAsia="@Arial Unicode MS"/>
          <w:sz w:val="28"/>
          <w:szCs w:val="28"/>
          <w:lang w:val="ru-RU"/>
        </w:rPr>
        <w:t xml:space="preserve">Реализация каждого из основных направлений программы </w:t>
      </w:r>
      <w:r w:rsidRPr="00AD40E5">
        <w:rPr>
          <w:sz w:val="28"/>
          <w:szCs w:val="28"/>
          <w:lang w:val="ru-RU"/>
        </w:rPr>
        <w:t xml:space="preserve">формирования  экологической культуры, здорового и безопасного образа жизни </w:t>
      </w:r>
      <w:r w:rsidRPr="00AD40E5">
        <w:rPr>
          <w:rStyle w:val="Zag11"/>
          <w:rFonts w:eastAsia="@Arial Unicode MS"/>
          <w:sz w:val="28"/>
          <w:szCs w:val="28"/>
          <w:lang w:val="ru-RU"/>
        </w:rPr>
        <w:t>должна обеспечивать достижение следующих результатов:</w:t>
      </w:r>
    </w:p>
    <w:p w:rsidR="00A95B12" w:rsidRPr="00AD40E5" w:rsidRDefault="00A95B12" w:rsidP="00A95B12">
      <w:pPr>
        <w:ind w:firstLine="748"/>
        <w:jc w:val="both"/>
        <w:rPr>
          <w:lang w:val="ru-RU"/>
        </w:rPr>
      </w:pPr>
    </w:p>
    <w:tbl>
      <w:tblPr>
        <w:tblW w:w="9750" w:type="dxa"/>
        <w:tblInd w:w="108" w:type="dxa"/>
        <w:tblLayout w:type="fixed"/>
        <w:tblLook w:val="04A0"/>
      </w:tblPr>
      <w:tblGrid>
        <w:gridCol w:w="2616"/>
        <w:gridCol w:w="7134"/>
      </w:tblGrid>
      <w:tr w:rsidR="00A95B12" w:rsidRPr="00514521" w:rsidTr="00190A0C">
        <w:tc>
          <w:tcPr>
            <w:tcW w:w="2618" w:type="dxa"/>
            <w:tcBorders>
              <w:top w:val="single" w:sz="4" w:space="0" w:color="000000"/>
              <w:left w:val="single" w:sz="4" w:space="0" w:color="000000"/>
              <w:bottom w:val="single" w:sz="4" w:space="0" w:color="000000"/>
              <w:right w:val="nil"/>
            </w:tcBorders>
            <w:hideMark/>
          </w:tcPr>
          <w:p w:rsidR="00A95B12" w:rsidRPr="00AD40E5" w:rsidRDefault="00A95B12" w:rsidP="00474AF3">
            <w:pPr>
              <w:pStyle w:val="af"/>
              <w:autoSpaceDE w:val="0"/>
              <w:snapToGrid w:val="0"/>
              <w:rPr>
                <w:rFonts w:cs="Times New Roman"/>
                <w:b/>
                <w:iCs/>
              </w:rPr>
            </w:pPr>
            <w:r w:rsidRPr="00AD40E5">
              <w:rPr>
                <w:rFonts w:cs="Times New Roman"/>
                <w:b/>
                <w:iCs/>
              </w:rPr>
              <w:t>Направления   деятельности</w:t>
            </w:r>
          </w:p>
        </w:tc>
        <w:tc>
          <w:tcPr>
            <w:tcW w:w="7138" w:type="dxa"/>
            <w:tcBorders>
              <w:top w:val="single" w:sz="4" w:space="0" w:color="000000"/>
              <w:left w:val="single" w:sz="4" w:space="0" w:color="000000"/>
              <w:bottom w:val="single" w:sz="4" w:space="0" w:color="000000"/>
              <w:right w:val="single" w:sz="4" w:space="0" w:color="000000"/>
            </w:tcBorders>
            <w:hideMark/>
          </w:tcPr>
          <w:p w:rsidR="00A95B12" w:rsidRPr="00AD40E5" w:rsidRDefault="00A95B12" w:rsidP="00474AF3">
            <w:pPr>
              <w:snapToGrid w:val="0"/>
              <w:rPr>
                <w:b/>
                <w:iCs/>
                <w:lang w:val="ru-RU"/>
              </w:rPr>
            </w:pPr>
            <w:r w:rsidRPr="00AD40E5">
              <w:rPr>
                <w:b/>
                <w:iCs/>
                <w:lang w:val="ru-RU"/>
              </w:rPr>
              <w:t>Планируемые результаты  формирования экологической культуры, здорового и безопасного образа жизни</w:t>
            </w:r>
          </w:p>
        </w:tc>
      </w:tr>
      <w:tr w:rsidR="00A95B12" w:rsidRPr="00514521" w:rsidTr="00190A0C">
        <w:tc>
          <w:tcPr>
            <w:tcW w:w="2618" w:type="dxa"/>
            <w:tcBorders>
              <w:top w:val="single" w:sz="4" w:space="0" w:color="000000"/>
              <w:left w:val="single" w:sz="4" w:space="0" w:color="000000"/>
              <w:bottom w:val="single" w:sz="4" w:space="0" w:color="000000"/>
              <w:right w:val="nil"/>
            </w:tcBorders>
            <w:hideMark/>
          </w:tcPr>
          <w:p w:rsidR="00A95B12" w:rsidRPr="00AD40E5" w:rsidRDefault="00A95B12" w:rsidP="00474AF3">
            <w:pPr>
              <w:snapToGrid w:val="0"/>
              <w:rPr>
                <w:lang w:val="ru-RU"/>
              </w:rPr>
            </w:pPr>
            <w:r w:rsidRPr="00AD40E5">
              <w:rPr>
                <w:lang w:val="ru-RU"/>
              </w:rPr>
              <w:t xml:space="preserve">1. Формирование ценностного отношения к экологически целесообразному, </w:t>
            </w:r>
          </w:p>
          <w:p w:rsidR="00A95B12" w:rsidRPr="00AD40E5" w:rsidRDefault="00A95B12" w:rsidP="00474AF3">
            <w:pPr>
              <w:rPr>
                <w:lang w:val="ru-RU"/>
              </w:rPr>
            </w:pPr>
            <w:r w:rsidRPr="00AD40E5">
              <w:rPr>
                <w:lang w:val="ru-RU"/>
              </w:rPr>
              <w:t>здоровому и безопасному образу жизни</w:t>
            </w:r>
          </w:p>
        </w:tc>
        <w:tc>
          <w:tcPr>
            <w:tcW w:w="7138" w:type="dxa"/>
            <w:tcBorders>
              <w:top w:val="single" w:sz="4" w:space="0" w:color="000000"/>
              <w:left w:val="single" w:sz="4" w:space="0" w:color="000000"/>
              <w:bottom w:val="single" w:sz="4" w:space="0" w:color="000000"/>
              <w:right w:val="single" w:sz="4" w:space="0" w:color="000000"/>
            </w:tcBorders>
            <w:hideMark/>
          </w:tcPr>
          <w:p w:rsidR="00A95B12" w:rsidRPr="00AD40E5" w:rsidRDefault="00A95B12" w:rsidP="00474AF3">
            <w:pPr>
              <w:snapToGrid w:val="0"/>
              <w:rPr>
                <w:iCs/>
                <w:lang w:val="ru-RU"/>
              </w:rPr>
            </w:pPr>
            <w:r w:rsidRPr="00AD40E5">
              <w:rPr>
                <w:iCs/>
                <w:lang w:val="ru-RU"/>
              </w:rPr>
              <w:t>- у учащихся сформировано ценностное отношение к своему здоровью, здоровью близких и окружающих людей;</w:t>
            </w:r>
          </w:p>
          <w:p w:rsidR="00A95B12" w:rsidRPr="00AD40E5" w:rsidRDefault="00A95B12" w:rsidP="00474AF3">
            <w:pPr>
              <w:rPr>
                <w:iCs/>
                <w:lang w:val="ru-RU"/>
              </w:rPr>
            </w:pPr>
            <w:r w:rsidRPr="00AD40E5">
              <w:rPr>
                <w:iCs/>
                <w:lang w:val="ru-RU"/>
              </w:rPr>
              <w:t>- учащиеся имеют элементарные представления о физическом, нравственном,  психическом и социальном здоровье человека;</w:t>
            </w:r>
          </w:p>
          <w:p w:rsidR="00A95B12" w:rsidRPr="00AD40E5" w:rsidRDefault="00A95B12" w:rsidP="00474AF3">
            <w:pPr>
              <w:rPr>
                <w:iCs/>
                <w:lang w:val="ru-RU"/>
              </w:rPr>
            </w:pPr>
            <w:r w:rsidRPr="00AD40E5">
              <w:rPr>
                <w:iCs/>
                <w:lang w:val="ru-RU"/>
              </w:rPr>
              <w:t>- учащиеся имеют первоначальный личный опыт экологически целесообразной, здоровьесберегающей деятельности;</w:t>
            </w:r>
          </w:p>
          <w:p w:rsidR="00A95B12" w:rsidRPr="00AD40E5" w:rsidRDefault="00A95B12" w:rsidP="00474AF3">
            <w:pPr>
              <w:rPr>
                <w:iCs/>
                <w:lang w:val="ru-RU"/>
              </w:rPr>
            </w:pPr>
            <w:r w:rsidRPr="00AD40E5">
              <w:rPr>
                <w:iCs/>
                <w:lang w:val="ru-RU"/>
              </w:rPr>
              <w:t>- учащиеся имеют первоначальные представления о роли физической культуры и спорта для здоровья человека, его образования, труда и творчества;</w:t>
            </w:r>
          </w:p>
          <w:p w:rsidR="00A95B12" w:rsidRPr="00AD40E5" w:rsidRDefault="00A95B12" w:rsidP="00474AF3">
            <w:pPr>
              <w:snapToGrid w:val="0"/>
              <w:rPr>
                <w:iCs/>
                <w:lang w:val="ru-RU"/>
              </w:rPr>
            </w:pPr>
            <w:r w:rsidRPr="00AD40E5">
              <w:rPr>
                <w:iCs/>
                <w:lang w:val="ru-RU"/>
              </w:rPr>
              <w:t>- учащиеся знают о возможном негативном влиянии компьютерных игр, телевидения, рекламы на здоровье человека</w:t>
            </w:r>
          </w:p>
        </w:tc>
      </w:tr>
      <w:tr w:rsidR="00A95B12" w:rsidRPr="00514521" w:rsidTr="00190A0C">
        <w:tc>
          <w:tcPr>
            <w:tcW w:w="2618" w:type="dxa"/>
            <w:tcBorders>
              <w:top w:val="single" w:sz="4" w:space="0" w:color="000000"/>
              <w:left w:val="single" w:sz="4" w:space="0" w:color="000000"/>
              <w:bottom w:val="single" w:sz="4" w:space="0" w:color="000000"/>
              <w:right w:val="nil"/>
            </w:tcBorders>
            <w:hideMark/>
          </w:tcPr>
          <w:p w:rsidR="00A95B12" w:rsidRPr="00AD40E5" w:rsidRDefault="00A95B12" w:rsidP="00474AF3">
            <w:pPr>
              <w:snapToGrid w:val="0"/>
            </w:pPr>
            <w:r w:rsidRPr="00AD40E5">
              <w:t>2. Созданиездоровьесберегающаяинфраструктуры ОУ</w:t>
            </w:r>
          </w:p>
        </w:tc>
        <w:tc>
          <w:tcPr>
            <w:tcW w:w="7138" w:type="dxa"/>
            <w:tcBorders>
              <w:top w:val="single" w:sz="4" w:space="0" w:color="000000"/>
              <w:left w:val="single" w:sz="4" w:space="0" w:color="000000"/>
              <w:bottom w:val="single" w:sz="4" w:space="0" w:color="000000"/>
              <w:right w:val="single" w:sz="4" w:space="0" w:color="000000"/>
            </w:tcBorders>
            <w:hideMark/>
          </w:tcPr>
          <w:p w:rsidR="00A95B12" w:rsidRPr="00AD40E5" w:rsidRDefault="00A95B12" w:rsidP="00474AF3">
            <w:pPr>
              <w:snapToGrid w:val="0"/>
              <w:rPr>
                <w:rFonts w:eastAsia="NewtonCSanPin-Regular"/>
                <w:lang w:val="ru-RU"/>
              </w:rPr>
            </w:pPr>
            <w:r w:rsidRPr="00AD40E5">
              <w:rPr>
                <w:rFonts w:eastAsia="NewtonCSanPin-Regular"/>
                <w:lang w:val="ru-RU"/>
              </w:rPr>
              <w:t>- 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учащихся.</w:t>
            </w:r>
          </w:p>
        </w:tc>
      </w:tr>
      <w:tr w:rsidR="00A95B12" w:rsidRPr="00514521" w:rsidTr="00190A0C">
        <w:tc>
          <w:tcPr>
            <w:tcW w:w="2618" w:type="dxa"/>
            <w:tcBorders>
              <w:top w:val="single" w:sz="4" w:space="0" w:color="000000"/>
              <w:left w:val="single" w:sz="4" w:space="0" w:color="000000"/>
              <w:bottom w:val="single" w:sz="4" w:space="0" w:color="000000"/>
              <w:right w:val="nil"/>
            </w:tcBorders>
            <w:hideMark/>
          </w:tcPr>
          <w:p w:rsidR="00A95B12" w:rsidRPr="00AD40E5" w:rsidRDefault="00A95B12" w:rsidP="00474AF3">
            <w:pPr>
              <w:snapToGrid w:val="0"/>
              <w:rPr>
                <w:rFonts w:eastAsia="PragmaticaC-Oblique"/>
                <w:lang w:val="ru-RU"/>
              </w:rPr>
            </w:pPr>
            <w:r w:rsidRPr="00AD40E5">
              <w:rPr>
                <w:rFonts w:eastAsia="PragmaticaC-Oblique"/>
                <w:lang w:val="ru-RU"/>
              </w:rPr>
              <w:t>3. Рациональная организация учебно-воспитательного процесса</w:t>
            </w:r>
          </w:p>
        </w:tc>
        <w:tc>
          <w:tcPr>
            <w:tcW w:w="7138" w:type="dxa"/>
            <w:tcBorders>
              <w:top w:val="single" w:sz="4" w:space="0" w:color="000000"/>
              <w:left w:val="single" w:sz="4" w:space="0" w:color="000000"/>
              <w:bottom w:val="single" w:sz="4" w:space="0" w:color="000000"/>
              <w:right w:val="single" w:sz="4" w:space="0" w:color="000000"/>
            </w:tcBorders>
            <w:hideMark/>
          </w:tcPr>
          <w:p w:rsidR="00A95B12" w:rsidRPr="00AD40E5" w:rsidRDefault="00A95B12" w:rsidP="00474AF3">
            <w:pPr>
              <w:snapToGrid w:val="0"/>
              <w:rPr>
                <w:rFonts w:eastAsia="NewtonCSanPin-Regular"/>
                <w:lang w:val="ru-RU"/>
              </w:rPr>
            </w:pPr>
            <w:r w:rsidRPr="00AD40E5">
              <w:rPr>
                <w:rFonts w:eastAsia="NewtonCSanPin-Regular"/>
                <w:lang w:val="ru-RU"/>
              </w:rPr>
              <w:t>- 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учащихся на всех этапах обучения.</w:t>
            </w:r>
          </w:p>
        </w:tc>
      </w:tr>
      <w:tr w:rsidR="00A95B12" w:rsidRPr="00514521" w:rsidTr="00190A0C">
        <w:tc>
          <w:tcPr>
            <w:tcW w:w="2618" w:type="dxa"/>
            <w:tcBorders>
              <w:top w:val="single" w:sz="4" w:space="0" w:color="000000"/>
              <w:left w:val="single" w:sz="4" w:space="0" w:color="000000"/>
              <w:bottom w:val="single" w:sz="4" w:space="0" w:color="000000"/>
              <w:right w:val="nil"/>
            </w:tcBorders>
            <w:hideMark/>
          </w:tcPr>
          <w:p w:rsidR="00A95B12" w:rsidRPr="00AD40E5" w:rsidRDefault="00A95B12" w:rsidP="00474AF3">
            <w:pPr>
              <w:snapToGrid w:val="0"/>
              <w:rPr>
                <w:rFonts w:eastAsia="PragmaticaC-Oblique"/>
              </w:rPr>
            </w:pPr>
            <w:r w:rsidRPr="00AD40E5">
              <w:rPr>
                <w:rFonts w:eastAsia="PragmaticaC-Oblique"/>
                <w:lang w:val="ru-RU"/>
              </w:rPr>
              <w:t xml:space="preserve">4. </w:t>
            </w:r>
            <w:r w:rsidRPr="00AD40E5">
              <w:rPr>
                <w:rFonts w:eastAsia="PragmaticaC-Oblique"/>
              </w:rPr>
              <w:t>Организацияфизкультурно-оздоровительнойработы</w:t>
            </w:r>
          </w:p>
        </w:tc>
        <w:tc>
          <w:tcPr>
            <w:tcW w:w="7138" w:type="dxa"/>
            <w:tcBorders>
              <w:top w:val="single" w:sz="4" w:space="0" w:color="000000"/>
              <w:left w:val="single" w:sz="4" w:space="0" w:color="000000"/>
              <w:bottom w:val="single" w:sz="4" w:space="0" w:color="000000"/>
              <w:right w:val="single" w:sz="4" w:space="0" w:color="000000"/>
            </w:tcBorders>
            <w:hideMark/>
          </w:tcPr>
          <w:p w:rsidR="00A95B12" w:rsidRPr="00AD40E5" w:rsidRDefault="00A95B12" w:rsidP="00474AF3">
            <w:pPr>
              <w:snapToGrid w:val="0"/>
              <w:rPr>
                <w:rFonts w:eastAsia="NewtonCSanPin-Regular"/>
                <w:lang w:val="ru-RU"/>
              </w:rPr>
            </w:pPr>
            <w:r w:rsidRPr="00AD40E5">
              <w:rPr>
                <w:rFonts w:eastAsia="NewtonCSanPin-Regular"/>
                <w:lang w:val="ru-RU"/>
              </w:rPr>
              <w:t>- полноценная  и эффективная работа с учащимися всех групп здоровья (на уроках физкультуры, в секциях)</w:t>
            </w:r>
          </w:p>
          <w:p w:rsidR="00A95B12" w:rsidRPr="00AD40E5" w:rsidRDefault="00A95B12" w:rsidP="00474AF3">
            <w:pPr>
              <w:rPr>
                <w:rFonts w:eastAsia="NewtonCSanPin-Regular"/>
                <w:lang w:val="ru-RU"/>
              </w:rPr>
            </w:pPr>
            <w:r w:rsidRPr="00AD40E5">
              <w:rPr>
                <w:rFonts w:eastAsia="NewtonCSanPin-Regular"/>
                <w:lang w:val="ru-RU"/>
              </w:rPr>
              <w:t>- рациональная и соответствующая организация уроков физической культуры и занятий активно-двигательного характера на уровне начального общего образования.</w:t>
            </w:r>
          </w:p>
        </w:tc>
      </w:tr>
      <w:tr w:rsidR="00A95B12" w:rsidRPr="00514521" w:rsidTr="00190A0C">
        <w:tc>
          <w:tcPr>
            <w:tcW w:w="2618" w:type="dxa"/>
            <w:tcBorders>
              <w:top w:val="single" w:sz="4" w:space="0" w:color="000000"/>
              <w:left w:val="single" w:sz="4" w:space="0" w:color="000000"/>
              <w:bottom w:val="single" w:sz="4" w:space="0" w:color="000000"/>
              <w:right w:val="nil"/>
            </w:tcBorders>
            <w:hideMark/>
          </w:tcPr>
          <w:p w:rsidR="00A95B12" w:rsidRPr="00AD40E5" w:rsidRDefault="00A95B12" w:rsidP="00474AF3">
            <w:pPr>
              <w:snapToGrid w:val="0"/>
              <w:rPr>
                <w:rFonts w:eastAsia="PragmaticaC-Oblique"/>
                <w:lang w:val="ru-RU"/>
              </w:rPr>
            </w:pPr>
            <w:r w:rsidRPr="00AD40E5">
              <w:rPr>
                <w:rFonts w:eastAsia="PragmaticaC-Oblique"/>
                <w:lang w:val="ru-RU"/>
              </w:rPr>
              <w:t>5. Организация работы по профилактике детского дорожно-транспортного травматизма, формированию умений поведения в экстремальных (чрезвычайных) ситуациях</w:t>
            </w:r>
          </w:p>
        </w:tc>
        <w:tc>
          <w:tcPr>
            <w:tcW w:w="7138" w:type="dxa"/>
            <w:tcBorders>
              <w:top w:val="single" w:sz="4" w:space="0" w:color="000000"/>
              <w:left w:val="single" w:sz="4" w:space="0" w:color="000000"/>
              <w:bottom w:val="single" w:sz="4" w:space="0" w:color="000000"/>
              <w:right w:val="single" w:sz="4" w:space="0" w:color="000000"/>
            </w:tcBorders>
            <w:hideMark/>
          </w:tcPr>
          <w:p w:rsidR="00A95B12" w:rsidRPr="00AD40E5" w:rsidRDefault="00A95B12" w:rsidP="00CD0B83">
            <w:pPr>
              <w:pStyle w:val="a8"/>
              <w:numPr>
                <w:ilvl w:val="0"/>
                <w:numId w:val="19"/>
              </w:numPr>
              <w:tabs>
                <w:tab w:val="left" w:pos="709"/>
              </w:tabs>
              <w:suppressAutoHyphens w:val="0"/>
              <w:spacing w:after="0" w:line="240" w:lineRule="atLeast"/>
              <w:ind w:left="0" w:firstLine="0"/>
              <w:contextualSpacing/>
              <w:rPr>
                <w:rFonts w:ascii="Times New Roman" w:hAnsi="Times New Roman"/>
                <w:sz w:val="24"/>
                <w:szCs w:val="24"/>
              </w:rPr>
            </w:pPr>
            <w:r w:rsidRPr="00AD40E5">
              <w:rPr>
                <w:rFonts w:ascii="Times New Roman" w:hAnsi="Times New Roman"/>
                <w:sz w:val="24"/>
                <w:szCs w:val="24"/>
              </w:rPr>
              <w:t xml:space="preserve">- </w:t>
            </w:r>
            <w:r w:rsidRPr="00AD40E5">
              <w:rPr>
                <w:rFonts w:ascii="Times New Roman" w:hAnsi="Times New Roman"/>
                <w:color w:val="000000"/>
                <w:sz w:val="24"/>
                <w:szCs w:val="24"/>
                <w:lang w:eastAsia="ru-RU"/>
              </w:rPr>
              <w:t xml:space="preserve">внедрение в систему работы </w:t>
            </w:r>
            <w:r w:rsidRPr="00AD40E5">
              <w:rPr>
                <w:rFonts w:ascii="Times New Roman" w:hAnsi="Times New Roman"/>
                <w:sz w:val="24"/>
                <w:szCs w:val="24"/>
              </w:rPr>
              <w:t xml:space="preserve">наиболее целесообразных форм и методов формирования у учащихся обладания навыками сознательного дисциплинированного поведения на улице, дороге, в транспорте и общественных местах, </w:t>
            </w:r>
            <w:r w:rsidRPr="00AD40E5">
              <w:rPr>
                <w:rFonts w:ascii="Times New Roman" w:eastAsia="PragmaticaC-Oblique" w:hAnsi="Times New Roman"/>
                <w:sz w:val="24"/>
                <w:szCs w:val="24"/>
              </w:rPr>
              <w:t>в экстремальных (чрезвычайных) ситуациях</w:t>
            </w:r>
            <w:r w:rsidRPr="00AD40E5">
              <w:rPr>
                <w:rFonts w:ascii="Times New Roman" w:hAnsi="Times New Roman"/>
                <w:sz w:val="24"/>
                <w:szCs w:val="24"/>
              </w:rPr>
              <w:t xml:space="preserve">; </w:t>
            </w:r>
          </w:p>
          <w:p w:rsidR="00A95B12" w:rsidRPr="00AD40E5" w:rsidRDefault="00A95B12" w:rsidP="00CD0B83">
            <w:pPr>
              <w:pStyle w:val="a8"/>
              <w:numPr>
                <w:ilvl w:val="0"/>
                <w:numId w:val="19"/>
              </w:numPr>
              <w:tabs>
                <w:tab w:val="left" w:pos="709"/>
              </w:tabs>
              <w:suppressAutoHyphens w:val="0"/>
              <w:spacing w:after="0" w:line="240" w:lineRule="atLeast"/>
              <w:ind w:left="0" w:firstLine="0"/>
              <w:contextualSpacing/>
              <w:rPr>
                <w:rFonts w:ascii="Times New Roman" w:hAnsi="Times New Roman"/>
                <w:sz w:val="24"/>
                <w:szCs w:val="24"/>
              </w:rPr>
            </w:pPr>
            <w:r w:rsidRPr="00AD40E5">
              <w:rPr>
                <w:rFonts w:ascii="Times New Roman" w:hAnsi="Times New Roman"/>
                <w:sz w:val="24"/>
                <w:szCs w:val="24"/>
              </w:rPr>
              <w:t>- уменьшение или исключение случаев ДТТ учащихся.</w:t>
            </w:r>
          </w:p>
          <w:p w:rsidR="00A95B12" w:rsidRPr="00AD40E5" w:rsidRDefault="00A95B12" w:rsidP="00474AF3">
            <w:pPr>
              <w:widowControl/>
              <w:suppressAutoHyphens w:val="0"/>
              <w:autoSpaceDE/>
              <w:rPr>
                <w:rFonts w:eastAsia="NewtonCSanPin-Regular"/>
                <w:lang w:val="ru-RU"/>
              </w:rPr>
            </w:pPr>
          </w:p>
        </w:tc>
      </w:tr>
      <w:tr w:rsidR="00A95B12" w:rsidRPr="00514521" w:rsidTr="00190A0C">
        <w:tc>
          <w:tcPr>
            <w:tcW w:w="2618" w:type="dxa"/>
            <w:tcBorders>
              <w:top w:val="single" w:sz="4" w:space="0" w:color="000000"/>
              <w:left w:val="single" w:sz="4" w:space="0" w:color="000000"/>
              <w:bottom w:val="single" w:sz="4" w:space="0" w:color="000000"/>
              <w:right w:val="nil"/>
            </w:tcBorders>
            <w:hideMark/>
          </w:tcPr>
          <w:p w:rsidR="00A95B12" w:rsidRPr="00AD40E5" w:rsidRDefault="00A95B12" w:rsidP="00474AF3">
            <w:pPr>
              <w:snapToGrid w:val="0"/>
              <w:rPr>
                <w:rFonts w:eastAsia="PragmaticaC-Oblique"/>
                <w:lang w:val="ru-RU"/>
              </w:rPr>
            </w:pPr>
            <w:r w:rsidRPr="00AD40E5">
              <w:rPr>
                <w:rFonts w:eastAsia="PragmaticaC-Oblique"/>
                <w:lang w:val="ru-RU"/>
              </w:rPr>
              <w:t>6. Реализация дополнительных образовательных программ, в том числе по профилактике употребления психоактивных веществ учащимися.</w:t>
            </w:r>
          </w:p>
        </w:tc>
        <w:tc>
          <w:tcPr>
            <w:tcW w:w="7138" w:type="dxa"/>
            <w:tcBorders>
              <w:top w:val="single" w:sz="4" w:space="0" w:color="000000"/>
              <w:left w:val="single" w:sz="4" w:space="0" w:color="000000"/>
              <w:bottom w:val="single" w:sz="4" w:space="0" w:color="000000"/>
              <w:right w:val="single" w:sz="4" w:space="0" w:color="000000"/>
            </w:tcBorders>
            <w:hideMark/>
          </w:tcPr>
          <w:p w:rsidR="00A95B12" w:rsidRPr="00AD40E5" w:rsidRDefault="00A95B12" w:rsidP="00474AF3">
            <w:pPr>
              <w:snapToGrid w:val="0"/>
              <w:rPr>
                <w:rFonts w:eastAsia="NewtonCSanPin-Regular"/>
                <w:lang w:val="ru-RU"/>
              </w:rPr>
            </w:pPr>
            <w:r w:rsidRPr="00AD40E5">
              <w:rPr>
                <w:rFonts w:eastAsia="NewtonCSanPin-Regular"/>
                <w:lang w:val="ru-RU"/>
              </w:rPr>
              <w:t>- 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A95B12" w:rsidRPr="00514521" w:rsidTr="00190A0C">
        <w:tc>
          <w:tcPr>
            <w:tcW w:w="2618" w:type="dxa"/>
            <w:tcBorders>
              <w:top w:val="single" w:sz="4" w:space="0" w:color="000000"/>
              <w:left w:val="single" w:sz="4" w:space="0" w:color="000000"/>
              <w:bottom w:val="single" w:sz="4" w:space="0" w:color="000000"/>
              <w:right w:val="nil"/>
            </w:tcBorders>
            <w:hideMark/>
          </w:tcPr>
          <w:p w:rsidR="00A95B12" w:rsidRPr="00AD40E5" w:rsidRDefault="00A95B12" w:rsidP="00474AF3">
            <w:pPr>
              <w:snapToGrid w:val="0"/>
              <w:rPr>
                <w:rFonts w:eastAsia="PragmaticaC-Oblique"/>
                <w:lang w:val="ru-RU"/>
              </w:rPr>
            </w:pPr>
            <w:r w:rsidRPr="00AD40E5">
              <w:rPr>
                <w:rFonts w:eastAsia="PragmaticaC-Oblique"/>
                <w:lang w:val="ru-RU"/>
              </w:rPr>
              <w:t>7. Просветительская работа с родителями (законными представителями).</w:t>
            </w:r>
          </w:p>
        </w:tc>
        <w:tc>
          <w:tcPr>
            <w:tcW w:w="7138" w:type="dxa"/>
            <w:tcBorders>
              <w:top w:val="single" w:sz="4" w:space="0" w:color="000000"/>
              <w:left w:val="single" w:sz="4" w:space="0" w:color="000000"/>
              <w:bottom w:val="single" w:sz="4" w:space="0" w:color="000000"/>
              <w:right w:val="single" w:sz="4" w:space="0" w:color="000000"/>
            </w:tcBorders>
            <w:hideMark/>
          </w:tcPr>
          <w:p w:rsidR="00A95B12" w:rsidRPr="00AD40E5" w:rsidRDefault="00A95B12" w:rsidP="00474AF3">
            <w:pPr>
              <w:snapToGrid w:val="0"/>
              <w:rPr>
                <w:rFonts w:eastAsia="NewtonCSanPin-Regular"/>
                <w:lang w:val="ru-RU"/>
              </w:rPr>
            </w:pPr>
            <w:r w:rsidRPr="00AD40E5">
              <w:rPr>
                <w:rFonts w:eastAsia="NewtonCSanPin-Regular"/>
                <w:lang w:val="ru-RU"/>
              </w:rPr>
              <w:t>- 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tc>
      </w:tr>
    </w:tbl>
    <w:p w:rsidR="00B05553" w:rsidRPr="00AD40E5" w:rsidRDefault="00B05553"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p>
    <w:p w:rsidR="00A95B12" w:rsidRPr="00AD40E5" w:rsidRDefault="00A95B12" w:rsidP="00B05553">
      <w:pPr>
        <w:pStyle w:val="Osnova"/>
        <w:tabs>
          <w:tab w:val="left" w:leader="dot" w:pos="624"/>
        </w:tabs>
        <w:spacing w:line="360" w:lineRule="auto"/>
        <w:ind w:firstLine="709"/>
        <w:rPr>
          <w:rFonts w:ascii="Times New Roman" w:hAnsi="Times New Roman" w:cs="Times New Roman"/>
          <w:sz w:val="28"/>
          <w:szCs w:val="28"/>
          <w:lang w:val="ru-RU"/>
        </w:rPr>
      </w:pPr>
      <w:r w:rsidRPr="00AD40E5">
        <w:rPr>
          <w:rStyle w:val="Zag11"/>
          <w:rFonts w:ascii="Times New Roman" w:eastAsia="@Arial Unicode MS" w:hAnsi="Times New Roman" w:cs="Times New Roman"/>
          <w:sz w:val="28"/>
          <w:szCs w:val="28"/>
          <w:lang w:val="ru-RU"/>
        </w:rPr>
        <w:t xml:space="preserve">В результате реализации программы </w:t>
      </w:r>
      <w:r w:rsidRPr="00AD40E5">
        <w:rPr>
          <w:rFonts w:ascii="Times New Roman" w:hAnsi="Times New Roman" w:cs="Times New Roman"/>
          <w:sz w:val="28"/>
          <w:szCs w:val="28"/>
          <w:lang w:val="ru-RU"/>
        </w:rPr>
        <w:t xml:space="preserve">формирования экологической культуры, здорового и безопасного образа жизни </w:t>
      </w:r>
      <w:r w:rsidRPr="00AD40E5">
        <w:rPr>
          <w:rStyle w:val="Zag11"/>
          <w:rFonts w:ascii="Times New Roman" w:eastAsia="@Arial Unicode MS" w:hAnsi="Times New Roman" w:cs="Times New Roman"/>
          <w:sz w:val="28"/>
          <w:szCs w:val="28"/>
          <w:lang w:val="ru-RU"/>
        </w:rPr>
        <w:t xml:space="preserve">учащихся на уровне начального общего образования должно быть обеспечено достижение учащимися следующих </w:t>
      </w:r>
      <w:r w:rsidRPr="00AD40E5">
        <w:rPr>
          <w:rFonts w:ascii="Times New Roman" w:hAnsi="Times New Roman" w:cs="Times New Roman"/>
          <w:sz w:val="28"/>
          <w:szCs w:val="28"/>
          <w:lang w:val="ru-RU"/>
        </w:rPr>
        <w:t>личностных, познавательных, регулятивных, коммуникативных универсальных учебных действий.</w:t>
      </w:r>
    </w:p>
    <w:p w:rsidR="00A95B12" w:rsidRPr="00AD40E5" w:rsidRDefault="00A95B12" w:rsidP="00B05553">
      <w:pPr>
        <w:pStyle w:val="Osnova"/>
        <w:tabs>
          <w:tab w:val="left" w:leader="dot" w:pos="624"/>
        </w:tabs>
        <w:spacing w:line="360" w:lineRule="auto"/>
        <w:ind w:firstLine="709"/>
        <w:rPr>
          <w:rFonts w:ascii="Times New Roman" w:hAnsi="Times New Roman" w:cs="Times New Roman"/>
          <w:b/>
          <w:i/>
          <w:color w:val="auto"/>
          <w:sz w:val="28"/>
          <w:szCs w:val="28"/>
          <w:lang w:val="ru-RU"/>
        </w:rPr>
      </w:pPr>
      <w:r w:rsidRPr="00AD40E5">
        <w:rPr>
          <w:rFonts w:ascii="Times New Roman" w:hAnsi="Times New Roman" w:cs="Times New Roman"/>
          <w:b/>
          <w:i/>
          <w:color w:val="auto"/>
          <w:sz w:val="28"/>
          <w:szCs w:val="28"/>
          <w:lang w:val="ru-RU"/>
        </w:rPr>
        <w:t>Личностные УУД:</w:t>
      </w:r>
    </w:p>
    <w:p w:rsidR="00A95B12" w:rsidRPr="00AD40E5" w:rsidRDefault="00A95B12" w:rsidP="00CD0B83">
      <w:pPr>
        <w:pStyle w:val="ad"/>
        <w:numPr>
          <w:ilvl w:val="0"/>
          <w:numId w:val="22"/>
        </w:numPr>
        <w:tabs>
          <w:tab w:val="left" w:pos="374"/>
        </w:tabs>
        <w:suppressAutoHyphens/>
        <w:spacing w:line="360" w:lineRule="auto"/>
        <w:ind w:left="0" w:firstLine="709"/>
        <w:jc w:val="both"/>
        <w:rPr>
          <w:sz w:val="28"/>
          <w:szCs w:val="28"/>
        </w:rPr>
      </w:pPr>
      <w:r w:rsidRPr="00AD40E5">
        <w:rPr>
          <w:sz w:val="28"/>
          <w:szCs w:val="28"/>
        </w:rPr>
        <w:t>Определять и высказывать под руководством учителя самые простые и общие для всех людей правила поведения при сотрудничестве (этические нормы);</w:t>
      </w:r>
    </w:p>
    <w:p w:rsidR="00A95B12" w:rsidRPr="00AD40E5" w:rsidRDefault="00A95B12" w:rsidP="00CD0B83">
      <w:pPr>
        <w:pStyle w:val="ad"/>
        <w:numPr>
          <w:ilvl w:val="0"/>
          <w:numId w:val="22"/>
        </w:numPr>
        <w:tabs>
          <w:tab w:val="left" w:pos="374"/>
        </w:tabs>
        <w:suppressAutoHyphens/>
        <w:spacing w:line="360" w:lineRule="auto"/>
        <w:ind w:left="0" w:firstLine="709"/>
        <w:jc w:val="both"/>
        <w:rPr>
          <w:sz w:val="28"/>
          <w:szCs w:val="28"/>
        </w:rPr>
      </w:pPr>
      <w:r w:rsidRPr="00AD40E5">
        <w:rPr>
          <w:sz w:val="28"/>
          <w:szCs w:val="28"/>
        </w:rPr>
        <w:t>В предложенных педагогом ситуациях общения и сотрудничества, опираясь на общие для всех простые правила поведения, при поддержке других участников группы и педагога делать выбор того, как поступить.</w:t>
      </w:r>
    </w:p>
    <w:p w:rsidR="00A95B12" w:rsidRPr="00AD40E5" w:rsidRDefault="00A95B12" w:rsidP="00B05553">
      <w:pPr>
        <w:pStyle w:val="ad"/>
        <w:spacing w:line="360" w:lineRule="auto"/>
        <w:ind w:firstLine="709"/>
        <w:jc w:val="both"/>
        <w:rPr>
          <w:b/>
          <w:i/>
          <w:sz w:val="28"/>
          <w:szCs w:val="28"/>
        </w:rPr>
      </w:pPr>
      <w:r w:rsidRPr="00AD40E5">
        <w:rPr>
          <w:b/>
          <w:i/>
          <w:sz w:val="28"/>
          <w:szCs w:val="28"/>
        </w:rPr>
        <w:t>Регулятивные УУД:</w:t>
      </w:r>
    </w:p>
    <w:p w:rsidR="00A95B12" w:rsidRPr="00AD40E5" w:rsidRDefault="00A95B12" w:rsidP="00CD0B83">
      <w:pPr>
        <w:pStyle w:val="ad"/>
        <w:numPr>
          <w:ilvl w:val="0"/>
          <w:numId w:val="23"/>
        </w:numPr>
        <w:suppressAutoHyphens/>
        <w:spacing w:line="360" w:lineRule="auto"/>
        <w:ind w:left="0" w:firstLine="709"/>
        <w:jc w:val="both"/>
        <w:rPr>
          <w:sz w:val="28"/>
          <w:szCs w:val="28"/>
        </w:rPr>
      </w:pPr>
      <w:r w:rsidRPr="00AD40E5">
        <w:rPr>
          <w:sz w:val="28"/>
          <w:szCs w:val="28"/>
        </w:rPr>
        <w:t>Определять и формулировать цель деятельности на уроке с помощью учителя.</w:t>
      </w:r>
    </w:p>
    <w:p w:rsidR="00A95B12" w:rsidRPr="00AD40E5" w:rsidRDefault="00A95B12" w:rsidP="00CD0B83">
      <w:pPr>
        <w:pStyle w:val="ad"/>
        <w:numPr>
          <w:ilvl w:val="0"/>
          <w:numId w:val="23"/>
        </w:numPr>
        <w:suppressAutoHyphens/>
        <w:spacing w:line="360" w:lineRule="auto"/>
        <w:ind w:left="0" w:firstLine="709"/>
        <w:jc w:val="both"/>
        <w:rPr>
          <w:sz w:val="28"/>
          <w:szCs w:val="28"/>
        </w:rPr>
      </w:pPr>
      <w:r w:rsidRPr="00AD40E5">
        <w:rPr>
          <w:sz w:val="28"/>
          <w:szCs w:val="28"/>
        </w:rPr>
        <w:t>Проговаривать последовательность действий на уроке.</w:t>
      </w:r>
    </w:p>
    <w:p w:rsidR="00A95B12" w:rsidRPr="00AD40E5" w:rsidRDefault="00A95B12" w:rsidP="00CD0B83">
      <w:pPr>
        <w:pStyle w:val="ad"/>
        <w:numPr>
          <w:ilvl w:val="0"/>
          <w:numId w:val="23"/>
        </w:numPr>
        <w:suppressAutoHyphens/>
        <w:spacing w:line="360" w:lineRule="auto"/>
        <w:ind w:left="0" w:firstLine="709"/>
        <w:jc w:val="both"/>
        <w:rPr>
          <w:sz w:val="28"/>
          <w:szCs w:val="28"/>
        </w:rPr>
      </w:pPr>
      <w:r w:rsidRPr="00AD40E5">
        <w:rPr>
          <w:sz w:val="28"/>
          <w:szCs w:val="28"/>
        </w:rPr>
        <w:t>Учить высказывать своё предположение (версию) на основе работы с иллюстрацией, учить работать по предложенному учителем плану.</w:t>
      </w:r>
    </w:p>
    <w:p w:rsidR="00A95B12" w:rsidRPr="00AD40E5" w:rsidRDefault="00A95B12" w:rsidP="00CD0B83">
      <w:pPr>
        <w:pStyle w:val="ad"/>
        <w:numPr>
          <w:ilvl w:val="0"/>
          <w:numId w:val="23"/>
        </w:numPr>
        <w:suppressAutoHyphens/>
        <w:spacing w:line="360" w:lineRule="auto"/>
        <w:ind w:left="0" w:firstLine="709"/>
        <w:jc w:val="both"/>
        <w:rPr>
          <w:sz w:val="28"/>
          <w:szCs w:val="28"/>
        </w:rPr>
      </w:pPr>
      <w:r w:rsidRPr="00AD40E5">
        <w:rPr>
          <w:sz w:val="28"/>
          <w:szCs w:val="28"/>
        </w:rPr>
        <w:t>Средством формирования этих действий служит технология проблемного диалога на этапе изучения нового материала.</w:t>
      </w:r>
    </w:p>
    <w:p w:rsidR="00A95B12" w:rsidRPr="00AD40E5" w:rsidRDefault="00A95B12" w:rsidP="00CD0B83">
      <w:pPr>
        <w:pStyle w:val="ad"/>
        <w:numPr>
          <w:ilvl w:val="0"/>
          <w:numId w:val="23"/>
        </w:numPr>
        <w:suppressAutoHyphens/>
        <w:spacing w:line="360" w:lineRule="auto"/>
        <w:ind w:left="0" w:firstLine="709"/>
        <w:jc w:val="both"/>
        <w:rPr>
          <w:sz w:val="28"/>
          <w:szCs w:val="28"/>
        </w:rPr>
      </w:pPr>
      <w:r w:rsidRPr="00AD40E5">
        <w:rPr>
          <w:sz w:val="28"/>
          <w:szCs w:val="28"/>
        </w:rPr>
        <w:t>Учиться совместно с учителем и другими учениками давать эмоциональную оценку деятельности класса на уроке.</w:t>
      </w:r>
    </w:p>
    <w:p w:rsidR="00A95B12" w:rsidRPr="00AD40E5" w:rsidRDefault="00A95B12" w:rsidP="00CD0B83">
      <w:pPr>
        <w:pStyle w:val="ad"/>
        <w:numPr>
          <w:ilvl w:val="0"/>
          <w:numId w:val="23"/>
        </w:numPr>
        <w:suppressAutoHyphens/>
        <w:spacing w:line="360" w:lineRule="auto"/>
        <w:ind w:left="0" w:firstLine="709"/>
        <w:jc w:val="both"/>
        <w:rPr>
          <w:sz w:val="28"/>
          <w:szCs w:val="28"/>
        </w:rPr>
      </w:pPr>
      <w:r w:rsidRPr="00AD40E5">
        <w:rPr>
          <w:sz w:val="28"/>
          <w:szCs w:val="28"/>
        </w:rPr>
        <w:t>Средством формирования этих действий служит технология оценивания образовательных достижений (учебных успехов).</w:t>
      </w:r>
    </w:p>
    <w:p w:rsidR="00A95B12" w:rsidRPr="00AD40E5" w:rsidRDefault="00A95B12" w:rsidP="00B05553">
      <w:pPr>
        <w:pStyle w:val="ad"/>
        <w:spacing w:line="360" w:lineRule="auto"/>
        <w:ind w:firstLine="709"/>
        <w:jc w:val="both"/>
        <w:rPr>
          <w:b/>
          <w:i/>
          <w:sz w:val="28"/>
          <w:szCs w:val="28"/>
        </w:rPr>
      </w:pPr>
      <w:r w:rsidRPr="00AD40E5">
        <w:rPr>
          <w:b/>
          <w:i/>
          <w:sz w:val="28"/>
          <w:szCs w:val="28"/>
        </w:rPr>
        <w:t>Познавательные УУД:</w:t>
      </w:r>
    </w:p>
    <w:p w:rsidR="00A95B12" w:rsidRPr="00AD40E5" w:rsidRDefault="00A95B12" w:rsidP="00CD0B83">
      <w:pPr>
        <w:pStyle w:val="ad"/>
        <w:numPr>
          <w:ilvl w:val="0"/>
          <w:numId w:val="24"/>
        </w:numPr>
        <w:tabs>
          <w:tab w:val="left" w:pos="374"/>
        </w:tabs>
        <w:suppressAutoHyphens/>
        <w:spacing w:line="360" w:lineRule="auto"/>
        <w:ind w:left="0" w:firstLine="709"/>
        <w:jc w:val="both"/>
        <w:rPr>
          <w:sz w:val="28"/>
          <w:szCs w:val="28"/>
        </w:rPr>
      </w:pPr>
      <w:r w:rsidRPr="00AD40E5">
        <w:rPr>
          <w:sz w:val="28"/>
          <w:szCs w:val="28"/>
        </w:rPr>
        <w:t xml:space="preserve">Делать предварительный отбор источников информации: </w:t>
      </w:r>
      <w:r w:rsidRPr="00AD40E5">
        <w:rPr>
          <w:b/>
          <w:i/>
          <w:sz w:val="28"/>
          <w:szCs w:val="28"/>
        </w:rPr>
        <w:t>ориентироваться</w:t>
      </w:r>
      <w:r w:rsidRPr="00AD40E5">
        <w:rPr>
          <w:sz w:val="28"/>
          <w:szCs w:val="28"/>
        </w:rPr>
        <w:t xml:space="preserve"> в учебнике (на развороте, в оглавлении, в словаре).</w:t>
      </w:r>
    </w:p>
    <w:p w:rsidR="00A95B12" w:rsidRPr="00AD40E5" w:rsidRDefault="00A95B12" w:rsidP="00CD0B83">
      <w:pPr>
        <w:pStyle w:val="ad"/>
        <w:numPr>
          <w:ilvl w:val="0"/>
          <w:numId w:val="24"/>
        </w:numPr>
        <w:tabs>
          <w:tab w:val="left" w:pos="374"/>
        </w:tabs>
        <w:suppressAutoHyphens/>
        <w:spacing w:line="360" w:lineRule="auto"/>
        <w:ind w:left="0" w:firstLine="709"/>
        <w:jc w:val="both"/>
        <w:rPr>
          <w:sz w:val="28"/>
          <w:szCs w:val="28"/>
        </w:rPr>
      </w:pPr>
      <w:r w:rsidRPr="00AD40E5">
        <w:rPr>
          <w:sz w:val="28"/>
          <w:szCs w:val="28"/>
        </w:rPr>
        <w:t xml:space="preserve">Добывать новые знания: </w:t>
      </w:r>
      <w:r w:rsidRPr="00AD40E5">
        <w:rPr>
          <w:b/>
          <w:i/>
          <w:sz w:val="28"/>
          <w:szCs w:val="28"/>
        </w:rPr>
        <w:t>находить ответы</w:t>
      </w:r>
      <w:r w:rsidRPr="00AD40E5">
        <w:rPr>
          <w:sz w:val="28"/>
          <w:szCs w:val="28"/>
        </w:rPr>
        <w:t xml:space="preserve"> на вопросы, используя учебник, свой жизненный опыт и информацию, полученную на уроке.</w:t>
      </w:r>
    </w:p>
    <w:p w:rsidR="00A95B12" w:rsidRPr="00AD40E5" w:rsidRDefault="00A95B12" w:rsidP="00CD0B83">
      <w:pPr>
        <w:pStyle w:val="ad"/>
        <w:numPr>
          <w:ilvl w:val="0"/>
          <w:numId w:val="24"/>
        </w:numPr>
        <w:tabs>
          <w:tab w:val="left" w:pos="374"/>
        </w:tabs>
        <w:suppressAutoHyphens/>
        <w:spacing w:line="360" w:lineRule="auto"/>
        <w:ind w:left="0" w:firstLine="709"/>
        <w:jc w:val="both"/>
        <w:rPr>
          <w:sz w:val="28"/>
          <w:szCs w:val="28"/>
        </w:rPr>
      </w:pPr>
      <w:r w:rsidRPr="00AD40E5">
        <w:rPr>
          <w:sz w:val="28"/>
          <w:szCs w:val="28"/>
        </w:rPr>
        <w:t xml:space="preserve">Перерабатывать полученную информацию: </w:t>
      </w:r>
      <w:r w:rsidRPr="00AD40E5">
        <w:rPr>
          <w:b/>
          <w:i/>
          <w:sz w:val="28"/>
          <w:szCs w:val="28"/>
        </w:rPr>
        <w:t>делать</w:t>
      </w:r>
      <w:r w:rsidRPr="00AD40E5">
        <w:rPr>
          <w:sz w:val="28"/>
          <w:szCs w:val="28"/>
        </w:rPr>
        <w:t xml:space="preserve"> выводы в результате совместной работы всего класса.</w:t>
      </w:r>
    </w:p>
    <w:p w:rsidR="00A95B12" w:rsidRPr="00AD40E5" w:rsidRDefault="00A95B12" w:rsidP="00CD0B83">
      <w:pPr>
        <w:pStyle w:val="ad"/>
        <w:numPr>
          <w:ilvl w:val="0"/>
          <w:numId w:val="24"/>
        </w:numPr>
        <w:tabs>
          <w:tab w:val="left" w:pos="374"/>
        </w:tabs>
        <w:suppressAutoHyphens/>
        <w:spacing w:line="360" w:lineRule="auto"/>
        <w:ind w:left="0" w:firstLine="709"/>
        <w:jc w:val="both"/>
        <w:rPr>
          <w:sz w:val="28"/>
          <w:szCs w:val="28"/>
        </w:rPr>
      </w:pPr>
      <w:r w:rsidRPr="00AD40E5">
        <w:rPr>
          <w:sz w:val="28"/>
          <w:szCs w:val="28"/>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rsidR="00A95B12" w:rsidRPr="00AD40E5" w:rsidRDefault="00A95B12" w:rsidP="00CD0B83">
      <w:pPr>
        <w:pStyle w:val="ad"/>
        <w:numPr>
          <w:ilvl w:val="0"/>
          <w:numId w:val="24"/>
        </w:numPr>
        <w:tabs>
          <w:tab w:val="left" w:pos="374"/>
        </w:tabs>
        <w:suppressAutoHyphens/>
        <w:spacing w:line="360" w:lineRule="auto"/>
        <w:ind w:left="0" w:firstLine="709"/>
        <w:jc w:val="both"/>
        <w:rPr>
          <w:sz w:val="28"/>
          <w:szCs w:val="28"/>
        </w:rPr>
      </w:pPr>
      <w:r w:rsidRPr="00AD40E5">
        <w:rPr>
          <w:sz w:val="28"/>
          <w:szCs w:val="28"/>
        </w:rPr>
        <w:t>Средством формирования этих действий служит учебный материал и задания учебника, ориентированные на линии развития средствами предмета.</w:t>
      </w:r>
    </w:p>
    <w:p w:rsidR="00A95B12" w:rsidRPr="00AD40E5" w:rsidRDefault="00A95B12" w:rsidP="00B05553">
      <w:pPr>
        <w:pStyle w:val="ad"/>
        <w:spacing w:line="360" w:lineRule="auto"/>
        <w:ind w:firstLine="709"/>
        <w:jc w:val="both"/>
        <w:rPr>
          <w:i/>
          <w:sz w:val="28"/>
          <w:szCs w:val="28"/>
        </w:rPr>
      </w:pPr>
      <w:r w:rsidRPr="00AD40E5">
        <w:rPr>
          <w:b/>
          <w:i/>
          <w:sz w:val="28"/>
          <w:szCs w:val="28"/>
        </w:rPr>
        <w:t>Коммуникативные УУД</w:t>
      </w:r>
      <w:r w:rsidRPr="00AD40E5">
        <w:rPr>
          <w:i/>
          <w:sz w:val="28"/>
          <w:szCs w:val="28"/>
        </w:rPr>
        <w:t>:</w:t>
      </w:r>
    </w:p>
    <w:p w:rsidR="00A95B12" w:rsidRPr="00AD40E5" w:rsidRDefault="00A95B12" w:rsidP="00CD0B83">
      <w:pPr>
        <w:pStyle w:val="ad"/>
        <w:numPr>
          <w:ilvl w:val="0"/>
          <w:numId w:val="25"/>
        </w:numPr>
        <w:tabs>
          <w:tab w:val="left" w:pos="374"/>
        </w:tabs>
        <w:suppressAutoHyphens/>
        <w:spacing w:line="360" w:lineRule="auto"/>
        <w:ind w:left="0" w:firstLine="709"/>
        <w:jc w:val="both"/>
        <w:rPr>
          <w:sz w:val="28"/>
          <w:szCs w:val="28"/>
        </w:rPr>
      </w:pPr>
      <w:r w:rsidRPr="00AD40E5">
        <w:rPr>
          <w:sz w:val="28"/>
          <w:szCs w:val="28"/>
        </w:rPr>
        <w:t>Умение донести свою позицию до других: оформлять свою мысль в устной и письменной речи (на уровне одного предложения или небольшого текста).</w:t>
      </w:r>
    </w:p>
    <w:p w:rsidR="00A95B12" w:rsidRPr="00AD40E5" w:rsidRDefault="00A95B12" w:rsidP="00CD0B83">
      <w:pPr>
        <w:pStyle w:val="ad"/>
        <w:numPr>
          <w:ilvl w:val="0"/>
          <w:numId w:val="25"/>
        </w:numPr>
        <w:tabs>
          <w:tab w:val="left" w:pos="374"/>
        </w:tabs>
        <w:suppressAutoHyphens/>
        <w:spacing w:line="360" w:lineRule="auto"/>
        <w:ind w:left="0" w:firstLine="709"/>
        <w:jc w:val="both"/>
        <w:rPr>
          <w:sz w:val="28"/>
          <w:szCs w:val="28"/>
        </w:rPr>
      </w:pPr>
      <w:r w:rsidRPr="00AD40E5">
        <w:rPr>
          <w:sz w:val="28"/>
          <w:szCs w:val="28"/>
        </w:rPr>
        <w:t>Слушать и понимать речь других. (Средством формирования этих действий служит технология проблемного диалога (побуждающий и подводящий диалог).</w:t>
      </w:r>
    </w:p>
    <w:p w:rsidR="00A95B12" w:rsidRPr="00AD40E5" w:rsidRDefault="00A95B12" w:rsidP="00CD0B83">
      <w:pPr>
        <w:pStyle w:val="ad"/>
        <w:numPr>
          <w:ilvl w:val="0"/>
          <w:numId w:val="25"/>
        </w:numPr>
        <w:tabs>
          <w:tab w:val="left" w:pos="374"/>
        </w:tabs>
        <w:suppressAutoHyphens/>
        <w:spacing w:line="360" w:lineRule="auto"/>
        <w:ind w:left="0" w:firstLine="709"/>
        <w:jc w:val="both"/>
        <w:rPr>
          <w:sz w:val="28"/>
          <w:szCs w:val="28"/>
        </w:rPr>
      </w:pPr>
      <w:r w:rsidRPr="00AD40E5">
        <w:rPr>
          <w:sz w:val="28"/>
          <w:szCs w:val="28"/>
        </w:rPr>
        <w:t>Совместно договариваться о правилах общения и поведения в школе и следовать им.</w:t>
      </w:r>
    </w:p>
    <w:p w:rsidR="00A95B12" w:rsidRPr="00AD40E5" w:rsidRDefault="00A95B12" w:rsidP="00CD0B83">
      <w:pPr>
        <w:pStyle w:val="ad"/>
        <w:numPr>
          <w:ilvl w:val="0"/>
          <w:numId w:val="25"/>
        </w:numPr>
        <w:tabs>
          <w:tab w:val="left" w:pos="374"/>
        </w:tabs>
        <w:suppressAutoHyphens/>
        <w:spacing w:line="360" w:lineRule="auto"/>
        <w:ind w:left="0" w:firstLine="709"/>
        <w:jc w:val="both"/>
        <w:rPr>
          <w:sz w:val="28"/>
          <w:szCs w:val="28"/>
        </w:rPr>
      </w:pPr>
      <w:r w:rsidRPr="00AD40E5">
        <w:rPr>
          <w:sz w:val="28"/>
          <w:szCs w:val="28"/>
        </w:rPr>
        <w:t>Учиться выполнять различные роли в группе</w:t>
      </w:r>
      <w:r w:rsidR="00712B10">
        <w:rPr>
          <w:sz w:val="28"/>
          <w:szCs w:val="28"/>
        </w:rPr>
        <w:t xml:space="preserve"> – </w:t>
      </w:r>
      <w:r w:rsidRPr="00AD40E5">
        <w:rPr>
          <w:sz w:val="28"/>
          <w:szCs w:val="28"/>
        </w:rPr>
        <w:t>лидера, исполнителя, критика. (Средством формирования этих действий служит организация работы в парах и малых группах (в приложении представлены варианты проведения уроков).</w:t>
      </w:r>
    </w:p>
    <w:p w:rsidR="00A95B12" w:rsidRPr="00AD40E5" w:rsidRDefault="00A95B12" w:rsidP="00B05553">
      <w:pPr>
        <w:pStyle w:val="ad"/>
        <w:spacing w:line="360" w:lineRule="auto"/>
        <w:ind w:firstLine="709"/>
        <w:jc w:val="both"/>
        <w:rPr>
          <w:sz w:val="28"/>
          <w:szCs w:val="28"/>
        </w:rPr>
      </w:pPr>
      <w:r w:rsidRPr="00AD40E5">
        <w:rPr>
          <w:sz w:val="28"/>
          <w:szCs w:val="28"/>
        </w:rPr>
        <w:t xml:space="preserve">Программа формирования экологической культуры, здорового и безопасного образа жизни предполагает организацию работы на двух основных уровнях: информативном, заключающемся в изучении правил и закономерностей здорового и безопасного образа жизни, и поведенческом, позволяющем закрепить социально одобряемые модели поведения. </w:t>
      </w:r>
    </w:p>
    <w:p w:rsidR="00A95B12" w:rsidRPr="00AD40E5" w:rsidRDefault="00A95B12" w:rsidP="00B05553">
      <w:pPr>
        <w:pStyle w:val="ad"/>
        <w:spacing w:line="360" w:lineRule="auto"/>
        <w:ind w:firstLine="709"/>
        <w:jc w:val="both"/>
        <w:rPr>
          <w:sz w:val="28"/>
          <w:szCs w:val="28"/>
        </w:rPr>
      </w:pPr>
      <w:r w:rsidRPr="00AD40E5">
        <w:rPr>
          <w:sz w:val="28"/>
          <w:szCs w:val="28"/>
        </w:rPr>
        <w:t>В соответствии с этим можно выделить три уровня воспитательных результатов, которые могут быть достигнуты учащимися:</w:t>
      </w:r>
    </w:p>
    <w:p w:rsidR="00A95B12" w:rsidRPr="00AD40E5" w:rsidRDefault="00A95B12"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b/>
          <w:bCs/>
          <w:i/>
          <w:sz w:val="28"/>
          <w:szCs w:val="28"/>
          <w:lang w:val="ru-RU"/>
        </w:rPr>
        <w:t>Первый уровень результатов</w:t>
      </w:r>
      <w:r w:rsidRPr="00AD40E5">
        <w:rPr>
          <w:rStyle w:val="Zag11"/>
          <w:rFonts w:ascii="Times New Roman" w:eastAsia="@Arial Unicode MS" w:hAnsi="Times New Roman" w:cs="Times New Roman"/>
          <w:sz w:val="28"/>
          <w:szCs w:val="28"/>
          <w:lang w:val="ru-RU"/>
        </w:rPr>
        <w:t xml:space="preserve"> (соответствует 1 классу)</w:t>
      </w:r>
      <w:r w:rsidR="004E0D9A" w:rsidRPr="00AD40E5">
        <w:rPr>
          <w:rStyle w:val="Zag11"/>
          <w:rFonts w:ascii="Times New Roman" w:eastAsia="@Arial Unicode MS" w:hAnsi="Times New Roman" w:cs="Times New Roman"/>
          <w:sz w:val="28"/>
          <w:szCs w:val="28"/>
          <w:lang w:val="ru-RU"/>
        </w:rPr>
        <w:t xml:space="preserve"> – </w:t>
      </w:r>
      <w:r w:rsidRPr="00AD40E5">
        <w:rPr>
          <w:rStyle w:val="Zag11"/>
          <w:rFonts w:ascii="Times New Roman" w:eastAsia="@Arial Unicode MS" w:hAnsi="Times New Roman" w:cs="Times New Roman"/>
          <w:sz w:val="28"/>
          <w:szCs w:val="28"/>
          <w:lang w:val="ru-RU"/>
        </w:rPr>
        <w:t>приобретение учащимися знаний (об экологической культуре, здоровье, безопасном поведении, правильном питании, режиме дня и·т.·п.), первичное понимание социальной реальности и повседневной жизни. Для достижения данного уровня результатов особое значение имеет взаимодействие учащегося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A95B12" w:rsidRPr="00AD40E5" w:rsidRDefault="00A95B12"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b/>
          <w:bCs/>
          <w:sz w:val="28"/>
          <w:szCs w:val="28"/>
          <w:lang w:val="ru-RU"/>
        </w:rPr>
        <w:t>Второй уровень результатов</w:t>
      </w:r>
      <w:r w:rsidRPr="00AD40E5">
        <w:rPr>
          <w:rStyle w:val="Zag11"/>
          <w:rFonts w:ascii="Times New Roman" w:eastAsia="@Arial Unicode MS" w:hAnsi="Times New Roman" w:cs="Times New Roman"/>
          <w:sz w:val="28"/>
          <w:szCs w:val="28"/>
          <w:lang w:val="ru-RU"/>
        </w:rPr>
        <w:t xml:space="preserve"> (соответствует 2 и 3 классам)</w:t>
      </w:r>
      <w:r w:rsidR="004E0D9A" w:rsidRPr="00AD40E5">
        <w:rPr>
          <w:rStyle w:val="Zag11"/>
          <w:rFonts w:ascii="Times New Roman" w:eastAsia="@Arial Unicode MS" w:hAnsi="Times New Roman" w:cs="Times New Roman"/>
          <w:sz w:val="28"/>
          <w:szCs w:val="28"/>
          <w:lang w:val="ru-RU"/>
        </w:rPr>
        <w:t xml:space="preserve"> – </w:t>
      </w:r>
      <w:r w:rsidRPr="00AD40E5">
        <w:rPr>
          <w:rStyle w:val="Zag11"/>
          <w:rFonts w:ascii="Times New Roman" w:eastAsia="@Arial Unicode MS" w:hAnsi="Times New Roman" w:cs="Times New Roman"/>
          <w:sz w:val="28"/>
          <w:szCs w:val="28"/>
          <w:lang w:val="ru-RU"/>
        </w:rPr>
        <w:t>получение учащимися опыта переживания и позитивного отношения к ценностям экологически целесообразного, здорового и безопасного образа жизни. Для достижения данного уровня результатов особое значение имеет взаимодействие учащихся между собой на уровне класса, образовательного учреждения, т. е. в защищенной, дружественной просоциальной среде, в которой ребенок получает (или не получает) первое практическое подтверждение приобретенных знаний, начинает их ценить (или отвергает).</w:t>
      </w:r>
    </w:p>
    <w:p w:rsidR="00A95B12" w:rsidRPr="00AD40E5" w:rsidRDefault="00A95B12"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b/>
          <w:bCs/>
          <w:sz w:val="28"/>
          <w:szCs w:val="28"/>
          <w:lang w:val="ru-RU"/>
        </w:rPr>
        <w:t>Третий уровень результатов</w:t>
      </w:r>
      <w:r w:rsidRPr="00AD40E5">
        <w:rPr>
          <w:rStyle w:val="Zag11"/>
          <w:rFonts w:ascii="Times New Roman" w:eastAsia="@Arial Unicode MS" w:hAnsi="Times New Roman" w:cs="Times New Roman"/>
          <w:sz w:val="28"/>
          <w:szCs w:val="28"/>
          <w:lang w:val="ru-RU"/>
        </w:rPr>
        <w:t xml:space="preserve"> (соответствует 4 классу)</w:t>
      </w:r>
      <w:r w:rsidR="004E0D9A" w:rsidRPr="00AD40E5">
        <w:rPr>
          <w:rStyle w:val="Zag11"/>
          <w:rFonts w:ascii="Times New Roman" w:eastAsia="@Arial Unicode MS" w:hAnsi="Times New Roman" w:cs="Times New Roman"/>
          <w:sz w:val="28"/>
          <w:szCs w:val="28"/>
          <w:lang w:val="ru-RU"/>
        </w:rPr>
        <w:t xml:space="preserve"> – </w:t>
      </w:r>
      <w:r w:rsidRPr="00AD40E5">
        <w:rPr>
          <w:rStyle w:val="Zag11"/>
          <w:rFonts w:ascii="Times New Roman" w:eastAsia="@Arial Unicode MS" w:hAnsi="Times New Roman" w:cs="Times New Roman"/>
          <w:sz w:val="28"/>
          <w:szCs w:val="28"/>
          <w:lang w:val="ru-RU"/>
        </w:rPr>
        <w:t>получение учащимися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учащихся с представителями различных социальных субъектов за пределами образовательного учреждения, в открытой общественной среде.</w:t>
      </w:r>
    </w:p>
    <w:p w:rsidR="00A95B12" w:rsidRPr="00AD40E5" w:rsidRDefault="00A95B12" w:rsidP="00B05553">
      <w:pPr>
        <w:pStyle w:val="Osnova"/>
        <w:tabs>
          <w:tab w:val="left" w:leader="dot" w:pos="624"/>
        </w:tabs>
        <w:spacing w:line="360" w:lineRule="auto"/>
        <w:ind w:firstLine="709"/>
        <w:rPr>
          <w:rStyle w:val="Zag11"/>
          <w:rFonts w:ascii="Times New Roman" w:eastAsia="@Arial Unicode MS" w:hAnsi="Times New Roman" w:cs="Times New Roman"/>
          <w:b/>
          <w:sz w:val="28"/>
          <w:szCs w:val="28"/>
          <w:lang w:val="ru-RU"/>
        </w:rPr>
      </w:pPr>
      <w:r w:rsidRPr="00AD40E5">
        <w:rPr>
          <w:rStyle w:val="Zag11"/>
          <w:rFonts w:ascii="Times New Roman" w:eastAsia="@Arial Unicode MS" w:hAnsi="Times New Roman" w:cs="Times New Roman"/>
          <w:sz w:val="28"/>
          <w:szCs w:val="28"/>
          <w:lang w:val="ru-RU"/>
        </w:rPr>
        <w:t xml:space="preserve">С переходом от одного уровня результатов к другому существенно возрастают </w:t>
      </w:r>
      <w:r w:rsidRPr="00AD40E5">
        <w:rPr>
          <w:rStyle w:val="Zag11"/>
          <w:rFonts w:ascii="Times New Roman" w:eastAsia="@Arial Unicode MS" w:hAnsi="Times New Roman" w:cs="Times New Roman"/>
          <w:b/>
          <w:sz w:val="28"/>
          <w:szCs w:val="28"/>
          <w:lang w:val="ru-RU"/>
        </w:rPr>
        <w:t>воспитательные эффекты:</w:t>
      </w:r>
    </w:p>
    <w:p w:rsidR="00A95B12" w:rsidRPr="00AD40E5" w:rsidRDefault="00A95B12" w:rsidP="00B05553">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1)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A95B12" w:rsidRPr="00AD40E5" w:rsidRDefault="00A95B12" w:rsidP="00B05553">
      <w:pPr>
        <w:tabs>
          <w:tab w:val="left" w:leader="dot" w:pos="624"/>
        </w:tabs>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2) на втором уровне воспитание осуществляется в контексте жизнедеятельности школьников и ценности могут усваиваться ими в форме отдельных поступков и моделей поведения;</w:t>
      </w:r>
    </w:p>
    <w:p w:rsidR="00A95B12" w:rsidRPr="00AD40E5" w:rsidRDefault="00A95B12"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3) на третьем уровне создаются необходимые условия для участия учащихся в социально значимой деятельности и приобретения ими элементов опыта экологически целесообразного, здоровьесберегающего и безопасного поведения и жизни.</w:t>
      </w:r>
    </w:p>
    <w:p w:rsidR="00A95B12" w:rsidRPr="00AD40E5" w:rsidRDefault="00A95B12"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p>
    <w:p w:rsidR="00A95B12" w:rsidRPr="00AD40E5" w:rsidRDefault="00A95B12" w:rsidP="00B05553">
      <w:pPr>
        <w:spacing w:line="360" w:lineRule="auto"/>
        <w:ind w:firstLine="709"/>
        <w:jc w:val="center"/>
        <w:rPr>
          <w:b/>
          <w:sz w:val="28"/>
          <w:szCs w:val="28"/>
          <w:lang w:val="ru-RU"/>
        </w:rPr>
      </w:pPr>
      <w:r w:rsidRPr="00AD40E5">
        <w:rPr>
          <w:b/>
          <w:sz w:val="28"/>
          <w:szCs w:val="28"/>
          <w:lang w:val="ru-RU"/>
        </w:rPr>
        <w:t>2.4.</w:t>
      </w:r>
      <w:r w:rsidR="00BC684A" w:rsidRPr="00AD40E5">
        <w:rPr>
          <w:b/>
          <w:sz w:val="28"/>
          <w:szCs w:val="28"/>
          <w:lang w:val="ru-RU"/>
        </w:rPr>
        <w:t>5</w:t>
      </w:r>
      <w:r w:rsidRPr="00AD40E5">
        <w:rPr>
          <w:b/>
          <w:sz w:val="28"/>
          <w:szCs w:val="28"/>
          <w:lang w:val="ru-RU"/>
        </w:rPr>
        <w:t xml:space="preserve">. Критерии, показатели эффективности деятельности </w:t>
      </w:r>
      <w:r w:rsidR="003C2553" w:rsidRPr="003C2553">
        <w:rPr>
          <w:rStyle w:val="Zag11"/>
          <w:rFonts w:eastAsia="@Arial Unicode MS"/>
          <w:b/>
          <w:sz w:val="28"/>
          <w:szCs w:val="28"/>
          <w:lang w:val="ru-RU"/>
        </w:rPr>
        <w:t xml:space="preserve">МБОУ «Усть-Сосновская ООШ» </w:t>
      </w:r>
      <w:r w:rsidRPr="00AD40E5">
        <w:rPr>
          <w:b/>
          <w:sz w:val="28"/>
          <w:szCs w:val="28"/>
          <w:lang w:val="ru-RU"/>
        </w:rPr>
        <w:t>в части формирования здорового и безопасного образа жизни и экологической культуры учащихся</w:t>
      </w:r>
    </w:p>
    <w:p w:rsidR="00A95B12" w:rsidRPr="00AD40E5" w:rsidRDefault="00A95B12" w:rsidP="00B05553">
      <w:pPr>
        <w:spacing w:line="360" w:lineRule="auto"/>
        <w:ind w:firstLine="709"/>
        <w:jc w:val="both"/>
        <w:rPr>
          <w:sz w:val="28"/>
          <w:szCs w:val="28"/>
          <w:lang w:val="ru-RU"/>
        </w:rPr>
      </w:pPr>
      <w:r w:rsidRPr="00AD40E5">
        <w:rPr>
          <w:sz w:val="28"/>
          <w:szCs w:val="28"/>
          <w:lang w:val="ru-RU"/>
        </w:rPr>
        <w:t xml:space="preserve"> Для оценки критериев сформированности компетенций учащихся разработаны критерии и показатели для проведения и анализа результатов мониторинга по следующим направлениям: </w:t>
      </w:r>
    </w:p>
    <w:p w:rsidR="00A95B12" w:rsidRPr="00AD40E5" w:rsidRDefault="00A95B12" w:rsidP="00CD0B83">
      <w:pPr>
        <w:pStyle w:val="a8"/>
        <w:numPr>
          <w:ilvl w:val="0"/>
          <w:numId w:val="26"/>
        </w:numPr>
        <w:suppressAutoHyphens w:val="0"/>
        <w:spacing w:after="0" w:line="360" w:lineRule="auto"/>
        <w:ind w:left="0" w:firstLine="709"/>
        <w:jc w:val="both"/>
        <w:rPr>
          <w:rFonts w:ascii="Times New Roman" w:hAnsi="Times New Roman"/>
          <w:sz w:val="28"/>
          <w:szCs w:val="28"/>
        </w:rPr>
      </w:pPr>
      <w:r w:rsidRPr="00AD40E5">
        <w:rPr>
          <w:rFonts w:ascii="Times New Roman" w:hAnsi="Times New Roman"/>
          <w:sz w:val="28"/>
          <w:szCs w:val="28"/>
        </w:rPr>
        <w:t xml:space="preserve">распределение учащихся по группам здоровья, </w:t>
      </w:r>
    </w:p>
    <w:p w:rsidR="00A95B12" w:rsidRPr="00AD40E5" w:rsidRDefault="00A95B12" w:rsidP="00CD0B83">
      <w:pPr>
        <w:pStyle w:val="a8"/>
        <w:numPr>
          <w:ilvl w:val="0"/>
          <w:numId w:val="26"/>
        </w:numPr>
        <w:suppressAutoHyphens w:val="0"/>
        <w:spacing w:after="0" w:line="360" w:lineRule="auto"/>
        <w:ind w:left="0" w:firstLine="709"/>
        <w:jc w:val="both"/>
        <w:rPr>
          <w:rFonts w:ascii="Times New Roman" w:hAnsi="Times New Roman"/>
          <w:sz w:val="28"/>
          <w:szCs w:val="28"/>
        </w:rPr>
      </w:pPr>
      <w:r w:rsidRPr="00AD40E5">
        <w:rPr>
          <w:rFonts w:ascii="Times New Roman" w:hAnsi="Times New Roman"/>
          <w:sz w:val="28"/>
          <w:szCs w:val="28"/>
        </w:rPr>
        <w:t xml:space="preserve">охват горячим питанием, </w:t>
      </w:r>
    </w:p>
    <w:p w:rsidR="00A95B12" w:rsidRPr="00AD40E5" w:rsidRDefault="00A95B12" w:rsidP="00CD0B83">
      <w:pPr>
        <w:pStyle w:val="a8"/>
        <w:numPr>
          <w:ilvl w:val="0"/>
          <w:numId w:val="26"/>
        </w:numPr>
        <w:suppressAutoHyphens w:val="0"/>
        <w:spacing w:after="0" w:line="360" w:lineRule="auto"/>
        <w:ind w:left="0" w:firstLine="709"/>
        <w:jc w:val="both"/>
        <w:rPr>
          <w:rFonts w:ascii="Times New Roman" w:hAnsi="Times New Roman"/>
          <w:sz w:val="28"/>
          <w:szCs w:val="28"/>
        </w:rPr>
      </w:pPr>
      <w:r w:rsidRPr="00AD40E5">
        <w:rPr>
          <w:rFonts w:ascii="Times New Roman" w:hAnsi="Times New Roman"/>
          <w:sz w:val="28"/>
          <w:szCs w:val="28"/>
        </w:rPr>
        <w:t xml:space="preserve">пропуски уроков по болезни, </w:t>
      </w:r>
    </w:p>
    <w:p w:rsidR="00A95B12" w:rsidRPr="00AD40E5" w:rsidRDefault="00A95B12" w:rsidP="00CD0B83">
      <w:pPr>
        <w:pStyle w:val="a8"/>
        <w:numPr>
          <w:ilvl w:val="0"/>
          <w:numId w:val="26"/>
        </w:numPr>
        <w:suppressAutoHyphens w:val="0"/>
        <w:spacing w:after="0" w:line="360" w:lineRule="auto"/>
        <w:ind w:left="0" w:firstLine="709"/>
        <w:jc w:val="both"/>
        <w:rPr>
          <w:rFonts w:ascii="Times New Roman" w:hAnsi="Times New Roman"/>
          <w:sz w:val="28"/>
          <w:szCs w:val="28"/>
        </w:rPr>
      </w:pPr>
      <w:r w:rsidRPr="00AD40E5">
        <w:rPr>
          <w:rFonts w:ascii="Times New Roman" w:hAnsi="Times New Roman"/>
          <w:sz w:val="28"/>
          <w:szCs w:val="28"/>
        </w:rPr>
        <w:t xml:space="preserve">участие учащихся в акциях, конкурсах, спортивно-массовых и оздоровительных мероприятиях различного уровня, </w:t>
      </w:r>
    </w:p>
    <w:p w:rsidR="00A95B12" w:rsidRPr="00AD40E5" w:rsidRDefault="00A95B12" w:rsidP="00CD0B83">
      <w:pPr>
        <w:pStyle w:val="a8"/>
        <w:numPr>
          <w:ilvl w:val="0"/>
          <w:numId w:val="26"/>
        </w:numPr>
        <w:suppressAutoHyphens w:val="0"/>
        <w:spacing w:after="0" w:line="360" w:lineRule="auto"/>
        <w:ind w:left="0" w:firstLine="709"/>
        <w:jc w:val="both"/>
        <w:rPr>
          <w:rFonts w:ascii="Times New Roman" w:hAnsi="Times New Roman"/>
          <w:sz w:val="28"/>
          <w:szCs w:val="28"/>
        </w:rPr>
      </w:pPr>
      <w:r w:rsidRPr="00AD40E5">
        <w:rPr>
          <w:rFonts w:ascii="Times New Roman" w:hAnsi="Times New Roman"/>
          <w:sz w:val="28"/>
          <w:szCs w:val="28"/>
        </w:rPr>
        <w:t xml:space="preserve">занятость учащихся в кружках, секциях и объединениях спортивно-оздоровительной направленности. </w:t>
      </w:r>
    </w:p>
    <w:p w:rsidR="00A95B12" w:rsidRPr="00AD40E5" w:rsidRDefault="00A95B12" w:rsidP="00B05553">
      <w:pPr>
        <w:spacing w:line="360" w:lineRule="auto"/>
        <w:ind w:firstLine="709"/>
        <w:jc w:val="both"/>
        <w:rPr>
          <w:sz w:val="28"/>
          <w:szCs w:val="28"/>
          <w:lang w:val="ru-RU"/>
        </w:rPr>
      </w:pPr>
      <w:r w:rsidRPr="00AD40E5">
        <w:rPr>
          <w:sz w:val="28"/>
          <w:szCs w:val="28"/>
          <w:lang w:val="ru-RU"/>
        </w:rPr>
        <w:t xml:space="preserve">Анализ результатов, полученных в ходе мониторинга, позволит отследить эффективность деятельности педагогического коллектива и родителей по формированию у учащихся ценностного отношения к своему здоровью и здоровому образу жизни. </w:t>
      </w:r>
    </w:p>
    <w:p w:rsidR="00BC684A" w:rsidRPr="00AD40E5" w:rsidRDefault="00BC684A" w:rsidP="00B05553">
      <w:pPr>
        <w:spacing w:line="360" w:lineRule="auto"/>
        <w:ind w:firstLine="709"/>
        <w:jc w:val="both"/>
        <w:rPr>
          <w:sz w:val="28"/>
          <w:szCs w:val="28"/>
          <w:lang w:val="ru-RU"/>
        </w:rPr>
      </w:pPr>
      <w:r w:rsidRPr="00AD40E5">
        <w:rPr>
          <w:sz w:val="28"/>
          <w:szCs w:val="28"/>
          <w:lang w:val="ru-RU"/>
        </w:rPr>
        <w:t>В связи с тем, что социально одобряемая модель поведения может быть выработана только в результате вовлечения учащихся в эколого-практические и здоровьесберегающие практики, наиболее рациональным способом подведения итогов будет организация игровых программ, коллективных творческих дел, викторин, творческих конкурсов, КВН, школьных научно-практических конференций и др.</w:t>
      </w:r>
    </w:p>
    <w:p w:rsidR="00BC684A" w:rsidRPr="00AD40E5" w:rsidRDefault="00BC684A" w:rsidP="00B05553">
      <w:pPr>
        <w:pStyle w:val="ad"/>
        <w:spacing w:line="360" w:lineRule="auto"/>
        <w:ind w:firstLine="709"/>
        <w:jc w:val="both"/>
        <w:rPr>
          <w:sz w:val="28"/>
          <w:szCs w:val="28"/>
        </w:rPr>
      </w:pPr>
      <w:r w:rsidRPr="00AD40E5">
        <w:rPr>
          <w:sz w:val="28"/>
          <w:szCs w:val="28"/>
        </w:rPr>
        <w:t>Контроль и оценка результатов освоения программы учащимися будет происходить путем архивирования их творческих работ и накопления материалов по типу «портфолио». Подобная организация контроля и оценки результатов освоения программы будет способствовать формированию и поддержанию ситуации успеха для каждого учащегося и развитию чувства командного сотрудничества, при котором каждый учащийся будет значимым участником деятельности.</w:t>
      </w:r>
    </w:p>
    <w:p w:rsidR="00B05553" w:rsidRPr="002A1E79" w:rsidRDefault="00BC684A" w:rsidP="002A1E79">
      <w:pPr>
        <w:spacing w:line="360" w:lineRule="auto"/>
        <w:ind w:firstLine="709"/>
        <w:jc w:val="both"/>
        <w:rPr>
          <w:rStyle w:val="Zag11"/>
          <w:sz w:val="28"/>
          <w:szCs w:val="28"/>
          <w:lang w:val="ru-RU"/>
        </w:rPr>
      </w:pPr>
      <w:r w:rsidRPr="00AD40E5">
        <w:rPr>
          <w:sz w:val="28"/>
          <w:szCs w:val="28"/>
          <w:lang w:val="ru-RU"/>
        </w:rPr>
        <w:t xml:space="preserve">Программа формирования экологической культуры, здорового и безопасного образа жизни учащихся </w:t>
      </w:r>
      <w:r w:rsidR="003C2553">
        <w:rPr>
          <w:sz w:val="28"/>
          <w:szCs w:val="28"/>
          <w:lang w:val="ru-RU"/>
        </w:rPr>
        <w:t>уровня</w:t>
      </w:r>
      <w:r w:rsidRPr="00AD40E5">
        <w:rPr>
          <w:sz w:val="28"/>
          <w:szCs w:val="28"/>
          <w:lang w:val="ru-RU"/>
        </w:rPr>
        <w:t xml:space="preserve"> начального общего образования разработана на основе анализа имеющейся образовательной среды и учитывает сложившиеся традиции школы в воспитании у учащихся ценностного отношения к своему здоровью и высоких нравственных устоев. При выборе типа модели учтена структура здоровьесберегающей среды, обеспечивающая эффективную работу педагогического коллектива, родительского комитета и взаимодействия с социумом. </w:t>
      </w:r>
    </w:p>
    <w:p w:rsidR="00B27D65" w:rsidRPr="00AD40E5" w:rsidRDefault="00B27D65" w:rsidP="00B05553">
      <w:pPr>
        <w:pStyle w:val="Zag1"/>
        <w:tabs>
          <w:tab w:val="left" w:leader="dot" w:pos="624"/>
        </w:tabs>
        <w:spacing w:line="360" w:lineRule="auto"/>
        <w:rPr>
          <w:rStyle w:val="Zag11"/>
          <w:rFonts w:eastAsia="@Arial Unicode MS"/>
          <w:caps/>
          <w:sz w:val="28"/>
          <w:lang w:val="ru-RU"/>
        </w:rPr>
      </w:pPr>
      <w:r w:rsidRPr="00AD40E5">
        <w:rPr>
          <w:rStyle w:val="Zag11"/>
          <w:rFonts w:eastAsia="@Arial Unicode MS"/>
          <w:sz w:val="28"/>
          <w:lang w:val="ru-RU"/>
        </w:rPr>
        <w:t xml:space="preserve">2.5. </w:t>
      </w:r>
      <w:r w:rsidRPr="00AD40E5">
        <w:rPr>
          <w:rStyle w:val="Zag11"/>
          <w:rFonts w:eastAsia="@Arial Unicode MS"/>
          <w:caps/>
          <w:sz w:val="28"/>
          <w:lang w:val="ru-RU"/>
        </w:rPr>
        <w:t>Программа коррекционной работы</w:t>
      </w:r>
    </w:p>
    <w:p w:rsidR="00B27D65" w:rsidRPr="00AD40E5" w:rsidRDefault="00BC684A" w:rsidP="00B05553">
      <w:pPr>
        <w:pStyle w:val="Osnova"/>
        <w:tabs>
          <w:tab w:val="left" w:leader="dot" w:pos="624"/>
        </w:tabs>
        <w:spacing w:line="360" w:lineRule="auto"/>
        <w:jc w:val="center"/>
        <w:rPr>
          <w:rStyle w:val="Zag11"/>
          <w:rFonts w:ascii="Times New Roman" w:eastAsia="@Arial Unicode MS" w:hAnsi="Times New Roman" w:cs="Times New Roman"/>
          <w:sz w:val="28"/>
          <w:szCs w:val="24"/>
          <w:lang w:val="ru-RU"/>
        </w:rPr>
      </w:pPr>
      <w:r w:rsidRPr="00AD40E5">
        <w:rPr>
          <w:rStyle w:val="Zag11"/>
          <w:rFonts w:ascii="Times New Roman" w:eastAsia="@Arial Unicode MS" w:hAnsi="Times New Roman" w:cs="Times New Roman"/>
          <w:b/>
          <w:bCs/>
          <w:sz w:val="28"/>
          <w:szCs w:val="24"/>
          <w:lang w:val="ru-RU"/>
        </w:rPr>
        <w:t xml:space="preserve">2.5.1. </w:t>
      </w:r>
      <w:r w:rsidR="00B27D65" w:rsidRPr="00AD40E5">
        <w:rPr>
          <w:rStyle w:val="Zag11"/>
          <w:rFonts w:ascii="Times New Roman" w:eastAsia="@Arial Unicode MS" w:hAnsi="Times New Roman" w:cs="Times New Roman"/>
          <w:b/>
          <w:bCs/>
          <w:sz w:val="28"/>
          <w:szCs w:val="24"/>
          <w:lang w:val="ru-RU"/>
        </w:rPr>
        <w:t>Цель</w:t>
      </w:r>
      <w:r w:rsidRPr="00AD40E5">
        <w:rPr>
          <w:rStyle w:val="Zag11"/>
          <w:rFonts w:ascii="Times New Roman" w:eastAsia="@Arial Unicode MS" w:hAnsi="Times New Roman" w:cs="Times New Roman"/>
          <w:b/>
          <w:bCs/>
          <w:sz w:val="28"/>
          <w:szCs w:val="24"/>
          <w:lang w:val="ru-RU"/>
        </w:rPr>
        <w:t xml:space="preserve"> и задачи</w:t>
      </w:r>
      <w:r w:rsidR="00B27D65" w:rsidRPr="00AD40E5">
        <w:rPr>
          <w:rStyle w:val="Zag11"/>
          <w:rFonts w:ascii="Times New Roman" w:eastAsia="@Arial Unicode MS" w:hAnsi="Times New Roman" w:cs="Times New Roman"/>
          <w:b/>
          <w:bCs/>
          <w:sz w:val="28"/>
          <w:szCs w:val="24"/>
          <w:lang w:val="ru-RU"/>
        </w:rPr>
        <w:t xml:space="preserve"> программы</w:t>
      </w:r>
    </w:p>
    <w:p w:rsidR="00100CFA" w:rsidRPr="00AD40E5" w:rsidRDefault="00B27D65"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учащихся,  их социальную адаптацию.</w:t>
      </w:r>
    </w:p>
    <w:p w:rsidR="00100CFA" w:rsidRPr="00AD40E5" w:rsidRDefault="00100CFA" w:rsidP="00B05553">
      <w:pPr>
        <w:spacing w:line="360" w:lineRule="auto"/>
        <w:ind w:firstLine="709"/>
        <w:jc w:val="both"/>
        <w:rPr>
          <w:sz w:val="28"/>
          <w:szCs w:val="28"/>
          <w:lang w:val="ru-RU"/>
        </w:rPr>
      </w:pPr>
      <w:r w:rsidRPr="00AD40E5">
        <w:rPr>
          <w:sz w:val="28"/>
          <w:szCs w:val="28"/>
          <w:lang w:val="ru-RU"/>
        </w:rPr>
        <w:t>В школе обучаются дети:</w:t>
      </w:r>
    </w:p>
    <w:p w:rsidR="00100CFA" w:rsidRPr="00AD40E5" w:rsidRDefault="00100CFA" w:rsidP="00B05553">
      <w:pPr>
        <w:spacing w:line="360" w:lineRule="auto"/>
        <w:ind w:firstLine="709"/>
        <w:jc w:val="both"/>
        <w:rPr>
          <w:sz w:val="28"/>
          <w:szCs w:val="28"/>
          <w:lang w:val="ru-RU"/>
        </w:rPr>
      </w:pPr>
      <w:r w:rsidRPr="00AD40E5">
        <w:rPr>
          <w:sz w:val="28"/>
          <w:szCs w:val="28"/>
          <w:lang w:val="ru-RU"/>
        </w:rPr>
        <w:t>- из семей, находящи</w:t>
      </w:r>
      <w:r w:rsidR="004413EE" w:rsidRPr="00AD40E5">
        <w:rPr>
          <w:sz w:val="28"/>
          <w:szCs w:val="28"/>
          <w:lang w:val="ru-RU"/>
        </w:rPr>
        <w:t>х</w:t>
      </w:r>
      <w:r w:rsidRPr="00AD40E5">
        <w:rPr>
          <w:sz w:val="28"/>
          <w:szCs w:val="28"/>
          <w:lang w:val="ru-RU"/>
        </w:rPr>
        <w:t>ся в социально</w:t>
      </w:r>
      <w:r w:rsidR="00712B10">
        <w:rPr>
          <w:sz w:val="28"/>
          <w:szCs w:val="28"/>
          <w:lang w:val="ru-RU"/>
        </w:rPr>
        <w:t xml:space="preserve"> – </w:t>
      </w:r>
      <w:r w:rsidRPr="00AD40E5">
        <w:rPr>
          <w:sz w:val="28"/>
          <w:szCs w:val="28"/>
          <w:lang w:val="ru-RU"/>
        </w:rPr>
        <w:t>опасном положении</w:t>
      </w:r>
      <w:r w:rsidR="00712B10">
        <w:rPr>
          <w:sz w:val="28"/>
          <w:szCs w:val="28"/>
          <w:lang w:val="ru-RU"/>
        </w:rPr>
        <w:t xml:space="preserve"> – </w:t>
      </w:r>
      <w:r w:rsidR="00427389" w:rsidRPr="00AD40E5">
        <w:rPr>
          <w:sz w:val="28"/>
          <w:szCs w:val="28"/>
          <w:lang w:val="ru-RU"/>
        </w:rPr>
        <w:t>12</w:t>
      </w:r>
      <w:r w:rsidRPr="00AD40E5">
        <w:rPr>
          <w:sz w:val="28"/>
          <w:szCs w:val="28"/>
          <w:lang w:val="ru-RU"/>
        </w:rPr>
        <w:t>%</w:t>
      </w:r>
    </w:p>
    <w:p w:rsidR="00100CFA" w:rsidRPr="00AD40E5" w:rsidRDefault="00100CFA" w:rsidP="00B05553">
      <w:pPr>
        <w:spacing w:line="360" w:lineRule="auto"/>
        <w:ind w:firstLine="709"/>
        <w:jc w:val="both"/>
        <w:rPr>
          <w:sz w:val="28"/>
          <w:szCs w:val="28"/>
          <w:lang w:val="ru-RU"/>
        </w:rPr>
      </w:pPr>
      <w:r w:rsidRPr="00AD40E5">
        <w:rPr>
          <w:sz w:val="28"/>
          <w:szCs w:val="28"/>
          <w:lang w:val="ru-RU"/>
        </w:rPr>
        <w:t>- из многодетных семей</w:t>
      </w:r>
      <w:r w:rsidR="00712B10">
        <w:rPr>
          <w:sz w:val="28"/>
          <w:szCs w:val="28"/>
          <w:lang w:val="ru-RU"/>
        </w:rPr>
        <w:t xml:space="preserve"> – </w:t>
      </w:r>
      <w:r w:rsidR="00427389" w:rsidRPr="00AD40E5">
        <w:rPr>
          <w:sz w:val="28"/>
          <w:szCs w:val="28"/>
          <w:lang w:val="ru-RU"/>
        </w:rPr>
        <w:t>51</w:t>
      </w:r>
      <w:r w:rsidRPr="00AD40E5">
        <w:rPr>
          <w:sz w:val="28"/>
          <w:szCs w:val="28"/>
          <w:lang w:val="ru-RU"/>
        </w:rPr>
        <w:t>%</w:t>
      </w:r>
    </w:p>
    <w:p w:rsidR="00100CFA" w:rsidRPr="00AD40E5" w:rsidRDefault="00100CFA" w:rsidP="00B05553">
      <w:pPr>
        <w:spacing w:line="360" w:lineRule="auto"/>
        <w:ind w:firstLine="709"/>
        <w:jc w:val="both"/>
        <w:rPr>
          <w:sz w:val="28"/>
          <w:szCs w:val="28"/>
          <w:lang w:val="ru-RU"/>
        </w:rPr>
      </w:pPr>
      <w:r w:rsidRPr="00AD40E5">
        <w:rPr>
          <w:sz w:val="28"/>
          <w:szCs w:val="28"/>
          <w:lang w:val="ru-RU"/>
        </w:rPr>
        <w:t>- из малообеспеченных семей</w:t>
      </w:r>
      <w:r w:rsidR="00712B10">
        <w:rPr>
          <w:sz w:val="28"/>
          <w:szCs w:val="28"/>
          <w:lang w:val="ru-RU"/>
        </w:rPr>
        <w:t xml:space="preserve"> – </w:t>
      </w:r>
      <w:r w:rsidR="00427389" w:rsidRPr="00AD40E5">
        <w:rPr>
          <w:sz w:val="28"/>
          <w:szCs w:val="28"/>
          <w:lang w:val="ru-RU"/>
        </w:rPr>
        <w:t>48</w:t>
      </w:r>
      <w:r w:rsidRPr="00AD40E5">
        <w:rPr>
          <w:sz w:val="28"/>
          <w:szCs w:val="28"/>
          <w:lang w:val="ru-RU"/>
        </w:rPr>
        <w:t>%</w:t>
      </w:r>
    </w:p>
    <w:p w:rsidR="00100CFA" w:rsidRPr="00AD40E5" w:rsidRDefault="00100CFA" w:rsidP="00B05553">
      <w:pPr>
        <w:spacing w:line="360" w:lineRule="auto"/>
        <w:ind w:firstLine="709"/>
        <w:jc w:val="both"/>
        <w:rPr>
          <w:sz w:val="28"/>
          <w:szCs w:val="28"/>
          <w:lang w:val="ru-RU"/>
        </w:rPr>
      </w:pPr>
      <w:r w:rsidRPr="00AD40E5">
        <w:rPr>
          <w:sz w:val="28"/>
          <w:szCs w:val="28"/>
          <w:lang w:val="ru-RU"/>
        </w:rPr>
        <w:t xml:space="preserve">- из неполных семей </w:t>
      </w:r>
      <w:r w:rsidR="00712B10">
        <w:rPr>
          <w:sz w:val="28"/>
          <w:szCs w:val="28"/>
          <w:lang w:val="ru-RU"/>
        </w:rPr>
        <w:t xml:space="preserve"> – </w:t>
      </w:r>
      <w:r w:rsidR="00427389" w:rsidRPr="00AD40E5">
        <w:rPr>
          <w:sz w:val="28"/>
          <w:szCs w:val="28"/>
          <w:lang w:val="ru-RU"/>
        </w:rPr>
        <w:t>30</w:t>
      </w:r>
      <w:r w:rsidRPr="00AD40E5">
        <w:rPr>
          <w:sz w:val="28"/>
          <w:szCs w:val="28"/>
          <w:lang w:val="ru-RU"/>
        </w:rPr>
        <w:t>%</w:t>
      </w:r>
    </w:p>
    <w:p w:rsidR="00100CFA" w:rsidRPr="00AD40E5" w:rsidRDefault="00100CFA" w:rsidP="00B05553">
      <w:pPr>
        <w:spacing w:line="360" w:lineRule="auto"/>
        <w:ind w:firstLine="709"/>
        <w:jc w:val="both"/>
        <w:rPr>
          <w:sz w:val="28"/>
          <w:szCs w:val="28"/>
          <w:lang w:val="ru-RU"/>
        </w:rPr>
      </w:pPr>
      <w:r w:rsidRPr="00AD40E5">
        <w:rPr>
          <w:sz w:val="28"/>
          <w:szCs w:val="28"/>
          <w:lang w:val="ru-RU"/>
        </w:rPr>
        <w:t>- сироты, дети лишенные попечения родителей (опекаемые и приемные дети) – 28%</w:t>
      </w:r>
    </w:p>
    <w:p w:rsidR="00100CFA" w:rsidRPr="00AD40E5" w:rsidRDefault="00100CFA" w:rsidP="00B05553">
      <w:pPr>
        <w:spacing w:line="360" w:lineRule="auto"/>
        <w:ind w:firstLine="709"/>
        <w:jc w:val="both"/>
        <w:rPr>
          <w:sz w:val="28"/>
          <w:szCs w:val="28"/>
          <w:lang w:val="ru-RU"/>
        </w:rPr>
      </w:pPr>
      <w:r w:rsidRPr="00AD40E5">
        <w:rPr>
          <w:sz w:val="28"/>
          <w:szCs w:val="28"/>
          <w:lang w:val="ru-RU"/>
        </w:rPr>
        <w:t xml:space="preserve">- дети, подвозимые из д. Романовка, Кокуй, Бархатова – </w:t>
      </w:r>
      <w:r w:rsidR="00427389" w:rsidRPr="00AD40E5">
        <w:rPr>
          <w:sz w:val="28"/>
          <w:szCs w:val="28"/>
          <w:lang w:val="ru-RU"/>
        </w:rPr>
        <w:t>40</w:t>
      </w:r>
      <w:r w:rsidRPr="00AD40E5">
        <w:rPr>
          <w:sz w:val="28"/>
          <w:szCs w:val="28"/>
          <w:lang w:val="ru-RU"/>
        </w:rPr>
        <w:t>%.</w:t>
      </w:r>
    </w:p>
    <w:p w:rsidR="00B27D65" w:rsidRPr="00AD40E5" w:rsidRDefault="00B27D65"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w:t>
      </w:r>
      <w:r w:rsidR="00BE680E" w:rsidRPr="00AD40E5">
        <w:rPr>
          <w:rStyle w:val="Zag11"/>
          <w:rFonts w:ascii="Times New Roman" w:eastAsia="@Arial Unicode MS" w:hAnsi="Times New Roman" w:cs="Times New Roman"/>
          <w:sz w:val="28"/>
          <w:szCs w:val="28"/>
          <w:lang w:val="ru-RU"/>
        </w:rPr>
        <w:t>образовательных отношений</w:t>
      </w:r>
      <w:r w:rsidRPr="00AD40E5">
        <w:rPr>
          <w:rStyle w:val="Zag11"/>
          <w:rFonts w:ascii="Times New Roman" w:eastAsia="@Arial Unicode MS" w:hAnsi="Times New Roman" w:cs="Times New Roman"/>
          <w:sz w:val="28"/>
          <w:szCs w:val="28"/>
          <w:lang w:val="ru-RU"/>
        </w:rPr>
        <w:t>.</w:t>
      </w:r>
    </w:p>
    <w:p w:rsidR="00B27D65" w:rsidRPr="00AD40E5" w:rsidRDefault="00B27D65" w:rsidP="00B05553">
      <w:pPr>
        <w:pStyle w:val="Osnova"/>
        <w:tabs>
          <w:tab w:val="left" w:leader="dot" w:pos="624"/>
        </w:tabs>
        <w:spacing w:line="360" w:lineRule="auto"/>
        <w:ind w:firstLine="709"/>
        <w:rPr>
          <w:rStyle w:val="Zag11"/>
          <w:rFonts w:ascii="Times New Roman" w:eastAsia="@Arial Unicode MS" w:hAnsi="Times New Roman" w:cs="Times New Roman"/>
          <w:b/>
          <w:bCs/>
          <w:sz w:val="28"/>
          <w:szCs w:val="28"/>
          <w:lang w:val="ru-RU"/>
        </w:rPr>
      </w:pPr>
      <w:r w:rsidRPr="00AD40E5">
        <w:rPr>
          <w:rStyle w:val="Zag11"/>
          <w:rFonts w:ascii="Times New Roman" w:eastAsia="@Arial Unicode MS" w:hAnsi="Times New Roman" w:cs="Times New Roman"/>
          <w:sz w:val="28"/>
          <w:szCs w:val="28"/>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B27D65" w:rsidRPr="00536BE0" w:rsidRDefault="00B27D65" w:rsidP="00536BE0">
      <w:pPr>
        <w:widowControl/>
        <w:suppressAutoHyphens w:val="0"/>
        <w:autoSpaceDE/>
        <w:spacing w:after="200" w:line="276" w:lineRule="auto"/>
        <w:jc w:val="center"/>
        <w:rPr>
          <w:rStyle w:val="Zag11"/>
          <w:rFonts w:eastAsia="@Arial Unicode MS"/>
          <w:b/>
          <w:bCs/>
          <w:color w:val="000000"/>
          <w:sz w:val="28"/>
          <w:szCs w:val="28"/>
          <w:lang w:val="ru-RU"/>
        </w:rPr>
      </w:pPr>
      <w:r w:rsidRPr="00AD40E5">
        <w:rPr>
          <w:rStyle w:val="Zag11"/>
          <w:rFonts w:eastAsia="@Arial Unicode MS"/>
          <w:b/>
          <w:bCs/>
          <w:sz w:val="28"/>
          <w:szCs w:val="28"/>
          <w:lang w:val="ru-RU"/>
        </w:rPr>
        <w:t>Задачи программы</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sz w:val="28"/>
          <w:szCs w:val="28"/>
          <w:lang w:val="ru-RU"/>
        </w:rPr>
        <w:t xml:space="preserve"> Своевременное выявление детей с трудностями адаптации, обусловленными ограниченными возможностями здоровья;</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sz w:val="28"/>
          <w:szCs w:val="28"/>
          <w:lang w:val="ru-RU"/>
        </w:rPr>
        <w:t xml:space="preserve"> определение особых образовательных потребностей детей с ограниченными возможностями здоровья, детей-инвалидов;</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sz w:val="28"/>
          <w:szCs w:val="28"/>
          <w:lang w:val="ru-RU"/>
        </w:rPr>
        <w:t xml:space="preserve"> определение особенностей организации </w:t>
      </w:r>
      <w:r w:rsidR="00BE680E" w:rsidRPr="00AD40E5">
        <w:rPr>
          <w:rStyle w:val="Zag11"/>
          <w:rFonts w:ascii="Times New Roman" w:eastAsia="@Arial Unicode MS" w:hAnsi="Times New Roman" w:cs="Times New Roman"/>
          <w:sz w:val="28"/>
          <w:szCs w:val="28"/>
          <w:lang w:val="ru-RU"/>
        </w:rPr>
        <w:t>образовательных отношений</w:t>
      </w:r>
      <w:r w:rsidR="00B27D65" w:rsidRPr="00AD40E5">
        <w:rPr>
          <w:rStyle w:val="Zag11"/>
          <w:rFonts w:ascii="Times New Roman" w:eastAsia="@Arial Unicode MS" w:hAnsi="Times New Roman" w:cs="Times New Roman"/>
          <w:sz w:val="28"/>
          <w:szCs w:val="28"/>
          <w:lang w:val="ru-RU"/>
        </w:rPr>
        <w:t xml:space="preserve">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sz w:val="28"/>
          <w:szCs w:val="28"/>
          <w:lang w:val="ru-RU"/>
        </w:rPr>
        <w:t xml:space="preserve">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sz w:val="28"/>
          <w:szCs w:val="28"/>
          <w:lang w:val="ru-RU"/>
        </w:rPr>
        <w:t xml:space="preserve">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w:t>
      </w:r>
      <w:r w:rsidR="00B27D65" w:rsidRPr="00AD40E5">
        <w:rPr>
          <w:rStyle w:val="Zag11"/>
          <w:rFonts w:ascii="Times New Roman" w:eastAsia="@Arial Unicode MS" w:hAnsi="Times New Roman" w:cs="Times New Roman"/>
          <w:sz w:val="28"/>
          <w:szCs w:val="28"/>
          <w:lang w:val="ru-RU"/>
        </w:rP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sz w:val="28"/>
          <w:szCs w:val="28"/>
          <w:lang w:val="ru-RU"/>
        </w:rPr>
        <w:t xml:space="preserve">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sz w:val="28"/>
          <w:szCs w:val="28"/>
          <w:lang w:val="ru-RU"/>
        </w:rPr>
        <w:t xml:space="preserve"> реализация системы мероприятий по социальной адаптации детей с ограниченными возможностями здоровья;</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sz w:val="28"/>
          <w:szCs w:val="28"/>
          <w:lang w:val="ru-RU"/>
        </w:rP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27D65" w:rsidRPr="00AD40E5" w:rsidRDefault="00BC684A" w:rsidP="00B05553">
      <w:pPr>
        <w:pStyle w:val="Osnova"/>
        <w:tabs>
          <w:tab w:val="left" w:leader="dot" w:pos="624"/>
        </w:tabs>
        <w:spacing w:line="360" w:lineRule="auto"/>
        <w:ind w:firstLine="709"/>
        <w:rPr>
          <w:rStyle w:val="Zag11"/>
          <w:rFonts w:ascii="Times New Roman" w:eastAsia="@Arial Unicode MS" w:hAnsi="Times New Roman" w:cs="Times New Roman"/>
          <w:b/>
          <w:sz w:val="28"/>
          <w:szCs w:val="28"/>
          <w:lang w:val="ru-RU"/>
        </w:rPr>
      </w:pPr>
      <w:r w:rsidRPr="00AD40E5">
        <w:rPr>
          <w:rStyle w:val="Zag11"/>
          <w:rFonts w:ascii="Times New Roman" w:eastAsia="@Arial Unicode MS" w:hAnsi="Times New Roman" w:cs="Times New Roman"/>
          <w:b/>
          <w:sz w:val="28"/>
          <w:szCs w:val="28"/>
          <w:lang w:val="ru-RU"/>
        </w:rPr>
        <w:t xml:space="preserve">2.5.2. </w:t>
      </w:r>
      <w:r w:rsidR="00B27D65" w:rsidRPr="00AD40E5">
        <w:rPr>
          <w:rStyle w:val="Zag11"/>
          <w:rFonts w:ascii="Times New Roman" w:eastAsia="@Arial Unicode MS" w:hAnsi="Times New Roman" w:cs="Times New Roman"/>
          <w:b/>
          <w:sz w:val="28"/>
          <w:szCs w:val="28"/>
          <w:lang w:val="ru-RU"/>
        </w:rPr>
        <w:t>Содержание программы коррекционной работы определяют следующие принципы:</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i/>
          <w:iCs/>
          <w:sz w:val="28"/>
          <w:szCs w:val="28"/>
          <w:lang w:val="ru-RU"/>
        </w:rPr>
        <w:t>Соблюдение интересов ребёнка</w:t>
      </w:r>
      <w:r w:rsidR="00B27D65" w:rsidRPr="00AD40E5">
        <w:rPr>
          <w:rStyle w:val="Zag11"/>
          <w:rFonts w:ascii="Times New Roman" w:eastAsia="@Arial Unicode MS" w:hAnsi="Times New Roman" w:cs="Times New Roman"/>
          <w:sz w:val="28"/>
          <w:szCs w:val="28"/>
          <w:lang w:val="ru-RU"/>
        </w:rPr>
        <w:t>. Принцип определяет позицию специалиста, который призван решать проблему ребёнка с максимальной пользой и в интересах ребёнка.</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i/>
          <w:iCs/>
          <w:sz w:val="28"/>
          <w:szCs w:val="28"/>
          <w:lang w:val="ru-RU"/>
        </w:rPr>
        <w:t xml:space="preserve"> Системность</w:t>
      </w:r>
      <w:r w:rsidR="00B27D65" w:rsidRPr="00AD40E5">
        <w:rPr>
          <w:rStyle w:val="Zag11"/>
          <w:rFonts w:ascii="Times New Roman" w:eastAsia="@Arial Unicode MS" w:hAnsi="Times New Roman" w:cs="Times New Roman"/>
          <w:sz w:val="28"/>
          <w:szCs w:val="28"/>
          <w:lang w:val="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w:t>
      </w:r>
      <w:r w:rsidR="00BE680E" w:rsidRPr="00AD40E5">
        <w:rPr>
          <w:rStyle w:val="Zag11"/>
          <w:rFonts w:ascii="Times New Roman" w:eastAsia="@Arial Unicode MS" w:hAnsi="Times New Roman" w:cs="Times New Roman"/>
          <w:sz w:val="28"/>
          <w:szCs w:val="28"/>
          <w:lang w:val="ru-RU"/>
        </w:rPr>
        <w:t>образовательных отношений</w:t>
      </w:r>
      <w:r w:rsidR="00B27D65" w:rsidRPr="00AD40E5">
        <w:rPr>
          <w:rStyle w:val="Zag11"/>
          <w:rFonts w:ascii="Times New Roman" w:eastAsia="@Arial Unicode MS" w:hAnsi="Times New Roman" w:cs="Times New Roman"/>
          <w:sz w:val="28"/>
          <w:szCs w:val="28"/>
          <w:lang w:val="ru-RU"/>
        </w:rPr>
        <w:t>.</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i/>
          <w:iCs/>
          <w:sz w:val="28"/>
          <w:szCs w:val="28"/>
          <w:lang w:val="ru-RU"/>
        </w:rPr>
        <w:t>Непрерывность</w:t>
      </w:r>
      <w:r w:rsidR="00B27D65" w:rsidRPr="00AD40E5">
        <w:rPr>
          <w:rStyle w:val="Zag11"/>
          <w:rFonts w:ascii="Times New Roman" w:eastAsia="@Arial Unicode MS" w:hAnsi="Times New Roman" w:cs="Times New Roman"/>
          <w:sz w:val="28"/>
          <w:szCs w:val="28"/>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i/>
          <w:iCs/>
          <w:sz w:val="28"/>
          <w:szCs w:val="28"/>
          <w:lang w:val="ru-RU"/>
        </w:rPr>
        <w:t xml:space="preserve"> Вариативность</w:t>
      </w:r>
      <w:r w:rsidR="00B27D65" w:rsidRPr="00AD40E5">
        <w:rPr>
          <w:rStyle w:val="Zag11"/>
          <w:rFonts w:ascii="Times New Roman" w:eastAsia="@Arial Unicode MS" w:hAnsi="Times New Roman" w:cs="Times New Roman"/>
          <w:sz w:val="28"/>
          <w:szCs w:val="28"/>
          <w:lang w:val="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i/>
          <w:iCs/>
          <w:sz w:val="28"/>
          <w:szCs w:val="28"/>
          <w:lang w:val="ru-RU"/>
        </w:rPr>
        <w:t>Рекомендательный характер оказания помощи</w:t>
      </w:r>
      <w:r w:rsidR="00B27D65" w:rsidRPr="00AD40E5">
        <w:rPr>
          <w:rStyle w:val="Zag11"/>
          <w:rFonts w:ascii="Times New Roman" w:eastAsia="@Arial Unicode MS" w:hAnsi="Times New Roman" w:cs="Times New Roman"/>
          <w:sz w:val="28"/>
          <w:szCs w:val="28"/>
          <w:lang w:val="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B27D65" w:rsidRPr="00AD40E5" w:rsidRDefault="00BC684A"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b/>
          <w:bCs/>
          <w:sz w:val="28"/>
          <w:szCs w:val="28"/>
          <w:lang w:val="ru-RU"/>
        </w:rPr>
        <w:t xml:space="preserve">2.5.3. </w:t>
      </w:r>
      <w:r w:rsidR="00B27D65" w:rsidRPr="00AD40E5">
        <w:rPr>
          <w:rStyle w:val="Zag11"/>
          <w:rFonts w:ascii="Times New Roman" w:eastAsia="@Arial Unicode MS" w:hAnsi="Times New Roman" w:cs="Times New Roman"/>
          <w:b/>
          <w:bCs/>
          <w:sz w:val="28"/>
          <w:szCs w:val="28"/>
          <w:lang w:val="ru-RU"/>
        </w:rPr>
        <w:t>Направления работы</w:t>
      </w:r>
    </w:p>
    <w:p w:rsidR="00B27D65" w:rsidRPr="00AD40E5" w:rsidRDefault="00B27D65"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Программа коррекционной работы на уровне начального общего образования включает в себя взаимосвязанные направления. Данные направления отражают её основное содержание:</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i/>
          <w:iCs/>
          <w:sz w:val="28"/>
          <w:szCs w:val="28"/>
          <w:lang w:val="ru-RU"/>
        </w:rPr>
        <w:t>диагностическая работа</w:t>
      </w:r>
      <w:r w:rsidR="00B27D65" w:rsidRPr="00AD40E5">
        <w:rPr>
          <w:rStyle w:val="Zag11"/>
          <w:rFonts w:ascii="Times New Roman" w:eastAsia="@Arial Unicode MS" w:hAnsi="Times New Roman" w:cs="Times New Roman"/>
          <w:sz w:val="28"/>
          <w:szCs w:val="28"/>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i/>
          <w:iCs/>
          <w:sz w:val="28"/>
          <w:szCs w:val="28"/>
          <w:lang w:val="ru-RU"/>
        </w:rPr>
        <w:t>коррекционно-развивающая работа</w:t>
      </w:r>
      <w:r w:rsidR="00B27D65" w:rsidRPr="00AD40E5">
        <w:rPr>
          <w:rStyle w:val="Zag11"/>
          <w:rFonts w:ascii="Times New Roman" w:eastAsia="@Arial Unicode MS" w:hAnsi="Times New Roman" w:cs="Times New Roman"/>
          <w:sz w:val="28"/>
          <w:szCs w:val="28"/>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w:t>
      </w:r>
      <w:r w:rsidR="00C465E4">
        <w:rPr>
          <w:rStyle w:val="Zag11"/>
          <w:rFonts w:ascii="Times New Roman" w:eastAsia="@Arial Unicode MS" w:hAnsi="Times New Roman" w:cs="Times New Roman"/>
          <w:sz w:val="28"/>
          <w:szCs w:val="28"/>
          <w:lang w:val="ru-RU"/>
        </w:rPr>
        <w:t>учащихся</w:t>
      </w:r>
      <w:r w:rsidR="00B27D65" w:rsidRPr="00AD40E5">
        <w:rPr>
          <w:rStyle w:val="Zag11"/>
          <w:rFonts w:ascii="Times New Roman" w:eastAsia="@Arial Unicode MS" w:hAnsi="Times New Roman" w:cs="Times New Roman"/>
          <w:sz w:val="28"/>
          <w:szCs w:val="28"/>
          <w:lang w:val="ru-RU"/>
        </w:rPr>
        <w:t xml:space="preserve"> (личностных, регулятивных, познавательных, коммуникативных);</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i/>
          <w:iCs/>
          <w:sz w:val="28"/>
          <w:szCs w:val="28"/>
          <w:lang w:val="ru-RU"/>
        </w:rPr>
        <w:t>консультативная работа</w:t>
      </w:r>
      <w:r w:rsidR="00B27D65" w:rsidRPr="00AD40E5">
        <w:rPr>
          <w:rStyle w:val="Zag11"/>
          <w:rFonts w:ascii="Times New Roman" w:eastAsia="@Arial Unicode MS" w:hAnsi="Times New Roman" w:cs="Times New Roman"/>
          <w:sz w:val="28"/>
          <w:szCs w:val="28"/>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w:t>
      </w:r>
      <w:r w:rsidR="00C465E4">
        <w:rPr>
          <w:rStyle w:val="Zag11"/>
          <w:rFonts w:ascii="Times New Roman" w:eastAsia="@Arial Unicode MS" w:hAnsi="Times New Roman" w:cs="Times New Roman"/>
          <w:sz w:val="28"/>
          <w:szCs w:val="28"/>
          <w:lang w:val="ru-RU"/>
        </w:rPr>
        <w:t>учащихся</w:t>
      </w:r>
      <w:r w:rsidR="00B27D65" w:rsidRPr="00AD40E5">
        <w:rPr>
          <w:rStyle w:val="Zag11"/>
          <w:rFonts w:ascii="Times New Roman" w:eastAsia="@Arial Unicode MS" w:hAnsi="Times New Roman" w:cs="Times New Roman"/>
          <w:sz w:val="28"/>
          <w:szCs w:val="28"/>
          <w:lang w:val="ru-RU"/>
        </w:rPr>
        <w:t>;</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i/>
          <w:iCs/>
          <w:sz w:val="28"/>
          <w:szCs w:val="28"/>
          <w:lang w:val="ru-RU"/>
        </w:rPr>
        <w:t>информационно-просветительская работа</w:t>
      </w:r>
      <w:r w:rsidR="00B27D65" w:rsidRPr="00AD40E5">
        <w:rPr>
          <w:rStyle w:val="Zag11"/>
          <w:rFonts w:ascii="Times New Roman" w:eastAsia="@Arial Unicode MS" w:hAnsi="Times New Roman" w:cs="Times New Roman"/>
          <w:sz w:val="28"/>
          <w:szCs w:val="28"/>
          <w:lang w:val="ru-RU"/>
        </w:rPr>
        <w:t xml:space="preserve"> направлена на разъяснительную деятельность по вопросам, связанным с особенностями </w:t>
      </w:r>
      <w:r w:rsidR="00BE680E" w:rsidRPr="00AD40E5">
        <w:rPr>
          <w:rStyle w:val="Zag11"/>
          <w:rFonts w:ascii="Times New Roman" w:eastAsia="@Arial Unicode MS" w:hAnsi="Times New Roman" w:cs="Times New Roman"/>
          <w:sz w:val="28"/>
          <w:szCs w:val="28"/>
          <w:lang w:val="ru-RU"/>
        </w:rPr>
        <w:t>образовательных отношений</w:t>
      </w:r>
      <w:r w:rsidR="00B27D65" w:rsidRPr="00AD40E5">
        <w:rPr>
          <w:rStyle w:val="Zag11"/>
          <w:rFonts w:ascii="Times New Roman" w:eastAsia="@Arial Unicode MS" w:hAnsi="Times New Roman" w:cs="Times New Roman"/>
          <w:sz w:val="28"/>
          <w:szCs w:val="28"/>
          <w:lang w:val="ru-RU"/>
        </w:rPr>
        <w:t xml:space="preserve"> для данной категории детей, со всеми участниками </w:t>
      </w:r>
      <w:r w:rsidR="00BE680E" w:rsidRPr="00AD40E5">
        <w:rPr>
          <w:rStyle w:val="Zag11"/>
          <w:rFonts w:ascii="Times New Roman" w:eastAsia="@Arial Unicode MS" w:hAnsi="Times New Roman" w:cs="Times New Roman"/>
          <w:sz w:val="28"/>
          <w:szCs w:val="28"/>
          <w:lang w:val="ru-RU"/>
        </w:rPr>
        <w:t>образовательных отношений</w:t>
      </w: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sz w:val="28"/>
          <w:szCs w:val="28"/>
          <w:lang w:val="ru-RU"/>
        </w:rPr>
        <w:t>учащимися (как имеющими, так и не имеющими недостатки в развитии), их родителями (законными представителями), педагогическими работниками.</w:t>
      </w:r>
    </w:p>
    <w:p w:rsidR="00B27D65" w:rsidRPr="00AD40E5" w:rsidRDefault="00C2616A" w:rsidP="00B05553">
      <w:pPr>
        <w:pStyle w:val="Osnova"/>
        <w:tabs>
          <w:tab w:val="left" w:leader="dot" w:pos="624"/>
        </w:tabs>
        <w:spacing w:line="360" w:lineRule="auto"/>
        <w:ind w:firstLine="709"/>
        <w:rPr>
          <w:rStyle w:val="Zag11"/>
          <w:rFonts w:ascii="Times New Roman" w:eastAsia="@Arial Unicode MS" w:hAnsi="Times New Roman" w:cs="Times New Roman"/>
          <w:i/>
          <w:iCs/>
          <w:sz w:val="28"/>
          <w:szCs w:val="28"/>
          <w:lang w:val="ru-RU"/>
        </w:rPr>
      </w:pPr>
      <w:r w:rsidRPr="00AD40E5">
        <w:rPr>
          <w:rStyle w:val="Zag11"/>
          <w:rFonts w:ascii="Times New Roman" w:eastAsia="@Arial Unicode MS" w:hAnsi="Times New Roman" w:cs="Times New Roman"/>
          <w:b/>
          <w:bCs/>
          <w:sz w:val="28"/>
          <w:szCs w:val="28"/>
          <w:lang w:val="ru-RU"/>
        </w:rPr>
        <w:t xml:space="preserve">2.5.3. </w:t>
      </w:r>
      <w:r w:rsidR="00B27D65" w:rsidRPr="00AD40E5">
        <w:rPr>
          <w:rStyle w:val="Zag11"/>
          <w:rFonts w:ascii="Times New Roman" w:eastAsia="@Arial Unicode MS" w:hAnsi="Times New Roman" w:cs="Times New Roman"/>
          <w:b/>
          <w:bCs/>
          <w:sz w:val="28"/>
          <w:szCs w:val="28"/>
          <w:lang w:val="ru-RU"/>
        </w:rPr>
        <w:t>Характеристика содержания</w:t>
      </w:r>
    </w:p>
    <w:p w:rsidR="00B27D65" w:rsidRPr="00AD40E5" w:rsidRDefault="00B27D65"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i/>
          <w:iCs/>
          <w:sz w:val="28"/>
          <w:szCs w:val="28"/>
          <w:lang w:val="ru-RU"/>
        </w:rPr>
        <w:t>Диагностическая работа включает:</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sz w:val="28"/>
          <w:szCs w:val="28"/>
          <w:lang w:val="ru-RU"/>
        </w:rPr>
        <w:t xml:space="preserve"> своевременное выявление детей, нуждающихся в специализированной помощи;</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sz w:val="28"/>
          <w:szCs w:val="28"/>
          <w:lang w:val="ru-RU"/>
        </w:rPr>
        <w:t xml:space="preserve">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sz w:val="28"/>
          <w:szCs w:val="28"/>
          <w:lang w:val="ru-RU"/>
        </w:rPr>
        <w:t xml:space="preserve"> комплексный сбор сведений о ребёнке на основании диагностической информации от специалистов разного профиля;</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sz w:val="28"/>
          <w:szCs w:val="28"/>
          <w:lang w:val="ru-RU"/>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sz w:val="28"/>
          <w:szCs w:val="28"/>
          <w:lang w:val="ru-RU"/>
        </w:rPr>
        <w:t xml:space="preserve"> изучение развития эмоционально-волевой сферы и личностных особенностей </w:t>
      </w:r>
      <w:r w:rsidR="00C465E4">
        <w:rPr>
          <w:rStyle w:val="Zag11"/>
          <w:rFonts w:ascii="Times New Roman" w:eastAsia="@Arial Unicode MS" w:hAnsi="Times New Roman" w:cs="Times New Roman"/>
          <w:sz w:val="28"/>
          <w:szCs w:val="28"/>
          <w:lang w:val="ru-RU"/>
        </w:rPr>
        <w:t>учащихся</w:t>
      </w:r>
      <w:r w:rsidR="00B27D65" w:rsidRPr="00AD40E5">
        <w:rPr>
          <w:rStyle w:val="Zag11"/>
          <w:rFonts w:ascii="Times New Roman" w:eastAsia="@Arial Unicode MS" w:hAnsi="Times New Roman" w:cs="Times New Roman"/>
          <w:sz w:val="28"/>
          <w:szCs w:val="28"/>
          <w:lang w:val="ru-RU"/>
        </w:rPr>
        <w:t>;</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sz w:val="28"/>
          <w:szCs w:val="28"/>
          <w:lang w:val="ru-RU"/>
        </w:rPr>
        <w:t xml:space="preserve"> изучение социальной ситуации развития и условий семейного воспитания ребёнка;</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sz w:val="28"/>
          <w:szCs w:val="28"/>
          <w:lang w:val="ru-RU"/>
        </w:rPr>
        <w:t xml:space="preserve"> изучение адаптивных возможностей и уровня социализации ребёнка с ограниченными возможностями здоровья;</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sz w:val="28"/>
          <w:szCs w:val="28"/>
          <w:lang w:val="ru-RU"/>
        </w:rPr>
        <w:t xml:space="preserve"> системный разносторонний контроль специалистов за уровнем и динамикой развития ребёнка;</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i/>
          <w:iCs/>
          <w:sz w:val="28"/>
          <w:szCs w:val="28"/>
          <w:lang w:val="ru-RU"/>
        </w:rPr>
      </w:pP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sz w:val="28"/>
          <w:szCs w:val="28"/>
          <w:lang w:val="ru-RU"/>
        </w:rPr>
        <w:t xml:space="preserve"> анализ успешности коррекционно-развивающей работы.</w:t>
      </w:r>
    </w:p>
    <w:p w:rsidR="00B27D65" w:rsidRPr="00AD40E5" w:rsidRDefault="00B27D65"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i/>
          <w:iCs/>
          <w:sz w:val="28"/>
          <w:szCs w:val="28"/>
          <w:lang w:val="ru-RU"/>
        </w:rPr>
        <w:t>Коррекционно-развивающая работа включает:</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sz w:val="28"/>
          <w:szCs w:val="28"/>
          <w:lang w:val="ru-RU"/>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sz w:val="28"/>
          <w:szCs w:val="28"/>
          <w:lang w:val="ru-RU"/>
        </w:rP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sz w:val="28"/>
          <w:szCs w:val="28"/>
          <w:lang w:val="ru-RU"/>
        </w:rPr>
        <w:t xml:space="preserve"> системное воздействие на учебно-познавательную деятельность ребёнка в динамике </w:t>
      </w:r>
      <w:r w:rsidR="00BE680E" w:rsidRPr="00AD40E5">
        <w:rPr>
          <w:rStyle w:val="Zag11"/>
          <w:rFonts w:ascii="Times New Roman" w:eastAsia="@Arial Unicode MS" w:hAnsi="Times New Roman" w:cs="Times New Roman"/>
          <w:sz w:val="28"/>
          <w:szCs w:val="28"/>
          <w:lang w:val="ru-RU"/>
        </w:rPr>
        <w:t>образовательных отношений</w:t>
      </w:r>
      <w:r w:rsidR="00B27D65" w:rsidRPr="00AD40E5">
        <w:rPr>
          <w:rStyle w:val="Zag11"/>
          <w:rFonts w:ascii="Times New Roman" w:eastAsia="@Arial Unicode MS" w:hAnsi="Times New Roman" w:cs="Times New Roman"/>
          <w:sz w:val="28"/>
          <w:szCs w:val="28"/>
          <w:lang w:val="ru-RU"/>
        </w:rPr>
        <w:t>, направленное на формирование универсальных учебных действий и коррекцию отклонений в развитии;</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sz w:val="28"/>
          <w:szCs w:val="28"/>
          <w:lang w:val="ru-RU"/>
        </w:rPr>
        <w:t xml:space="preserve"> коррекцию и развитие высших психических функций;</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sz w:val="28"/>
          <w:szCs w:val="28"/>
          <w:lang w:val="ru-RU"/>
        </w:rPr>
        <w:t xml:space="preserve"> развитие эмоционально-волевой и личностной сфер ребёнка и психокоррекцию его поведения;</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i/>
          <w:iCs/>
          <w:sz w:val="28"/>
          <w:szCs w:val="28"/>
          <w:lang w:val="ru-RU"/>
        </w:rPr>
      </w:pP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sz w:val="28"/>
          <w:szCs w:val="28"/>
          <w:lang w:val="ru-RU"/>
        </w:rPr>
        <w:t xml:space="preserve"> социальную защиту ребёнка в случаях неблагоприятных условий жизни при психотравмирующих обстоятельствах.</w:t>
      </w:r>
    </w:p>
    <w:p w:rsidR="00B27D65" w:rsidRPr="00AD40E5" w:rsidRDefault="00B27D65"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i/>
          <w:iCs/>
          <w:sz w:val="28"/>
          <w:szCs w:val="28"/>
          <w:lang w:val="ru-RU"/>
        </w:rPr>
        <w:t>Консультативная работа включает:</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sz w:val="28"/>
          <w:szCs w:val="28"/>
          <w:lang w:val="ru-RU"/>
        </w:rPr>
        <w:t xml:space="preserve"> выработку совместных обоснованных рекомендаций по основным направлениям работы с </w:t>
      </w:r>
      <w:r w:rsidR="00C465E4">
        <w:rPr>
          <w:rStyle w:val="Zag11"/>
          <w:rFonts w:ascii="Times New Roman" w:eastAsia="@Arial Unicode MS" w:hAnsi="Times New Roman" w:cs="Times New Roman"/>
          <w:sz w:val="28"/>
          <w:szCs w:val="28"/>
          <w:lang w:val="ru-RU"/>
        </w:rPr>
        <w:t>учащимся</w:t>
      </w:r>
      <w:r w:rsidR="00B27D65" w:rsidRPr="00AD40E5">
        <w:rPr>
          <w:rStyle w:val="Zag11"/>
          <w:rFonts w:ascii="Times New Roman" w:eastAsia="@Arial Unicode MS" w:hAnsi="Times New Roman" w:cs="Times New Roman"/>
          <w:sz w:val="28"/>
          <w:szCs w:val="28"/>
          <w:lang w:val="ru-RU"/>
        </w:rPr>
        <w:t xml:space="preserve"> с ограниченными возможностями здоровья, единых для всех участников </w:t>
      </w:r>
      <w:r w:rsidR="00BE680E" w:rsidRPr="00AD40E5">
        <w:rPr>
          <w:rStyle w:val="Zag11"/>
          <w:rFonts w:ascii="Times New Roman" w:eastAsia="@Arial Unicode MS" w:hAnsi="Times New Roman" w:cs="Times New Roman"/>
          <w:sz w:val="28"/>
          <w:szCs w:val="28"/>
          <w:lang w:val="ru-RU"/>
        </w:rPr>
        <w:t>образовательных отношений</w:t>
      </w:r>
      <w:r w:rsidR="00B27D65" w:rsidRPr="00AD40E5">
        <w:rPr>
          <w:rStyle w:val="Zag11"/>
          <w:rFonts w:ascii="Times New Roman" w:eastAsia="@Arial Unicode MS" w:hAnsi="Times New Roman" w:cs="Times New Roman"/>
          <w:sz w:val="28"/>
          <w:szCs w:val="28"/>
          <w:lang w:val="ru-RU"/>
        </w:rPr>
        <w:t>;</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sz w:val="28"/>
          <w:szCs w:val="28"/>
          <w:lang w:val="ru-RU"/>
        </w:rPr>
        <w:t xml:space="preserve"> консультирование специалистами педагогов по выбору индивидуально-ориентированных методов и приёмов работы с </w:t>
      </w:r>
      <w:r w:rsidR="00C465E4">
        <w:rPr>
          <w:rStyle w:val="Zag11"/>
          <w:rFonts w:ascii="Times New Roman" w:eastAsia="@Arial Unicode MS" w:hAnsi="Times New Roman" w:cs="Times New Roman"/>
          <w:sz w:val="28"/>
          <w:szCs w:val="28"/>
          <w:lang w:val="ru-RU"/>
        </w:rPr>
        <w:t>учащимся</w:t>
      </w:r>
      <w:r w:rsidR="00B27D65" w:rsidRPr="00AD40E5">
        <w:rPr>
          <w:rStyle w:val="Zag11"/>
          <w:rFonts w:ascii="Times New Roman" w:eastAsia="@Arial Unicode MS" w:hAnsi="Times New Roman" w:cs="Times New Roman"/>
          <w:sz w:val="28"/>
          <w:szCs w:val="28"/>
          <w:lang w:val="ru-RU"/>
        </w:rPr>
        <w:t xml:space="preserve"> с ограниченными возможностями здоровья;</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i/>
          <w:iCs/>
          <w:sz w:val="28"/>
          <w:szCs w:val="28"/>
          <w:lang w:val="ru-RU"/>
        </w:rPr>
      </w:pP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sz w:val="28"/>
          <w:szCs w:val="28"/>
          <w:lang w:val="ru-RU"/>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B27D65" w:rsidRPr="00AD40E5" w:rsidRDefault="00B27D65"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i/>
          <w:iCs/>
          <w:sz w:val="28"/>
          <w:szCs w:val="28"/>
          <w:lang w:val="ru-RU"/>
        </w:rPr>
        <w:t>Информационно-просветительская работа предусматривает:</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w:t>
      </w:r>
      <w:r w:rsidR="00B27D65" w:rsidRPr="00AD40E5">
        <w:rPr>
          <w:rStyle w:val="Zag11"/>
          <w:rFonts w:ascii="Times New Roman" w:eastAsia="@Arial Unicode MS" w:hAnsi="Times New Roman" w:cs="Times New Roman"/>
          <w:sz w:val="28"/>
          <w:szCs w:val="28"/>
          <w:lang w:val="ru-RU"/>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BE680E" w:rsidRPr="00AD40E5">
        <w:rPr>
          <w:rStyle w:val="Zag11"/>
          <w:rFonts w:ascii="Times New Roman" w:eastAsia="@Arial Unicode MS" w:hAnsi="Times New Roman" w:cs="Times New Roman"/>
          <w:sz w:val="28"/>
          <w:szCs w:val="28"/>
          <w:lang w:val="ru-RU"/>
        </w:rPr>
        <w:t>образовательных отношений</w:t>
      </w:r>
      <w:r w:rsidR="00B27D65" w:rsidRPr="00AD40E5">
        <w:rPr>
          <w:rStyle w:val="Zag11"/>
          <w:rFonts w:ascii="Times New Roman" w:eastAsia="@Arial Unicode MS" w:hAnsi="Times New Roman" w:cs="Times New Roman"/>
          <w:sz w:val="28"/>
          <w:szCs w:val="28"/>
          <w:lang w:val="ru-RU"/>
        </w:rPr>
        <w:t xml:space="preserve"> – </w:t>
      </w:r>
      <w:r w:rsidR="00C465E4">
        <w:rPr>
          <w:rStyle w:val="Zag11"/>
          <w:rFonts w:ascii="Times New Roman" w:eastAsia="@Arial Unicode MS" w:hAnsi="Times New Roman" w:cs="Times New Roman"/>
          <w:sz w:val="28"/>
          <w:szCs w:val="28"/>
          <w:lang w:val="ru-RU"/>
        </w:rPr>
        <w:t>учащимся</w:t>
      </w:r>
      <w:r w:rsidR="00B27D65" w:rsidRPr="00AD40E5">
        <w:rPr>
          <w:rStyle w:val="Zag11"/>
          <w:rFonts w:ascii="Times New Roman" w:eastAsia="@Arial Unicode MS" w:hAnsi="Times New Roman" w:cs="Times New Roman"/>
          <w:sz w:val="28"/>
          <w:szCs w:val="28"/>
          <w:lang w:val="ru-RU"/>
        </w:rPr>
        <w:t xml:space="preserve"> (как имеющим, так и не имеющим недостатки в развитии), их родителям (законным представителям), педагогическим работникам,</w:t>
      </w:r>
      <w:r w:rsidR="004E0D9A" w:rsidRPr="00AD40E5">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sz w:val="28"/>
          <w:szCs w:val="28"/>
          <w:lang w:val="ru-RU"/>
        </w:rPr>
        <w:t xml:space="preserve">вопросов, связанных с особенностями </w:t>
      </w:r>
      <w:r w:rsidR="00BE680E" w:rsidRPr="00AD40E5">
        <w:rPr>
          <w:rStyle w:val="Zag11"/>
          <w:rFonts w:ascii="Times New Roman" w:eastAsia="@Arial Unicode MS" w:hAnsi="Times New Roman" w:cs="Times New Roman"/>
          <w:sz w:val="28"/>
          <w:szCs w:val="28"/>
          <w:lang w:val="ru-RU"/>
        </w:rPr>
        <w:t>образовательных отношений</w:t>
      </w:r>
      <w:r w:rsidR="00B27D65" w:rsidRPr="00AD40E5">
        <w:rPr>
          <w:rStyle w:val="Zag11"/>
          <w:rFonts w:ascii="Times New Roman" w:eastAsia="@Arial Unicode MS" w:hAnsi="Times New Roman" w:cs="Times New Roman"/>
          <w:sz w:val="28"/>
          <w:szCs w:val="28"/>
          <w:lang w:val="ru-RU"/>
        </w:rPr>
        <w:t xml:space="preserve"> и сопровождения детей с ограниченными возможностями здоровья;</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sz w:val="28"/>
          <w:szCs w:val="28"/>
          <w:lang w:val="ru-RU"/>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B27D65" w:rsidRPr="00AD40E5" w:rsidRDefault="00C2616A"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b/>
          <w:bCs/>
          <w:sz w:val="28"/>
          <w:szCs w:val="28"/>
          <w:lang w:val="ru-RU"/>
        </w:rPr>
        <w:t xml:space="preserve">2.5.4. </w:t>
      </w:r>
      <w:r w:rsidR="00B27D65" w:rsidRPr="00AD40E5">
        <w:rPr>
          <w:rStyle w:val="Zag11"/>
          <w:rFonts w:ascii="Times New Roman" w:eastAsia="@Arial Unicode MS" w:hAnsi="Times New Roman" w:cs="Times New Roman"/>
          <w:b/>
          <w:bCs/>
          <w:sz w:val="28"/>
          <w:szCs w:val="28"/>
          <w:lang w:val="ru-RU"/>
        </w:rPr>
        <w:t>Этапы реализации программы</w:t>
      </w:r>
    </w:p>
    <w:p w:rsidR="00B27D65" w:rsidRPr="00AD40E5" w:rsidRDefault="00B27D65" w:rsidP="00B05553">
      <w:pPr>
        <w:pStyle w:val="Osnova"/>
        <w:tabs>
          <w:tab w:val="left" w:leader="dot" w:pos="624"/>
        </w:tabs>
        <w:spacing w:line="360" w:lineRule="auto"/>
        <w:ind w:firstLine="709"/>
        <w:rPr>
          <w:rStyle w:val="Zag11"/>
          <w:rFonts w:ascii="Times New Roman" w:eastAsia="@Arial Unicode MS" w:hAnsi="Times New Roman" w:cs="Times New Roman"/>
          <w:i/>
          <w:iCs/>
          <w:sz w:val="28"/>
          <w:szCs w:val="28"/>
          <w:lang w:val="ru-RU"/>
        </w:rPr>
      </w:pPr>
      <w:r w:rsidRPr="00AD40E5">
        <w:rPr>
          <w:rStyle w:val="Zag11"/>
          <w:rFonts w:ascii="Times New Roman" w:eastAsia="@Arial Unicode MS" w:hAnsi="Times New Roman" w:cs="Times New Roman"/>
          <w:sz w:val="28"/>
          <w:szCs w:val="28"/>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B27D65" w:rsidRPr="00AD40E5" w:rsidRDefault="00B27D65" w:rsidP="00B05553">
      <w:pPr>
        <w:pStyle w:val="Osnova"/>
        <w:tabs>
          <w:tab w:val="left" w:leader="dot" w:pos="624"/>
        </w:tabs>
        <w:spacing w:line="360" w:lineRule="auto"/>
        <w:ind w:firstLine="709"/>
        <w:rPr>
          <w:rStyle w:val="Zag11"/>
          <w:rFonts w:ascii="Times New Roman" w:eastAsia="@Arial Unicode MS" w:hAnsi="Times New Roman" w:cs="Times New Roman"/>
          <w:i/>
          <w:iCs/>
          <w:sz w:val="28"/>
          <w:szCs w:val="28"/>
          <w:lang w:val="ru-RU"/>
        </w:rPr>
      </w:pPr>
      <w:r w:rsidRPr="00AD40E5">
        <w:rPr>
          <w:rStyle w:val="Zag11"/>
          <w:rFonts w:ascii="Times New Roman" w:eastAsia="@Arial Unicode MS" w:hAnsi="Times New Roman" w:cs="Times New Roman"/>
          <w:i/>
          <w:iCs/>
          <w:sz w:val="28"/>
          <w:szCs w:val="28"/>
          <w:lang w:val="ru-RU"/>
        </w:rPr>
        <w:t>Этап сбора и анализа информации</w:t>
      </w:r>
      <w:r w:rsidRPr="00AD40E5">
        <w:rPr>
          <w:rStyle w:val="Zag11"/>
          <w:rFonts w:ascii="Times New Roman" w:eastAsia="@Arial Unicode MS" w:hAnsi="Times New Roman" w:cs="Times New Roman"/>
          <w:sz w:val="28"/>
          <w:szCs w:val="28"/>
          <w:lang w:val="ru-RU"/>
        </w:rPr>
        <w:t xml:space="preserve"> (информационно-аналитическая деятельность). Результатом данного этапа является оценка контингента </w:t>
      </w:r>
      <w:r w:rsidR="00C465E4">
        <w:rPr>
          <w:rStyle w:val="Zag11"/>
          <w:rFonts w:ascii="Times New Roman" w:eastAsia="@Arial Unicode MS" w:hAnsi="Times New Roman" w:cs="Times New Roman"/>
          <w:sz w:val="28"/>
          <w:szCs w:val="28"/>
          <w:lang w:val="ru-RU"/>
        </w:rPr>
        <w:t>учащихся</w:t>
      </w:r>
      <w:r w:rsidRPr="00AD40E5">
        <w:rPr>
          <w:rStyle w:val="Zag11"/>
          <w:rFonts w:ascii="Times New Roman" w:eastAsia="@Arial Unicode MS" w:hAnsi="Times New Roman" w:cs="Times New Roman"/>
          <w:sz w:val="28"/>
          <w:szCs w:val="28"/>
          <w:lang w:val="ru-RU"/>
        </w:rPr>
        <w:t xml:space="preserve">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B27D65" w:rsidRPr="00AD40E5" w:rsidRDefault="00B27D65" w:rsidP="00B05553">
      <w:pPr>
        <w:pStyle w:val="Osnova"/>
        <w:tabs>
          <w:tab w:val="left" w:leader="dot" w:pos="624"/>
        </w:tabs>
        <w:spacing w:line="360" w:lineRule="auto"/>
        <w:ind w:firstLine="709"/>
        <w:rPr>
          <w:rStyle w:val="Zag11"/>
          <w:rFonts w:ascii="Times New Roman" w:eastAsia="@Arial Unicode MS" w:hAnsi="Times New Roman" w:cs="Times New Roman"/>
          <w:i/>
          <w:iCs/>
          <w:sz w:val="28"/>
          <w:szCs w:val="28"/>
          <w:lang w:val="ru-RU"/>
        </w:rPr>
      </w:pPr>
      <w:r w:rsidRPr="00AD40E5">
        <w:rPr>
          <w:rStyle w:val="Zag11"/>
          <w:rFonts w:ascii="Times New Roman" w:eastAsia="@Arial Unicode MS" w:hAnsi="Times New Roman" w:cs="Times New Roman"/>
          <w:i/>
          <w:iCs/>
          <w:sz w:val="28"/>
          <w:szCs w:val="28"/>
          <w:lang w:val="ru-RU"/>
        </w:rPr>
        <w:t>Этап планирования, организации, координации</w:t>
      </w:r>
      <w:r w:rsidRPr="00AD40E5">
        <w:rPr>
          <w:rStyle w:val="Zag11"/>
          <w:rFonts w:ascii="Times New Roman" w:eastAsia="@Arial Unicode MS" w:hAnsi="Times New Roman" w:cs="Times New Roman"/>
          <w:sz w:val="28"/>
          <w:szCs w:val="28"/>
          <w:lang w:val="ru-RU"/>
        </w:rPr>
        <w:t xml:space="preserve"> (организационно-исполнительская деятельность). Результатом работы является особым образом организованный </w:t>
      </w:r>
      <w:r w:rsidR="00BE680E" w:rsidRPr="00AD40E5">
        <w:rPr>
          <w:rStyle w:val="Zag11"/>
          <w:rFonts w:ascii="Times New Roman" w:eastAsia="@Arial Unicode MS" w:hAnsi="Times New Roman" w:cs="Times New Roman"/>
          <w:sz w:val="28"/>
          <w:szCs w:val="28"/>
          <w:lang w:val="ru-RU"/>
        </w:rPr>
        <w:t>образовательные отношения</w:t>
      </w:r>
      <w:r w:rsidRPr="00AD40E5">
        <w:rPr>
          <w:rStyle w:val="Zag11"/>
          <w:rFonts w:ascii="Times New Roman" w:eastAsia="@Arial Unicode MS" w:hAnsi="Times New Roman" w:cs="Times New Roman"/>
          <w:sz w:val="28"/>
          <w:szCs w:val="28"/>
          <w:lang w:val="ru-RU"/>
        </w:rPr>
        <w:t>,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B27D65" w:rsidRPr="00AD40E5" w:rsidRDefault="00B27D65" w:rsidP="00B05553">
      <w:pPr>
        <w:pStyle w:val="Osnova"/>
        <w:tabs>
          <w:tab w:val="left" w:leader="dot" w:pos="624"/>
        </w:tabs>
        <w:spacing w:line="360" w:lineRule="auto"/>
        <w:ind w:firstLine="709"/>
        <w:rPr>
          <w:rStyle w:val="Zag11"/>
          <w:rFonts w:ascii="Times New Roman" w:eastAsia="@Arial Unicode MS" w:hAnsi="Times New Roman" w:cs="Times New Roman"/>
          <w:i/>
          <w:iCs/>
          <w:sz w:val="28"/>
          <w:szCs w:val="28"/>
          <w:lang w:val="ru-RU"/>
        </w:rPr>
      </w:pPr>
      <w:r w:rsidRPr="00AD40E5">
        <w:rPr>
          <w:rStyle w:val="Zag11"/>
          <w:rFonts w:ascii="Times New Roman" w:eastAsia="@Arial Unicode MS" w:hAnsi="Times New Roman" w:cs="Times New Roman"/>
          <w:i/>
          <w:iCs/>
          <w:sz w:val="28"/>
          <w:szCs w:val="28"/>
          <w:lang w:val="ru-RU"/>
        </w:rPr>
        <w:t xml:space="preserve">Этап диагностики коррекционно-развивающей образовательной среды </w:t>
      </w:r>
      <w:r w:rsidRPr="00AD40E5">
        <w:rPr>
          <w:rStyle w:val="Zag11"/>
          <w:rFonts w:ascii="Times New Roman" w:eastAsia="@Arial Unicode MS" w:hAnsi="Times New Roman" w:cs="Times New Roman"/>
          <w:sz w:val="28"/>
          <w:szCs w:val="28"/>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27D65" w:rsidRPr="00AD40E5" w:rsidRDefault="00B27D65" w:rsidP="00B05553">
      <w:pPr>
        <w:pStyle w:val="Osnova"/>
        <w:tabs>
          <w:tab w:val="left" w:leader="dot" w:pos="624"/>
        </w:tabs>
        <w:spacing w:line="360" w:lineRule="auto"/>
        <w:ind w:firstLine="709"/>
        <w:rPr>
          <w:rStyle w:val="Zag11"/>
          <w:rFonts w:ascii="Times New Roman" w:eastAsia="@Arial Unicode MS" w:hAnsi="Times New Roman" w:cs="Times New Roman"/>
          <w:b/>
          <w:bCs/>
          <w:sz w:val="28"/>
          <w:szCs w:val="28"/>
          <w:lang w:val="ru-RU"/>
        </w:rPr>
      </w:pPr>
      <w:r w:rsidRPr="00AD40E5">
        <w:rPr>
          <w:rStyle w:val="Zag11"/>
          <w:rFonts w:ascii="Times New Roman" w:eastAsia="@Arial Unicode MS" w:hAnsi="Times New Roman" w:cs="Times New Roman"/>
          <w:i/>
          <w:iCs/>
          <w:sz w:val="28"/>
          <w:szCs w:val="28"/>
          <w:lang w:val="ru-RU"/>
        </w:rPr>
        <w:t>Этап регуляции и корректировки</w:t>
      </w:r>
      <w:r w:rsidRPr="00AD40E5">
        <w:rPr>
          <w:rStyle w:val="Zag11"/>
          <w:rFonts w:ascii="Times New Roman" w:eastAsia="@Arial Unicode MS" w:hAnsi="Times New Roman" w:cs="Times New Roman"/>
          <w:sz w:val="28"/>
          <w:szCs w:val="28"/>
          <w:lang w:val="ru-RU"/>
        </w:rPr>
        <w:t xml:space="preserve"> (регулятивно-корректировочная деятельность). Результатом является внесение необходимых изменений в </w:t>
      </w:r>
      <w:r w:rsidR="00BE680E" w:rsidRPr="00AD40E5">
        <w:rPr>
          <w:rStyle w:val="Zag11"/>
          <w:rFonts w:ascii="Times New Roman" w:eastAsia="@Arial Unicode MS" w:hAnsi="Times New Roman" w:cs="Times New Roman"/>
          <w:sz w:val="28"/>
          <w:szCs w:val="28"/>
          <w:lang w:val="ru-RU"/>
        </w:rPr>
        <w:t>образовательные отношения</w:t>
      </w:r>
      <w:r w:rsidRPr="00AD40E5">
        <w:rPr>
          <w:rStyle w:val="Zag11"/>
          <w:rFonts w:ascii="Times New Roman" w:eastAsia="@Arial Unicode MS" w:hAnsi="Times New Roman" w:cs="Times New Roman"/>
          <w:sz w:val="28"/>
          <w:szCs w:val="28"/>
          <w:lang w:val="ru-RU"/>
        </w:rPr>
        <w:t xml:space="preserve"> и процесс сопровождения детей с ограниченными возможностями здоровья, корректировка условий и форм обучения, методов и приёмов работы.</w:t>
      </w:r>
    </w:p>
    <w:p w:rsidR="00B27D65" w:rsidRPr="00AD40E5" w:rsidRDefault="00C2616A"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b/>
          <w:bCs/>
          <w:sz w:val="28"/>
          <w:szCs w:val="28"/>
          <w:lang w:val="ru-RU"/>
        </w:rPr>
        <w:t xml:space="preserve">2.5.5. </w:t>
      </w:r>
      <w:r w:rsidR="00B27D65" w:rsidRPr="00AD40E5">
        <w:rPr>
          <w:rStyle w:val="Zag11"/>
          <w:rFonts w:ascii="Times New Roman" w:eastAsia="@Arial Unicode MS" w:hAnsi="Times New Roman" w:cs="Times New Roman"/>
          <w:b/>
          <w:bCs/>
          <w:sz w:val="28"/>
          <w:szCs w:val="28"/>
          <w:lang w:val="ru-RU"/>
        </w:rPr>
        <w:t>Механизм реализации программы</w:t>
      </w:r>
    </w:p>
    <w:p w:rsidR="00B27D65" w:rsidRPr="00AD40E5" w:rsidRDefault="00B27D65"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 xml:space="preserve">Одним из основных механизмов реализации коррекционной работы является оптимально выстроенное </w:t>
      </w:r>
      <w:r w:rsidRPr="00AD40E5">
        <w:rPr>
          <w:rStyle w:val="Zag11"/>
          <w:rFonts w:ascii="Times New Roman" w:eastAsia="@Arial Unicode MS" w:hAnsi="Times New Roman" w:cs="Times New Roman"/>
          <w:i/>
          <w:iCs/>
          <w:sz w:val="28"/>
          <w:szCs w:val="28"/>
          <w:lang w:val="ru-RU"/>
        </w:rPr>
        <w:t>взаимодействие специалистов образовательного учреждения</w:t>
      </w:r>
      <w:r w:rsidRPr="00AD40E5">
        <w:rPr>
          <w:rStyle w:val="Zag11"/>
          <w:rFonts w:ascii="Times New Roman" w:eastAsia="@Arial Unicode MS" w:hAnsi="Times New Roman" w:cs="Times New Roman"/>
          <w:sz w:val="28"/>
          <w:szCs w:val="28"/>
          <w:lang w:val="ru-RU"/>
        </w:rPr>
        <w:t xml:space="preserve">, обеспечивающее системное сопровождение детей с ограниченными возможностями здоровья специалистами различного профиля в </w:t>
      </w:r>
      <w:r w:rsidR="00BE680E" w:rsidRPr="00AD40E5">
        <w:rPr>
          <w:rStyle w:val="Zag11"/>
          <w:rFonts w:ascii="Times New Roman" w:eastAsia="@Arial Unicode MS" w:hAnsi="Times New Roman" w:cs="Times New Roman"/>
          <w:sz w:val="28"/>
          <w:szCs w:val="28"/>
          <w:lang w:val="ru-RU"/>
        </w:rPr>
        <w:t>образовательных отношениях</w:t>
      </w:r>
      <w:r w:rsidRPr="00AD40E5">
        <w:rPr>
          <w:rStyle w:val="Zag11"/>
          <w:rFonts w:ascii="Times New Roman" w:eastAsia="@Arial Unicode MS" w:hAnsi="Times New Roman" w:cs="Times New Roman"/>
          <w:sz w:val="28"/>
          <w:szCs w:val="28"/>
          <w:lang w:val="ru-RU"/>
        </w:rPr>
        <w:t>. Такое взаимодействие включает:</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sz w:val="28"/>
          <w:szCs w:val="28"/>
          <w:lang w:val="ru-RU"/>
        </w:rPr>
        <w:t xml:space="preserve"> комплексность в определении и решении проблем ребёнка, предоставлении ему квалифицированной помощи специалистов разного профиля;</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sz w:val="28"/>
          <w:szCs w:val="28"/>
          <w:lang w:val="ru-RU"/>
        </w:rPr>
        <w:t xml:space="preserve"> многоаспектный анализ личностного и познавательного развития ребёнка;</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sz w:val="28"/>
          <w:szCs w:val="28"/>
          <w:lang w:val="ru-RU"/>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B27D65" w:rsidRPr="00AD40E5" w:rsidRDefault="007529D2"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Е</w:t>
      </w:r>
      <w:r w:rsidR="00B27D65" w:rsidRPr="00AD40E5">
        <w:rPr>
          <w:rStyle w:val="Zag11"/>
          <w:rFonts w:ascii="Times New Roman" w:eastAsia="@Arial Unicode MS" w:hAnsi="Times New Roman" w:cs="Times New Roman"/>
          <w:sz w:val="28"/>
          <w:szCs w:val="28"/>
          <w:lang w:val="ru-RU"/>
        </w:rPr>
        <w:t>щё од</w:t>
      </w:r>
      <w:r>
        <w:rPr>
          <w:rStyle w:val="Zag11"/>
          <w:rFonts w:ascii="Times New Roman" w:eastAsia="@Arial Unicode MS" w:hAnsi="Times New Roman" w:cs="Times New Roman"/>
          <w:sz w:val="28"/>
          <w:szCs w:val="28"/>
          <w:lang w:val="ru-RU"/>
        </w:rPr>
        <w:t>и</w:t>
      </w:r>
      <w:r w:rsidR="00B27D65" w:rsidRPr="00AD40E5">
        <w:rPr>
          <w:rStyle w:val="Zag11"/>
          <w:rFonts w:ascii="Times New Roman" w:eastAsia="@Arial Unicode MS" w:hAnsi="Times New Roman" w:cs="Times New Roman"/>
          <w:sz w:val="28"/>
          <w:szCs w:val="28"/>
          <w:lang w:val="ru-RU"/>
        </w:rPr>
        <w:t xml:space="preserve">н механизм реализации коррекционной работы </w:t>
      </w:r>
      <w:r>
        <w:rPr>
          <w:rStyle w:val="Zag11"/>
          <w:rFonts w:ascii="Times New Roman" w:eastAsia="@Arial Unicode MS" w:hAnsi="Times New Roman" w:cs="Times New Roman"/>
          <w:sz w:val="28"/>
          <w:szCs w:val="28"/>
          <w:lang w:val="ru-RU"/>
        </w:rPr>
        <w:t xml:space="preserve">- </w:t>
      </w:r>
      <w:r w:rsidR="00B27D65" w:rsidRPr="00AD40E5">
        <w:rPr>
          <w:rStyle w:val="Zag11"/>
          <w:rFonts w:ascii="Times New Roman" w:eastAsia="@Arial Unicode MS" w:hAnsi="Times New Roman" w:cs="Times New Roman"/>
          <w:i/>
          <w:iCs/>
          <w:sz w:val="28"/>
          <w:szCs w:val="28"/>
          <w:lang w:val="ru-RU"/>
        </w:rPr>
        <w:t>социальное</w:t>
      </w:r>
      <w:r w:rsidR="00B27D65" w:rsidRPr="00AD40E5">
        <w:rPr>
          <w:rStyle w:val="Zag11"/>
          <w:rFonts w:ascii="Times New Roman" w:eastAsia="@Arial Unicode MS" w:hAnsi="Times New Roman" w:cs="Times New Roman"/>
          <w:sz w:val="28"/>
          <w:szCs w:val="28"/>
          <w:lang w:val="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sz w:val="28"/>
          <w:szCs w:val="28"/>
          <w:lang w:val="ru-RU"/>
        </w:rPr>
        <w:t xml:space="preserve"> сотрудничество с </w:t>
      </w:r>
      <w:r w:rsidR="00100CFA" w:rsidRPr="00AD40E5">
        <w:rPr>
          <w:rStyle w:val="Zag11"/>
          <w:rFonts w:ascii="Times New Roman" w:eastAsia="@Arial Unicode MS" w:hAnsi="Times New Roman" w:cs="Times New Roman"/>
          <w:color w:val="auto"/>
          <w:sz w:val="28"/>
          <w:szCs w:val="28"/>
          <w:lang w:val="ru-RU"/>
        </w:rPr>
        <w:t>ЦПМСС (</w:t>
      </w:r>
      <w:r w:rsidR="00B27D65" w:rsidRPr="00AD40E5">
        <w:rPr>
          <w:rStyle w:val="Zag11"/>
          <w:rFonts w:ascii="Times New Roman" w:eastAsia="@Arial Unicode MS" w:hAnsi="Times New Roman" w:cs="Times New Roman"/>
          <w:sz w:val="28"/>
          <w:szCs w:val="28"/>
          <w:lang w:val="ru-RU"/>
        </w:rPr>
        <w:t>учреждени</w:t>
      </w:r>
      <w:r w:rsidR="00100CFA" w:rsidRPr="00AD40E5">
        <w:rPr>
          <w:rStyle w:val="Zag11"/>
          <w:rFonts w:ascii="Times New Roman" w:eastAsia="@Arial Unicode MS" w:hAnsi="Times New Roman" w:cs="Times New Roman"/>
          <w:sz w:val="28"/>
          <w:szCs w:val="28"/>
          <w:lang w:val="ru-RU"/>
        </w:rPr>
        <w:t>е</w:t>
      </w:r>
      <w:r w:rsidR="00B27D65" w:rsidRPr="00AD40E5">
        <w:rPr>
          <w:rStyle w:val="Zag11"/>
          <w:rFonts w:ascii="Times New Roman" w:eastAsia="@Arial Unicode MS" w:hAnsi="Times New Roman" w:cs="Times New Roman"/>
          <w:sz w:val="28"/>
          <w:szCs w:val="28"/>
          <w:lang w:val="ru-RU"/>
        </w:rPr>
        <w:t xml:space="preserve"> образования по вопросам преемственности обучения, развития и адаптации, социализации, здоровьесбережения детей с ограниченными возможностями здоровья</w:t>
      </w:r>
      <w:r w:rsidR="00100CFA" w:rsidRPr="00AD40E5">
        <w:rPr>
          <w:rStyle w:val="Zag11"/>
          <w:rFonts w:ascii="Times New Roman" w:eastAsia="@Arial Unicode MS" w:hAnsi="Times New Roman" w:cs="Times New Roman"/>
          <w:sz w:val="28"/>
          <w:szCs w:val="28"/>
          <w:lang w:val="ru-RU"/>
        </w:rPr>
        <w:t>)</w:t>
      </w:r>
      <w:r w:rsidR="00B27D65" w:rsidRPr="00AD40E5">
        <w:rPr>
          <w:rStyle w:val="Zag11"/>
          <w:rFonts w:ascii="Times New Roman" w:eastAsia="@Arial Unicode MS" w:hAnsi="Times New Roman" w:cs="Times New Roman"/>
          <w:sz w:val="28"/>
          <w:szCs w:val="28"/>
          <w:lang w:val="ru-RU"/>
        </w:rPr>
        <w:t>;</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sz w:val="28"/>
          <w:szCs w:val="28"/>
          <w:lang w:val="ru-RU"/>
        </w:rP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sz w:val="28"/>
          <w:szCs w:val="28"/>
          <w:lang w:val="ru-RU"/>
        </w:rPr>
        <w:t xml:space="preserve"> сотрудничество с родительской общественностью.</w:t>
      </w:r>
    </w:p>
    <w:p w:rsidR="00B27D65" w:rsidRPr="00AD40E5" w:rsidRDefault="00C2616A" w:rsidP="00B05553">
      <w:pPr>
        <w:pStyle w:val="Osnova"/>
        <w:tabs>
          <w:tab w:val="left" w:leader="dot" w:pos="624"/>
        </w:tabs>
        <w:spacing w:line="360" w:lineRule="auto"/>
        <w:ind w:firstLine="709"/>
        <w:rPr>
          <w:rStyle w:val="Zag11"/>
          <w:rFonts w:ascii="Times New Roman" w:eastAsia="@Arial Unicode MS" w:hAnsi="Times New Roman" w:cs="Times New Roman"/>
          <w:i/>
          <w:iCs/>
          <w:sz w:val="28"/>
          <w:szCs w:val="28"/>
          <w:lang w:val="ru-RU"/>
        </w:rPr>
      </w:pPr>
      <w:r w:rsidRPr="00AD40E5">
        <w:rPr>
          <w:rStyle w:val="Zag11"/>
          <w:rFonts w:ascii="Times New Roman" w:eastAsia="@Arial Unicode MS" w:hAnsi="Times New Roman" w:cs="Times New Roman"/>
          <w:b/>
          <w:bCs/>
          <w:sz w:val="28"/>
          <w:szCs w:val="28"/>
          <w:lang w:val="ru-RU"/>
        </w:rPr>
        <w:t xml:space="preserve">2.5.6. </w:t>
      </w:r>
      <w:r w:rsidR="00B27D65" w:rsidRPr="00AD40E5">
        <w:rPr>
          <w:rStyle w:val="Zag11"/>
          <w:rFonts w:ascii="Times New Roman" w:eastAsia="@Arial Unicode MS" w:hAnsi="Times New Roman" w:cs="Times New Roman"/>
          <w:b/>
          <w:bCs/>
          <w:sz w:val="28"/>
          <w:szCs w:val="28"/>
          <w:lang w:val="ru-RU"/>
        </w:rPr>
        <w:t>Требования к условиям реализации программы</w:t>
      </w:r>
    </w:p>
    <w:p w:rsidR="00B27D65" w:rsidRPr="00AD40E5" w:rsidRDefault="00B27D65"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i/>
          <w:iCs/>
          <w:sz w:val="28"/>
          <w:szCs w:val="28"/>
          <w:lang w:val="ru-RU"/>
        </w:rPr>
        <w:t>Психолого-педагогическое обеспечение:</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sz w:val="28"/>
          <w:szCs w:val="28"/>
          <w:lang w:val="ru-RU"/>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w:t>
      </w:r>
      <w:r w:rsidR="00053DE4" w:rsidRPr="00AD40E5">
        <w:rPr>
          <w:rStyle w:val="Zag11"/>
          <w:rFonts w:ascii="Times New Roman" w:eastAsia="@Arial Unicode MS" w:hAnsi="Times New Roman" w:cs="Times New Roman"/>
          <w:sz w:val="28"/>
          <w:szCs w:val="28"/>
          <w:lang w:val="ru-RU"/>
        </w:rPr>
        <w:t>-</w:t>
      </w:r>
      <w:r w:rsidR="00B27D65" w:rsidRPr="00AD40E5">
        <w:rPr>
          <w:rStyle w:val="Zag11"/>
          <w:rFonts w:ascii="Times New Roman" w:eastAsia="@Arial Unicode MS" w:hAnsi="Times New Roman" w:cs="Times New Roman"/>
          <w:sz w:val="28"/>
          <w:szCs w:val="28"/>
          <w:lang w:val="ru-RU"/>
        </w:rPr>
        <w:t>педагогической комиссии;</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sz w:val="28"/>
          <w:szCs w:val="28"/>
          <w:lang w:val="ru-RU"/>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w:t>
      </w:r>
      <w:r w:rsidR="00BE680E" w:rsidRPr="00AD40E5">
        <w:rPr>
          <w:rStyle w:val="Zag11"/>
          <w:rFonts w:ascii="Times New Roman" w:eastAsia="@Arial Unicode MS" w:hAnsi="Times New Roman" w:cs="Times New Roman"/>
          <w:sz w:val="28"/>
          <w:szCs w:val="28"/>
          <w:lang w:val="ru-RU"/>
        </w:rPr>
        <w:t>образовательных отношений</w:t>
      </w:r>
      <w:r w:rsidR="00B27D65" w:rsidRPr="00AD40E5">
        <w:rPr>
          <w:rStyle w:val="Zag11"/>
          <w:rFonts w:ascii="Times New Roman" w:eastAsia="@Arial Unicode MS" w:hAnsi="Times New Roman" w:cs="Times New Roman"/>
          <w:sz w:val="28"/>
          <w:szCs w:val="28"/>
          <w:lang w:val="ru-RU"/>
        </w:rPr>
        <w:t>, повышения его эффективности, доступности);</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w:t>
      </w:r>
      <w:r w:rsidR="00B27D65" w:rsidRPr="00AD40E5">
        <w:rPr>
          <w:rStyle w:val="Zag11"/>
          <w:rFonts w:ascii="Times New Roman" w:eastAsia="@Arial Unicode MS" w:hAnsi="Times New Roman" w:cs="Times New Roman"/>
          <w:sz w:val="28"/>
          <w:szCs w:val="28"/>
          <w:lang w:val="ru-RU"/>
        </w:rPr>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w:t>
      </w:r>
      <w:r w:rsidR="00C465E4">
        <w:rPr>
          <w:rStyle w:val="Zag11"/>
          <w:rFonts w:ascii="Times New Roman" w:eastAsia="@Arial Unicode MS" w:hAnsi="Times New Roman" w:cs="Times New Roman"/>
          <w:sz w:val="28"/>
          <w:szCs w:val="28"/>
          <w:lang w:val="ru-RU"/>
        </w:rPr>
        <w:t>учащихся</w:t>
      </w:r>
      <w:r w:rsidR="00B27D65" w:rsidRPr="00AD40E5">
        <w:rPr>
          <w:rStyle w:val="Zag11"/>
          <w:rFonts w:ascii="Times New Roman" w:eastAsia="@Arial Unicode MS" w:hAnsi="Times New Roman" w:cs="Times New Roman"/>
          <w:sz w:val="28"/>
          <w:szCs w:val="28"/>
          <w:lang w:val="ru-RU"/>
        </w:rPr>
        <w:t xml:space="preserve">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sz w:val="28"/>
          <w:szCs w:val="28"/>
          <w:lang w:val="ru-RU"/>
        </w:rPr>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sz w:val="28"/>
          <w:szCs w:val="28"/>
          <w:lang w:val="ru-RU"/>
        </w:rP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B27D65" w:rsidRPr="00AD40E5" w:rsidRDefault="00712B10" w:rsidP="00B05553">
      <w:pPr>
        <w:pStyle w:val="Osnova"/>
        <w:tabs>
          <w:tab w:val="left" w:leader="dot" w:pos="624"/>
        </w:tabs>
        <w:spacing w:line="360" w:lineRule="auto"/>
        <w:ind w:firstLine="709"/>
        <w:rPr>
          <w:rStyle w:val="Zag11"/>
          <w:rFonts w:ascii="Times New Roman" w:eastAsia="@Arial Unicode MS" w:hAnsi="Times New Roman" w:cs="Times New Roman"/>
          <w:i/>
          <w:iCs/>
          <w:sz w:val="28"/>
          <w:szCs w:val="28"/>
          <w:lang w:val="ru-RU"/>
        </w:rPr>
      </w:pPr>
      <w:r>
        <w:rPr>
          <w:rStyle w:val="Zag11"/>
          <w:rFonts w:ascii="Times New Roman" w:eastAsia="@Arial Unicode MS" w:hAnsi="Times New Roman" w:cs="Times New Roman"/>
          <w:sz w:val="28"/>
          <w:szCs w:val="28"/>
          <w:lang w:val="ru-RU"/>
        </w:rPr>
        <w:t xml:space="preserve"> – </w:t>
      </w:r>
      <w:r w:rsidR="00B27D65" w:rsidRPr="00AD40E5">
        <w:rPr>
          <w:rStyle w:val="Zag11"/>
          <w:rFonts w:ascii="Times New Roman" w:eastAsia="@Arial Unicode MS" w:hAnsi="Times New Roman" w:cs="Times New Roman"/>
          <w:sz w:val="28"/>
          <w:szCs w:val="28"/>
          <w:lang w:val="ru-RU"/>
        </w:rPr>
        <w:t xml:space="preserve"> развитие системы обучения и воспитания детей, имеющих сложные нарушения психического и (или) физического развития.</w:t>
      </w:r>
    </w:p>
    <w:p w:rsidR="00B27D65" w:rsidRPr="00AD40E5" w:rsidRDefault="00B27D65" w:rsidP="00B05553">
      <w:pPr>
        <w:pStyle w:val="Osnova"/>
        <w:tabs>
          <w:tab w:val="left" w:leader="dot" w:pos="624"/>
        </w:tabs>
        <w:spacing w:line="360" w:lineRule="auto"/>
        <w:ind w:firstLine="709"/>
        <w:rPr>
          <w:rStyle w:val="Zag11"/>
          <w:rFonts w:ascii="Times New Roman" w:eastAsia="@Arial Unicode MS" w:hAnsi="Times New Roman" w:cs="Times New Roman"/>
          <w:b/>
          <w:sz w:val="28"/>
          <w:szCs w:val="28"/>
          <w:lang w:val="ru-RU"/>
        </w:rPr>
      </w:pPr>
      <w:r w:rsidRPr="00AD40E5">
        <w:rPr>
          <w:rStyle w:val="Zag11"/>
          <w:rFonts w:ascii="Times New Roman" w:eastAsia="@Arial Unicode MS" w:hAnsi="Times New Roman" w:cs="Times New Roman"/>
          <w:b/>
          <w:iCs/>
          <w:sz w:val="28"/>
          <w:szCs w:val="28"/>
          <w:lang w:val="ru-RU"/>
        </w:rPr>
        <w:t>Программно</w:t>
      </w:r>
      <w:r w:rsidRPr="00AD40E5">
        <w:rPr>
          <w:rStyle w:val="Zag11"/>
          <w:rFonts w:ascii="Times New Roman" w:eastAsia="@Arial Unicode MS" w:hAnsi="Times New Roman" w:cs="Times New Roman"/>
          <w:b/>
          <w:iCs/>
          <w:sz w:val="28"/>
          <w:szCs w:val="28"/>
          <w:lang w:val="ru-RU"/>
        </w:rPr>
        <w:noBreakHyphen/>
        <w:t>методическое обеспечение</w:t>
      </w:r>
    </w:p>
    <w:p w:rsidR="00B27D65" w:rsidRPr="00AD40E5" w:rsidRDefault="00B27D65" w:rsidP="00B05553">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AD40E5">
        <w:rPr>
          <w:rStyle w:val="Zag11"/>
          <w:rFonts w:ascii="Times New Roman" w:eastAsia="@Arial Unicode MS" w:hAnsi="Times New Roman" w:cs="Times New Roman"/>
          <w:sz w:val="28"/>
          <w:szCs w:val="28"/>
          <w:lang w:val="ru-RU"/>
        </w:rPr>
        <w:t>В процессе реализации программы коррекционной работы могут быть использованы коррекционно</w:t>
      </w:r>
      <w:r w:rsidRPr="00AD40E5">
        <w:rPr>
          <w:rStyle w:val="Zag11"/>
          <w:rFonts w:ascii="Times New Roman" w:eastAsia="@Arial Unicode MS" w:hAnsi="Times New Roman" w:cs="Times New Roman"/>
          <w:sz w:val="28"/>
          <w:szCs w:val="28"/>
          <w:lang w:val="ru-RU"/>
        </w:rPr>
        <w:noBreakHyphen/>
        <w:t xml:space="preserve">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w:t>
      </w:r>
      <w:r w:rsidR="00697C4A" w:rsidRPr="00AD40E5">
        <w:rPr>
          <w:rStyle w:val="Zag11"/>
          <w:rFonts w:ascii="Times New Roman" w:eastAsia="@Arial Unicode MS" w:hAnsi="Times New Roman" w:cs="Times New Roman"/>
          <w:sz w:val="28"/>
          <w:szCs w:val="28"/>
          <w:lang w:val="ru-RU"/>
        </w:rPr>
        <w:t>и привлеченных</w:t>
      </w:r>
      <w:r w:rsidRPr="00AD40E5">
        <w:rPr>
          <w:rStyle w:val="Zag11"/>
          <w:rFonts w:ascii="Times New Roman" w:eastAsia="@Arial Unicode MS" w:hAnsi="Times New Roman" w:cs="Times New Roman"/>
          <w:color w:val="auto"/>
          <w:sz w:val="28"/>
          <w:szCs w:val="28"/>
          <w:lang w:val="ru-RU"/>
        </w:rPr>
        <w:t>педагога-психолога</w:t>
      </w:r>
      <w:r w:rsidR="004F2B21" w:rsidRPr="00AD40E5">
        <w:rPr>
          <w:rStyle w:val="Zag11"/>
          <w:rFonts w:ascii="Times New Roman" w:eastAsia="@Arial Unicode MS" w:hAnsi="Times New Roman" w:cs="Times New Roman"/>
          <w:color w:val="auto"/>
          <w:sz w:val="28"/>
          <w:szCs w:val="28"/>
          <w:lang w:val="ru-RU"/>
        </w:rPr>
        <w:t>, социального педагога, учителя</w:t>
      </w:r>
      <w:r w:rsidRPr="00AD40E5">
        <w:rPr>
          <w:rStyle w:val="Zag11"/>
          <w:rFonts w:ascii="Times New Roman" w:eastAsia="@Arial Unicode MS" w:hAnsi="Times New Roman" w:cs="Times New Roman"/>
          <w:color w:val="auto"/>
          <w:sz w:val="28"/>
          <w:szCs w:val="28"/>
          <w:lang w:val="ru-RU"/>
        </w:rPr>
        <w:t>-логопеда, учителя-дефектолога и др.</w:t>
      </w:r>
    </w:p>
    <w:p w:rsidR="00B27D65" w:rsidRPr="00AD40E5" w:rsidRDefault="00B27D65" w:rsidP="00B05553">
      <w:pPr>
        <w:pStyle w:val="Osnova"/>
        <w:tabs>
          <w:tab w:val="left" w:leader="dot" w:pos="624"/>
        </w:tabs>
        <w:spacing w:line="360" w:lineRule="auto"/>
        <w:ind w:firstLine="709"/>
        <w:rPr>
          <w:rStyle w:val="Zag11"/>
          <w:rFonts w:ascii="Times New Roman" w:eastAsia="@Arial Unicode MS" w:hAnsi="Times New Roman" w:cs="Times New Roman"/>
          <w:i/>
          <w:iCs/>
          <w:sz w:val="28"/>
          <w:szCs w:val="28"/>
          <w:lang w:val="ru-RU"/>
        </w:rPr>
      </w:pPr>
      <w:r w:rsidRPr="00AD40E5">
        <w:rPr>
          <w:rStyle w:val="Zag11"/>
          <w:rFonts w:ascii="Times New Roman" w:eastAsia="@Arial Unicode MS" w:hAnsi="Times New Roman" w:cs="Times New Roman"/>
          <w:sz w:val="28"/>
          <w:szCs w:val="28"/>
          <w:lang w:val="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B27D65" w:rsidRPr="00AD40E5" w:rsidRDefault="00B27D65" w:rsidP="00B05553">
      <w:pPr>
        <w:pStyle w:val="Osnova"/>
        <w:tabs>
          <w:tab w:val="left" w:leader="dot" w:pos="624"/>
        </w:tabs>
        <w:spacing w:line="360" w:lineRule="auto"/>
        <w:ind w:firstLine="709"/>
        <w:rPr>
          <w:rStyle w:val="Zag11"/>
          <w:rFonts w:ascii="Times New Roman" w:eastAsia="@Arial Unicode MS" w:hAnsi="Times New Roman" w:cs="Times New Roman"/>
          <w:b/>
          <w:sz w:val="28"/>
          <w:szCs w:val="28"/>
          <w:lang w:val="ru-RU"/>
        </w:rPr>
      </w:pPr>
      <w:r w:rsidRPr="00AD40E5">
        <w:rPr>
          <w:rStyle w:val="Zag11"/>
          <w:rFonts w:ascii="Times New Roman" w:eastAsia="@Arial Unicode MS" w:hAnsi="Times New Roman" w:cs="Times New Roman"/>
          <w:b/>
          <w:iCs/>
          <w:sz w:val="28"/>
          <w:szCs w:val="28"/>
          <w:lang w:val="ru-RU"/>
        </w:rPr>
        <w:t>Кадровое обеспечение</w:t>
      </w:r>
    </w:p>
    <w:p w:rsidR="00B27D65" w:rsidRPr="00AD40E5" w:rsidRDefault="00B27D65" w:rsidP="00B05553">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AD40E5">
        <w:rPr>
          <w:rStyle w:val="Zag11"/>
          <w:rFonts w:ascii="Times New Roman" w:eastAsia="@Arial Unicode MS" w:hAnsi="Times New Roman" w:cs="Times New Roman"/>
          <w:sz w:val="28"/>
          <w:szCs w:val="28"/>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r w:rsidR="00387169" w:rsidRPr="00AD40E5">
        <w:rPr>
          <w:rStyle w:val="Zag11"/>
          <w:rFonts w:ascii="Times New Roman" w:eastAsia="@Arial Unicode MS" w:hAnsi="Times New Roman" w:cs="Times New Roman"/>
          <w:sz w:val="28"/>
          <w:szCs w:val="28"/>
          <w:lang w:val="ru-RU"/>
        </w:rPr>
        <w:t xml:space="preserve">Решение о возможности  или необходимости коррекционной работы с учащимся выносит психолого-медико-психологический консилиум </w:t>
      </w:r>
      <w:r w:rsidR="00387169" w:rsidRPr="00AD40E5">
        <w:rPr>
          <w:rStyle w:val="Zag11"/>
          <w:rFonts w:ascii="Times New Roman" w:eastAsia="@Arial Unicode MS" w:hAnsi="Times New Roman" w:cs="Times New Roman"/>
          <w:color w:val="auto"/>
          <w:sz w:val="28"/>
          <w:szCs w:val="28"/>
          <w:lang w:val="ru-RU"/>
        </w:rPr>
        <w:t>(с привлечением</w:t>
      </w:r>
      <w:r w:rsidR="000C5D22" w:rsidRPr="00AD40E5">
        <w:rPr>
          <w:rStyle w:val="Zag11"/>
          <w:rFonts w:ascii="Times New Roman" w:eastAsia="@Arial Unicode MS" w:hAnsi="Times New Roman" w:cs="Times New Roman"/>
          <w:color w:val="auto"/>
          <w:sz w:val="28"/>
          <w:szCs w:val="28"/>
          <w:lang w:val="ru-RU"/>
        </w:rPr>
        <w:t xml:space="preserve"> сотрудник</w:t>
      </w:r>
      <w:r w:rsidR="00387169" w:rsidRPr="00AD40E5">
        <w:rPr>
          <w:rStyle w:val="Zag11"/>
          <w:rFonts w:ascii="Times New Roman" w:eastAsia="@Arial Unicode MS" w:hAnsi="Times New Roman" w:cs="Times New Roman"/>
          <w:color w:val="auto"/>
          <w:sz w:val="28"/>
          <w:szCs w:val="28"/>
          <w:lang w:val="ru-RU"/>
        </w:rPr>
        <w:t>ов</w:t>
      </w:r>
      <w:r w:rsidR="000C5D22" w:rsidRPr="00AD40E5">
        <w:rPr>
          <w:rStyle w:val="Zag11"/>
          <w:rFonts w:ascii="Times New Roman" w:eastAsia="@Arial Unicode MS" w:hAnsi="Times New Roman" w:cs="Times New Roman"/>
          <w:color w:val="auto"/>
          <w:sz w:val="28"/>
          <w:szCs w:val="28"/>
          <w:lang w:val="ru-RU"/>
        </w:rPr>
        <w:t xml:space="preserve"> ЦПМСС</w:t>
      </w:r>
      <w:r w:rsidR="00387169" w:rsidRPr="00AD40E5">
        <w:rPr>
          <w:rStyle w:val="Zag11"/>
          <w:rFonts w:ascii="Times New Roman" w:eastAsia="@Arial Unicode MS" w:hAnsi="Times New Roman" w:cs="Times New Roman"/>
          <w:color w:val="auto"/>
          <w:sz w:val="28"/>
          <w:szCs w:val="28"/>
          <w:lang w:val="ru-RU"/>
        </w:rPr>
        <w:t xml:space="preserve"> и медицинского работника).</w:t>
      </w:r>
    </w:p>
    <w:p w:rsidR="00B27D65" w:rsidRPr="00AD40E5" w:rsidRDefault="00B27D65" w:rsidP="00B05553">
      <w:pPr>
        <w:pStyle w:val="Osnova"/>
        <w:tabs>
          <w:tab w:val="left" w:leader="dot" w:pos="624"/>
        </w:tabs>
        <w:spacing w:line="360" w:lineRule="auto"/>
        <w:ind w:firstLine="709"/>
        <w:rPr>
          <w:rStyle w:val="Zag11"/>
          <w:rFonts w:ascii="Times New Roman" w:eastAsia="@Arial Unicode MS" w:hAnsi="Times New Roman" w:cs="Times New Roman"/>
          <w:b/>
          <w:sz w:val="28"/>
          <w:szCs w:val="28"/>
          <w:lang w:val="ru-RU"/>
        </w:rPr>
      </w:pPr>
      <w:r w:rsidRPr="00AD40E5">
        <w:rPr>
          <w:rStyle w:val="Zag11"/>
          <w:rFonts w:ascii="Times New Roman" w:eastAsia="@Arial Unicode MS" w:hAnsi="Times New Roman" w:cs="Times New Roman"/>
          <w:b/>
          <w:iCs/>
          <w:sz w:val="28"/>
          <w:szCs w:val="28"/>
          <w:lang w:val="ru-RU"/>
        </w:rPr>
        <w:t>Материально</w:t>
      </w:r>
      <w:r w:rsidRPr="00AD40E5">
        <w:rPr>
          <w:rStyle w:val="Zag11"/>
          <w:rFonts w:ascii="Times New Roman" w:eastAsia="@Arial Unicode MS" w:hAnsi="Times New Roman" w:cs="Times New Roman"/>
          <w:b/>
          <w:iCs/>
          <w:sz w:val="28"/>
          <w:szCs w:val="28"/>
          <w:lang w:val="ru-RU"/>
        </w:rPr>
        <w:noBreakHyphen/>
        <w:t>техническое обеспечение</w:t>
      </w:r>
    </w:p>
    <w:p w:rsidR="007529D2" w:rsidRDefault="00B27D65" w:rsidP="00B05553">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AD40E5">
        <w:rPr>
          <w:rStyle w:val="Zag11"/>
          <w:rFonts w:ascii="Times New Roman" w:eastAsia="@Arial Unicode MS" w:hAnsi="Times New Roman" w:cs="Times New Roman"/>
          <w:sz w:val="28"/>
          <w:szCs w:val="28"/>
          <w:lang w:val="ru-RU"/>
        </w:rPr>
        <w:t>Материально</w:t>
      </w:r>
      <w:r w:rsidRPr="00AD40E5">
        <w:rPr>
          <w:rStyle w:val="Zag11"/>
          <w:rFonts w:ascii="Times New Roman" w:eastAsia="@Arial Unicode MS" w:hAnsi="Times New Roman" w:cs="Times New Roman"/>
          <w:sz w:val="28"/>
          <w:szCs w:val="28"/>
          <w:lang w:val="ru-RU"/>
        </w:rPr>
        <w:noBreakHyphen/>
        <w:t>техническое обеспечение заключается в создании надлежащей материально</w:t>
      </w:r>
      <w:r w:rsidRPr="00AD40E5">
        <w:rPr>
          <w:rStyle w:val="Zag11"/>
          <w:rFonts w:ascii="Times New Roman" w:eastAsia="@Arial Unicode MS" w:hAnsi="Times New Roman" w:cs="Times New Roman"/>
          <w:sz w:val="28"/>
          <w:szCs w:val="28"/>
          <w:lang w:val="ru-RU"/>
        </w:rPr>
        <w:noBreakHyphen/>
        <w:t>технической базы, позволяющей обеспечить адаптивную и коррекционно</w:t>
      </w:r>
      <w:r w:rsidRPr="00AD40E5">
        <w:rPr>
          <w:rStyle w:val="Zag11"/>
          <w:rFonts w:ascii="Times New Roman" w:eastAsia="@Arial Unicode MS" w:hAnsi="Times New Roman" w:cs="Times New Roman"/>
          <w:sz w:val="28"/>
          <w:szCs w:val="28"/>
          <w:lang w:val="ru-RU"/>
        </w:rPr>
        <w:noBreakHyphen/>
        <w:t>развивающую среды  образовательного учреждения, в том числе  надлежащие материально</w:t>
      </w:r>
      <w:r w:rsidRPr="00AD40E5">
        <w:rPr>
          <w:rStyle w:val="Zag11"/>
          <w:rFonts w:ascii="Times New Roman" w:eastAsia="@Arial Unicode MS" w:hAnsi="Times New Roman" w:cs="Times New Roman"/>
          <w:sz w:val="28"/>
          <w:szCs w:val="28"/>
          <w:lang w:val="ru-RU"/>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w:t>
      </w:r>
      <w:r w:rsidRPr="00AD40E5">
        <w:rPr>
          <w:rStyle w:val="Zag11"/>
          <w:rFonts w:ascii="Times New Roman" w:eastAsia="@Arial Unicode MS" w:hAnsi="Times New Roman" w:cs="Times New Roman"/>
          <w:color w:val="auto"/>
          <w:sz w:val="28"/>
          <w:szCs w:val="28"/>
          <w:lang w:val="ru-RU"/>
        </w:rPr>
        <w:t>организации спортивных и массовых мероприятий, питания, обеспечения медицинского обслуживания, оздоровительных илечебно-профилактических мероприятий,</w:t>
      </w:r>
      <w:r w:rsidRPr="00AD40E5">
        <w:rPr>
          <w:rStyle w:val="Zag11"/>
          <w:rFonts w:ascii="Times New Roman" w:eastAsia="@Arial Unicode MS" w:hAnsi="Times New Roman" w:cs="Times New Roman"/>
          <w:sz w:val="28"/>
          <w:szCs w:val="28"/>
          <w:lang w:val="ru-RU"/>
        </w:rPr>
        <w:t xml:space="preserve"> хозяйственно</w:t>
      </w:r>
      <w:r w:rsidRPr="00AD40E5">
        <w:rPr>
          <w:rStyle w:val="Zag11"/>
          <w:rFonts w:ascii="Times New Roman" w:eastAsia="@Arial Unicode MS" w:hAnsi="Times New Roman" w:cs="Times New Roman"/>
          <w:sz w:val="28"/>
          <w:szCs w:val="28"/>
          <w:lang w:val="ru-RU"/>
        </w:rPr>
        <w:noBreakHyphen/>
        <w:t>бытового и санитарно-гигиенического обслуживания).</w:t>
      </w:r>
    </w:p>
    <w:p w:rsidR="00B27D65" w:rsidRPr="00AD40E5" w:rsidRDefault="00B27D65" w:rsidP="00B05553">
      <w:pPr>
        <w:pStyle w:val="Osnova"/>
        <w:tabs>
          <w:tab w:val="left" w:leader="dot" w:pos="624"/>
        </w:tabs>
        <w:spacing w:line="360" w:lineRule="auto"/>
        <w:ind w:firstLine="709"/>
        <w:rPr>
          <w:rStyle w:val="Zag11"/>
          <w:rFonts w:ascii="Times New Roman" w:eastAsia="@Arial Unicode MS" w:hAnsi="Times New Roman" w:cs="Times New Roman"/>
          <w:b/>
          <w:sz w:val="28"/>
          <w:szCs w:val="28"/>
          <w:lang w:val="ru-RU"/>
        </w:rPr>
      </w:pPr>
      <w:r w:rsidRPr="00AD40E5">
        <w:rPr>
          <w:rStyle w:val="Zag11"/>
          <w:rFonts w:ascii="Times New Roman" w:eastAsia="@Arial Unicode MS" w:hAnsi="Times New Roman" w:cs="Times New Roman"/>
          <w:b/>
          <w:iCs/>
          <w:sz w:val="28"/>
          <w:szCs w:val="28"/>
          <w:lang w:val="ru-RU"/>
        </w:rPr>
        <w:t>Информационное обеспечение</w:t>
      </w:r>
    </w:p>
    <w:p w:rsidR="00B27D65" w:rsidRPr="00AD40E5" w:rsidRDefault="00B27D65" w:rsidP="00B05553">
      <w:pPr>
        <w:pStyle w:val="Osnova"/>
        <w:tabs>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AD40E5">
        <w:rPr>
          <w:rStyle w:val="Zag11"/>
          <w:rFonts w:ascii="Times New Roman" w:eastAsia="@Arial Unicode MS" w:hAnsi="Times New Roman" w:cs="Times New Roman"/>
          <w:sz w:val="28"/>
          <w:szCs w:val="28"/>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AD40E5">
        <w:rPr>
          <w:rStyle w:val="Zag11"/>
          <w:rFonts w:ascii="Times New Roman" w:eastAsia="@Arial Unicode MS" w:hAnsi="Times New Roman" w:cs="Times New Roman"/>
          <w:sz w:val="28"/>
          <w:szCs w:val="28"/>
          <w:lang w:val="ru-RU"/>
        </w:rPr>
        <w:noBreakHyphen/>
        <w:t>коммуникационных технологий</w:t>
      </w:r>
      <w:r w:rsidR="00C6278A" w:rsidRPr="00AD40E5">
        <w:rPr>
          <w:rStyle w:val="Zag11"/>
          <w:rFonts w:ascii="Times New Roman" w:eastAsia="@Arial Unicode MS" w:hAnsi="Times New Roman" w:cs="Times New Roman"/>
          <w:sz w:val="28"/>
          <w:szCs w:val="28"/>
          <w:lang w:val="ru-RU"/>
        </w:rPr>
        <w:t xml:space="preserve">, </w:t>
      </w:r>
      <w:r w:rsidR="00C6278A" w:rsidRPr="00AD40E5">
        <w:rPr>
          <w:rStyle w:val="Zag11"/>
          <w:rFonts w:ascii="Times New Roman" w:eastAsia="@Arial Unicode MS" w:hAnsi="Times New Roman" w:cs="Times New Roman"/>
          <w:color w:val="auto"/>
          <w:sz w:val="28"/>
          <w:szCs w:val="28"/>
          <w:lang w:val="ru-RU"/>
        </w:rPr>
        <w:t>электронных образовательных ресурсов (ЭОР) сети Интернет</w:t>
      </w:r>
      <w:r w:rsidRPr="00AD40E5">
        <w:rPr>
          <w:rStyle w:val="Zag11"/>
          <w:rFonts w:ascii="Times New Roman" w:eastAsia="@Arial Unicode MS" w:hAnsi="Times New Roman" w:cs="Times New Roman"/>
          <w:color w:val="auto"/>
          <w:sz w:val="28"/>
          <w:szCs w:val="28"/>
          <w:lang w:val="ru-RU"/>
        </w:rPr>
        <w:t>.</w:t>
      </w:r>
    </w:p>
    <w:p w:rsidR="00B27D65" w:rsidRPr="00AD40E5" w:rsidRDefault="00B27D65" w:rsidP="00B05553">
      <w:pPr>
        <w:pStyle w:val="Osnova"/>
        <w:tabs>
          <w:tab w:val="left" w:leader="dot" w:pos="624"/>
        </w:tabs>
        <w:spacing w:line="360" w:lineRule="auto"/>
        <w:ind w:firstLine="709"/>
        <w:rPr>
          <w:rStyle w:val="Zag11"/>
          <w:rFonts w:ascii="Times New Roman" w:eastAsia="@Arial Unicode MS" w:hAnsi="Times New Roman" w:cs="Times New Roman"/>
          <w:color w:val="FF0000"/>
          <w:sz w:val="28"/>
          <w:szCs w:val="28"/>
          <w:lang w:val="ru-RU"/>
        </w:rPr>
      </w:pPr>
      <w:r w:rsidRPr="00AD40E5">
        <w:rPr>
          <w:rStyle w:val="Zag11"/>
          <w:rFonts w:ascii="Times New Roman" w:eastAsia="@Arial Unicode MS" w:hAnsi="Times New Roman" w:cs="Times New Roman"/>
          <w:sz w:val="28"/>
          <w:szCs w:val="28"/>
          <w:lang w:val="ru-RU"/>
        </w:rPr>
        <w:t>Обязательным является создание системы широкого доступа детей с ограниченными возможностями здоровья, родителей (законных представителей),</w:t>
      </w:r>
      <w:r w:rsidR="004957FE" w:rsidRPr="00AD40E5">
        <w:rPr>
          <w:rStyle w:val="Zag11"/>
          <w:rFonts w:ascii="Times New Roman" w:eastAsia="@Arial Unicode MS" w:hAnsi="Times New Roman" w:cs="Times New Roman"/>
          <w:sz w:val="28"/>
          <w:szCs w:val="28"/>
          <w:lang w:val="ru-RU"/>
        </w:rPr>
        <w:t xml:space="preserve">педагогов </w:t>
      </w:r>
      <w:r w:rsidR="00387169" w:rsidRPr="00AD40E5">
        <w:rPr>
          <w:rStyle w:val="Zag11"/>
          <w:rFonts w:ascii="Times New Roman" w:eastAsia="@Arial Unicode MS" w:hAnsi="Times New Roman" w:cs="Times New Roman"/>
          <w:sz w:val="28"/>
          <w:szCs w:val="28"/>
          <w:lang w:val="ru-RU"/>
        </w:rPr>
        <w:t>к библиотечному фонду</w:t>
      </w:r>
      <w:r w:rsidR="004957FE" w:rsidRPr="00AD40E5">
        <w:rPr>
          <w:rStyle w:val="Zag11"/>
          <w:rFonts w:ascii="Times New Roman" w:eastAsia="@Arial Unicode MS" w:hAnsi="Times New Roman" w:cs="Times New Roman"/>
          <w:sz w:val="28"/>
          <w:szCs w:val="28"/>
          <w:lang w:val="ru-RU"/>
        </w:rPr>
        <w:t>, оборудованию кабинета информатики,</w:t>
      </w:r>
      <w:r w:rsidRPr="00AD40E5">
        <w:rPr>
          <w:rStyle w:val="Zag11"/>
          <w:rFonts w:ascii="Times New Roman" w:eastAsia="@Arial Unicode MS" w:hAnsi="Times New Roman" w:cs="Times New Roman"/>
          <w:sz w:val="28"/>
          <w:szCs w:val="28"/>
          <w:lang w:val="ru-RU"/>
        </w:rPr>
        <w:t xml:space="preserve">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536BE0" w:rsidRDefault="00536BE0" w:rsidP="00536BE0">
      <w:pPr>
        <w:widowControl/>
        <w:suppressAutoHyphens w:val="0"/>
        <w:autoSpaceDE/>
        <w:spacing w:after="200" w:line="276" w:lineRule="auto"/>
        <w:jc w:val="center"/>
        <w:rPr>
          <w:rStyle w:val="Zag11"/>
          <w:rFonts w:eastAsia="@Arial Unicode MS"/>
          <w:b/>
          <w:bCs/>
          <w:sz w:val="28"/>
          <w:lang w:val="ru-RU"/>
        </w:rPr>
      </w:pPr>
    </w:p>
    <w:p w:rsidR="00B27D65" w:rsidRPr="00536BE0" w:rsidRDefault="00B27D65" w:rsidP="00536BE0">
      <w:pPr>
        <w:widowControl/>
        <w:suppressAutoHyphens w:val="0"/>
        <w:autoSpaceDE/>
        <w:spacing w:after="200" w:line="276" w:lineRule="auto"/>
        <w:jc w:val="center"/>
        <w:rPr>
          <w:rStyle w:val="Zag11"/>
          <w:rFonts w:eastAsia="@Arial Unicode MS"/>
          <w:b/>
          <w:color w:val="000000"/>
          <w:sz w:val="28"/>
          <w:lang w:val="ru-RU"/>
        </w:rPr>
      </w:pPr>
      <w:r w:rsidRPr="00536BE0">
        <w:rPr>
          <w:rStyle w:val="Zag11"/>
          <w:rFonts w:eastAsia="@Arial Unicode MS"/>
          <w:b/>
          <w:bCs/>
          <w:sz w:val="28"/>
          <w:lang w:val="ru-RU"/>
        </w:rPr>
        <w:t>Планируемые мероприятия</w:t>
      </w:r>
    </w:p>
    <w:tbl>
      <w:tblPr>
        <w:tblW w:w="10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5"/>
        <w:gridCol w:w="4270"/>
        <w:gridCol w:w="2798"/>
        <w:gridCol w:w="2799"/>
      </w:tblGrid>
      <w:tr w:rsidR="00B27D65" w:rsidRPr="00536BE0" w:rsidTr="00B27D65">
        <w:tc>
          <w:tcPr>
            <w:tcW w:w="0" w:type="auto"/>
          </w:tcPr>
          <w:p w:rsidR="00B27D65" w:rsidRPr="00AD40E5" w:rsidRDefault="00B27D65" w:rsidP="00B27D65">
            <w:pPr>
              <w:pStyle w:val="Zag1"/>
              <w:tabs>
                <w:tab w:val="left" w:leader="dot" w:pos="624"/>
              </w:tabs>
              <w:spacing w:after="0" w:line="240" w:lineRule="auto"/>
              <w:rPr>
                <w:rStyle w:val="Zag11"/>
                <w:rFonts w:eastAsia="@Arial Unicode MS"/>
                <w:bCs w:val="0"/>
                <w:lang w:val="ru-RU"/>
              </w:rPr>
            </w:pPr>
            <w:r w:rsidRPr="00AD40E5">
              <w:rPr>
                <w:rStyle w:val="Zag11"/>
                <w:rFonts w:eastAsia="@Arial Unicode MS"/>
                <w:bCs w:val="0"/>
                <w:lang w:val="ru-RU"/>
              </w:rPr>
              <w:t>№</w:t>
            </w:r>
          </w:p>
        </w:tc>
        <w:tc>
          <w:tcPr>
            <w:tcW w:w="4270" w:type="dxa"/>
          </w:tcPr>
          <w:p w:rsidR="00B27D65" w:rsidRPr="00AD40E5" w:rsidRDefault="00B27D65" w:rsidP="00B27D65">
            <w:pPr>
              <w:pStyle w:val="Zag1"/>
              <w:tabs>
                <w:tab w:val="left" w:leader="dot" w:pos="624"/>
              </w:tabs>
              <w:spacing w:after="0" w:line="240" w:lineRule="auto"/>
              <w:rPr>
                <w:rStyle w:val="Zag11"/>
                <w:rFonts w:eastAsia="@Arial Unicode MS"/>
                <w:bCs w:val="0"/>
                <w:lang w:val="ru-RU"/>
              </w:rPr>
            </w:pPr>
            <w:r w:rsidRPr="00AD40E5">
              <w:rPr>
                <w:rStyle w:val="Zag11"/>
                <w:rFonts w:eastAsia="@Arial Unicode MS"/>
                <w:bCs w:val="0"/>
                <w:lang w:val="ru-RU"/>
              </w:rPr>
              <w:t>Мероприятия</w:t>
            </w:r>
          </w:p>
        </w:tc>
        <w:tc>
          <w:tcPr>
            <w:tcW w:w="0" w:type="auto"/>
          </w:tcPr>
          <w:p w:rsidR="00B27D65" w:rsidRPr="00AD40E5" w:rsidRDefault="00B27D65" w:rsidP="00B27D65">
            <w:pPr>
              <w:pStyle w:val="Zag1"/>
              <w:tabs>
                <w:tab w:val="left" w:leader="dot" w:pos="624"/>
              </w:tabs>
              <w:spacing w:after="0" w:line="240" w:lineRule="auto"/>
              <w:rPr>
                <w:rStyle w:val="Zag11"/>
                <w:rFonts w:eastAsia="@Arial Unicode MS"/>
                <w:bCs w:val="0"/>
                <w:lang w:val="ru-RU"/>
              </w:rPr>
            </w:pPr>
            <w:r w:rsidRPr="00AD40E5">
              <w:rPr>
                <w:rStyle w:val="Zag11"/>
                <w:rFonts w:eastAsia="@Arial Unicode MS"/>
                <w:bCs w:val="0"/>
                <w:lang w:val="ru-RU"/>
              </w:rPr>
              <w:t>Сроки</w:t>
            </w:r>
          </w:p>
        </w:tc>
        <w:tc>
          <w:tcPr>
            <w:tcW w:w="0" w:type="auto"/>
          </w:tcPr>
          <w:p w:rsidR="00B27D65" w:rsidRPr="00AD40E5" w:rsidRDefault="00B27D65" w:rsidP="00B27D65">
            <w:pPr>
              <w:pStyle w:val="Zag1"/>
              <w:tabs>
                <w:tab w:val="left" w:leader="dot" w:pos="624"/>
              </w:tabs>
              <w:spacing w:after="0" w:line="240" w:lineRule="auto"/>
              <w:rPr>
                <w:rStyle w:val="Zag11"/>
                <w:rFonts w:eastAsia="@Arial Unicode MS"/>
                <w:bCs w:val="0"/>
                <w:lang w:val="ru-RU"/>
              </w:rPr>
            </w:pPr>
            <w:r w:rsidRPr="00AD40E5">
              <w:rPr>
                <w:rStyle w:val="Zag11"/>
                <w:rFonts w:eastAsia="@Arial Unicode MS"/>
                <w:bCs w:val="0"/>
                <w:lang w:val="ru-RU"/>
              </w:rPr>
              <w:t>Ответственные</w:t>
            </w:r>
          </w:p>
        </w:tc>
      </w:tr>
      <w:tr w:rsidR="00B27D65" w:rsidRPr="00AD40E5" w:rsidTr="00B27D65">
        <w:tc>
          <w:tcPr>
            <w:tcW w:w="0" w:type="auto"/>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1.</w:t>
            </w:r>
          </w:p>
        </w:tc>
        <w:tc>
          <w:tcPr>
            <w:tcW w:w="4270" w:type="dxa"/>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 xml:space="preserve">Планирование внеклассной работы с учетом физиологических и психических особенностей </w:t>
            </w:r>
            <w:r w:rsidR="00C465E4">
              <w:rPr>
                <w:rStyle w:val="Zag11"/>
                <w:rFonts w:eastAsia="@Arial Unicode MS"/>
                <w:b w:val="0"/>
                <w:bCs w:val="0"/>
                <w:lang w:val="ru-RU"/>
              </w:rPr>
              <w:t>учащихся</w:t>
            </w:r>
          </w:p>
        </w:tc>
        <w:tc>
          <w:tcPr>
            <w:tcW w:w="0" w:type="auto"/>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Август, сентябрь</w:t>
            </w:r>
          </w:p>
        </w:tc>
        <w:tc>
          <w:tcPr>
            <w:tcW w:w="0" w:type="auto"/>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Классный руководитель</w:t>
            </w:r>
          </w:p>
        </w:tc>
      </w:tr>
      <w:tr w:rsidR="00B27D65" w:rsidRPr="00AD40E5" w:rsidTr="00B27D65">
        <w:tc>
          <w:tcPr>
            <w:tcW w:w="0" w:type="auto"/>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2.</w:t>
            </w:r>
          </w:p>
        </w:tc>
        <w:tc>
          <w:tcPr>
            <w:tcW w:w="4270" w:type="dxa"/>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 xml:space="preserve">Изучение социально-бытовых условий семей </w:t>
            </w:r>
            <w:r w:rsidR="00C465E4">
              <w:rPr>
                <w:rStyle w:val="Zag11"/>
                <w:rFonts w:eastAsia="@Arial Unicode MS"/>
                <w:b w:val="0"/>
                <w:bCs w:val="0"/>
                <w:lang w:val="ru-RU"/>
              </w:rPr>
              <w:t>учащихся</w:t>
            </w:r>
          </w:p>
        </w:tc>
        <w:tc>
          <w:tcPr>
            <w:tcW w:w="0" w:type="auto"/>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Сентябрь</w:t>
            </w:r>
          </w:p>
        </w:tc>
        <w:tc>
          <w:tcPr>
            <w:tcW w:w="0" w:type="auto"/>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Классный руководитель</w:t>
            </w:r>
          </w:p>
        </w:tc>
      </w:tr>
      <w:tr w:rsidR="00B27D65" w:rsidRPr="00AD40E5" w:rsidTr="00B27D65">
        <w:tc>
          <w:tcPr>
            <w:tcW w:w="0" w:type="auto"/>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3.</w:t>
            </w:r>
          </w:p>
        </w:tc>
        <w:tc>
          <w:tcPr>
            <w:tcW w:w="4270" w:type="dxa"/>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Кружок «Первоклассник» (курс по адаптации детей к условиям школы)</w:t>
            </w:r>
          </w:p>
        </w:tc>
        <w:tc>
          <w:tcPr>
            <w:tcW w:w="0" w:type="auto"/>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 xml:space="preserve">В течение года </w:t>
            </w:r>
          </w:p>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(4 часа в неделю)</w:t>
            </w:r>
          </w:p>
        </w:tc>
        <w:tc>
          <w:tcPr>
            <w:tcW w:w="0" w:type="auto"/>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Классный руководитель</w:t>
            </w:r>
          </w:p>
        </w:tc>
      </w:tr>
      <w:tr w:rsidR="00B27D65" w:rsidRPr="00AD40E5" w:rsidTr="00B27D65">
        <w:tc>
          <w:tcPr>
            <w:tcW w:w="0" w:type="auto"/>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4.</w:t>
            </w:r>
          </w:p>
        </w:tc>
        <w:tc>
          <w:tcPr>
            <w:tcW w:w="4270" w:type="dxa"/>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Индивидуальные консультации для детей</w:t>
            </w:r>
          </w:p>
        </w:tc>
        <w:tc>
          <w:tcPr>
            <w:tcW w:w="0" w:type="auto"/>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В течение года</w:t>
            </w:r>
          </w:p>
        </w:tc>
        <w:tc>
          <w:tcPr>
            <w:tcW w:w="0" w:type="auto"/>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Классный руководитель</w:t>
            </w:r>
          </w:p>
        </w:tc>
      </w:tr>
      <w:tr w:rsidR="00B27D65" w:rsidRPr="00AD40E5" w:rsidTr="00B27D65">
        <w:tc>
          <w:tcPr>
            <w:tcW w:w="0" w:type="auto"/>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5.</w:t>
            </w:r>
          </w:p>
        </w:tc>
        <w:tc>
          <w:tcPr>
            <w:tcW w:w="4270" w:type="dxa"/>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Индивидуальные беседы с родителями</w:t>
            </w:r>
          </w:p>
        </w:tc>
        <w:tc>
          <w:tcPr>
            <w:tcW w:w="0" w:type="auto"/>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В течение года</w:t>
            </w:r>
          </w:p>
        </w:tc>
        <w:tc>
          <w:tcPr>
            <w:tcW w:w="0" w:type="auto"/>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Классный руководитель</w:t>
            </w:r>
          </w:p>
        </w:tc>
      </w:tr>
      <w:tr w:rsidR="00B27D65" w:rsidRPr="00AD40E5" w:rsidTr="00B27D65">
        <w:tc>
          <w:tcPr>
            <w:tcW w:w="0" w:type="auto"/>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6.</w:t>
            </w:r>
          </w:p>
        </w:tc>
        <w:tc>
          <w:tcPr>
            <w:tcW w:w="4270" w:type="dxa"/>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 xml:space="preserve">Индивидуальные консультации специалистов для детей и родителей </w:t>
            </w:r>
          </w:p>
        </w:tc>
        <w:tc>
          <w:tcPr>
            <w:tcW w:w="0" w:type="auto"/>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По мере необходимости</w:t>
            </w:r>
          </w:p>
        </w:tc>
        <w:tc>
          <w:tcPr>
            <w:tcW w:w="0" w:type="auto"/>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Администрация</w:t>
            </w:r>
          </w:p>
        </w:tc>
      </w:tr>
      <w:tr w:rsidR="00B27D65" w:rsidRPr="00AD40E5" w:rsidTr="00B27D65">
        <w:tc>
          <w:tcPr>
            <w:tcW w:w="0" w:type="auto"/>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7.</w:t>
            </w:r>
          </w:p>
        </w:tc>
        <w:tc>
          <w:tcPr>
            <w:tcW w:w="4270" w:type="dxa"/>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Оформление стенда</w:t>
            </w:r>
          </w:p>
        </w:tc>
        <w:tc>
          <w:tcPr>
            <w:tcW w:w="0" w:type="auto"/>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Октябрь</w:t>
            </w:r>
          </w:p>
        </w:tc>
        <w:tc>
          <w:tcPr>
            <w:tcW w:w="0" w:type="auto"/>
          </w:tcPr>
          <w:p w:rsidR="00B27D65" w:rsidRPr="00AD40E5" w:rsidRDefault="00B27D65" w:rsidP="00B27D65">
            <w:pPr>
              <w:pStyle w:val="Zag1"/>
              <w:tabs>
                <w:tab w:val="left" w:leader="dot" w:pos="624"/>
              </w:tabs>
              <w:spacing w:after="0" w:line="240" w:lineRule="auto"/>
              <w:jc w:val="both"/>
              <w:rPr>
                <w:rStyle w:val="Zag11"/>
                <w:rFonts w:eastAsia="@Arial Unicode MS"/>
                <w:b w:val="0"/>
                <w:bCs w:val="0"/>
                <w:lang w:val="ru-RU"/>
              </w:rPr>
            </w:pPr>
            <w:r w:rsidRPr="00AD40E5">
              <w:rPr>
                <w:rStyle w:val="Zag11"/>
                <w:rFonts w:eastAsia="@Arial Unicode MS"/>
                <w:b w:val="0"/>
                <w:bCs w:val="0"/>
                <w:lang w:val="ru-RU"/>
              </w:rPr>
              <w:t>Классный руководитель</w:t>
            </w:r>
          </w:p>
        </w:tc>
      </w:tr>
    </w:tbl>
    <w:p w:rsidR="00062EF7" w:rsidRPr="00AD40E5" w:rsidRDefault="00062EF7" w:rsidP="00C2616A">
      <w:pPr>
        <w:pStyle w:val="Zag1"/>
        <w:tabs>
          <w:tab w:val="left" w:leader="dot" w:pos="624"/>
        </w:tabs>
        <w:spacing w:line="360" w:lineRule="auto"/>
        <w:rPr>
          <w:rStyle w:val="Zag11"/>
          <w:rFonts w:eastAsia="@Arial Unicode MS"/>
          <w:sz w:val="28"/>
        </w:rPr>
      </w:pPr>
    </w:p>
    <w:p w:rsidR="00062EF7" w:rsidRPr="00AD40E5" w:rsidRDefault="00062EF7">
      <w:pPr>
        <w:widowControl/>
        <w:suppressAutoHyphens w:val="0"/>
        <w:autoSpaceDE/>
        <w:spacing w:after="200" w:line="276" w:lineRule="auto"/>
        <w:rPr>
          <w:rStyle w:val="Zag11"/>
          <w:rFonts w:eastAsia="@Arial Unicode MS"/>
          <w:b/>
          <w:bCs/>
          <w:color w:val="000000"/>
          <w:sz w:val="28"/>
        </w:rPr>
      </w:pPr>
      <w:r w:rsidRPr="00AD40E5">
        <w:rPr>
          <w:rStyle w:val="Zag11"/>
          <w:rFonts w:eastAsia="@Arial Unicode MS"/>
          <w:sz w:val="28"/>
        </w:rPr>
        <w:br w:type="page"/>
      </w:r>
    </w:p>
    <w:p w:rsidR="00B27D65" w:rsidRPr="00AD40E5" w:rsidRDefault="00194B24" w:rsidP="00C2616A">
      <w:pPr>
        <w:pStyle w:val="Zag1"/>
        <w:tabs>
          <w:tab w:val="left" w:leader="dot" w:pos="624"/>
        </w:tabs>
        <w:spacing w:line="360" w:lineRule="auto"/>
        <w:rPr>
          <w:rStyle w:val="Zag11"/>
          <w:rFonts w:eastAsia="@Arial Unicode MS"/>
          <w:sz w:val="28"/>
          <w:lang w:val="ru-RU"/>
        </w:rPr>
      </w:pPr>
      <w:r w:rsidRPr="00AD40E5">
        <w:rPr>
          <w:rStyle w:val="Zag11"/>
          <w:rFonts w:eastAsia="@Arial Unicode MS"/>
          <w:sz w:val="28"/>
        </w:rPr>
        <w:t>III</w:t>
      </w:r>
      <w:r w:rsidRPr="00AD40E5">
        <w:rPr>
          <w:rStyle w:val="Zag11"/>
          <w:rFonts w:eastAsia="@Arial Unicode MS"/>
          <w:sz w:val="28"/>
          <w:lang w:val="ru-RU"/>
        </w:rPr>
        <w:t>. Организационный раздел</w:t>
      </w:r>
    </w:p>
    <w:p w:rsidR="00194B24" w:rsidRPr="00AD40E5" w:rsidRDefault="00194B24" w:rsidP="00CD0B83">
      <w:pPr>
        <w:pStyle w:val="Zag1"/>
        <w:numPr>
          <w:ilvl w:val="1"/>
          <w:numId w:val="5"/>
        </w:numPr>
        <w:suppressAutoHyphens w:val="0"/>
        <w:autoSpaceDN w:val="0"/>
        <w:adjustRightInd w:val="0"/>
        <w:spacing w:line="360" w:lineRule="auto"/>
        <w:rPr>
          <w:rStyle w:val="Zag11"/>
          <w:rFonts w:eastAsia="@Arial Unicode MS"/>
          <w:caps/>
          <w:sz w:val="28"/>
          <w:lang w:val="ru-RU"/>
        </w:rPr>
      </w:pPr>
      <w:r w:rsidRPr="00AD40E5">
        <w:rPr>
          <w:rStyle w:val="Zag11"/>
          <w:rFonts w:eastAsia="@Arial Unicode MS"/>
          <w:caps/>
          <w:sz w:val="28"/>
          <w:lang w:val="ru-RU"/>
        </w:rPr>
        <w:t>. учебный план начального общего образования</w:t>
      </w:r>
    </w:p>
    <w:p w:rsidR="00194B24" w:rsidRPr="00AD40E5" w:rsidRDefault="00194B24" w:rsidP="00B05553">
      <w:pPr>
        <w:pStyle w:val="Osnova"/>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Учебный план образовательных учреждений Российской Федерации, реализующих основную образовательную программу начального общего образования (далее</w:t>
      </w:r>
      <w:r w:rsidR="004E0D9A" w:rsidRPr="00AD40E5">
        <w:rPr>
          <w:rStyle w:val="Zag11"/>
          <w:rFonts w:ascii="Times New Roman" w:eastAsia="@Arial Unicode MS" w:hAnsi="Times New Roman" w:cs="Times New Roman"/>
          <w:sz w:val="28"/>
          <w:szCs w:val="28"/>
          <w:lang w:val="ru-RU"/>
        </w:rPr>
        <w:t xml:space="preserve"> – </w:t>
      </w:r>
      <w:r w:rsidRPr="00AD40E5">
        <w:rPr>
          <w:rStyle w:val="Zag11"/>
          <w:rFonts w:ascii="Times New Roman" w:eastAsia="@Arial Unicode MS" w:hAnsi="Times New Roman" w:cs="Times New Roman"/>
          <w:sz w:val="28"/>
          <w:szCs w:val="28"/>
          <w:lang w:val="ru-RU"/>
        </w:rPr>
        <w:t>учебный план) фиксирует максимальный объём учебной нагрузки учащихся,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
    <w:p w:rsidR="00194B24" w:rsidRPr="00AD40E5" w:rsidRDefault="00194B24" w:rsidP="00B05553">
      <w:pPr>
        <w:pStyle w:val="Osnova"/>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 xml:space="preserve">Учебный план определяет общие рамки принимаемых решений при разработке содержания образования, требований к его усвоению и организации </w:t>
      </w:r>
      <w:r w:rsidR="00BE680E" w:rsidRPr="00AD40E5">
        <w:rPr>
          <w:rStyle w:val="Zag11"/>
          <w:rFonts w:ascii="Times New Roman" w:eastAsia="@Arial Unicode MS" w:hAnsi="Times New Roman" w:cs="Times New Roman"/>
          <w:sz w:val="28"/>
          <w:szCs w:val="28"/>
          <w:lang w:val="ru-RU"/>
        </w:rPr>
        <w:t>образовательных отношений</w:t>
      </w:r>
      <w:r w:rsidRPr="00AD40E5">
        <w:rPr>
          <w:rStyle w:val="Zag11"/>
          <w:rFonts w:ascii="Times New Roman" w:eastAsia="@Arial Unicode MS" w:hAnsi="Times New Roman" w:cs="Times New Roman"/>
          <w:sz w:val="28"/>
          <w:szCs w:val="28"/>
          <w:lang w:val="ru-RU"/>
        </w:rPr>
        <w:t>, а также выступает в качестве одного из основных механизмов его реализации.</w:t>
      </w:r>
    </w:p>
    <w:p w:rsidR="00194B24" w:rsidRPr="00AD40E5" w:rsidRDefault="00194B24" w:rsidP="00B05553">
      <w:pPr>
        <w:pStyle w:val="Osnova"/>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Содержание образования на уровне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системно-деятельностного подхода и индивидуализации обучения.</w:t>
      </w:r>
    </w:p>
    <w:p w:rsidR="00194B24" w:rsidRPr="00AD40E5" w:rsidRDefault="00194B24" w:rsidP="00B05553">
      <w:pPr>
        <w:pStyle w:val="Osnova"/>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Учебный план начального общего образования состоит из двух частей</w:t>
      </w:r>
      <w:r w:rsidR="00712B10">
        <w:rPr>
          <w:rStyle w:val="Zag11"/>
          <w:rFonts w:ascii="Times New Roman" w:eastAsia="@Arial Unicode MS" w:hAnsi="Times New Roman" w:cs="Times New Roman"/>
          <w:sz w:val="28"/>
          <w:szCs w:val="28"/>
          <w:lang w:val="ru-RU"/>
        </w:rPr>
        <w:t xml:space="preserve"> – </w:t>
      </w:r>
      <w:r w:rsidRPr="00AD40E5">
        <w:rPr>
          <w:rStyle w:val="Zag11"/>
          <w:rFonts w:ascii="Times New Roman" w:eastAsia="@Arial Unicode MS" w:hAnsi="Times New Roman" w:cs="Times New Roman"/>
          <w:sz w:val="28"/>
          <w:szCs w:val="28"/>
          <w:lang w:val="ru-RU"/>
        </w:rPr>
        <w:t xml:space="preserve">обязательной части (инвариантной) и части, формируемой участниками </w:t>
      </w:r>
      <w:r w:rsidR="00BE680E" w:rsidRPr="00AD40E5">
        <w:rPr>
          <w:rStyle w:val="Zag11"/>
          <w:rFonts w:ascii="Times New Roman" w:eastAsia="@Arial Unicode MS" w:hAnsi="Times New Roman" w:cs="Times New Roman"/>
          <w:sz w:val="28"/>
          <w:szCs w:val="28"/>
          <w:lang w:val="ru-RU"/>
        </w:rPr>
        <w:t>образовательных отношений</w:t>
      </w:r>
      <w:r w:rsidRPr="00AD40E5">
        <w:rPr>
          <w:rStyle w:val="Zag11"/>
          <w:rFonts w:ascii="Times New Roman" w:eastAsia="@Arial Unicode MS" w:hAnsi="Times New Roman" w:cs="Times New Roman"/>
          <w:sz w:val="28"/>
          <w:szCs w:val="28"/>
          <w:lang w:val="ru-RU"/>
        </w:rPr>
        <w:t xml:space="preserve"> (вариативной). </w:t>
      </w:r>
    </w:p>
    <w:p w:rsidR="00194B24" w:rsidRPr="00AD40E5" w:rsidRDefault="00194B24" w:rsidP="00B05553">
      <w:pPr>
        <w:tabs>
          <w:tab w:val="left" w:pos="1260"/>
        </w:tabs>
        <w:spacing w:line="360" w:lineRule="auto"/>
        <w:ind w:firstLine="709"/>
        <w:jc w:val="both"/>
        <w:rPr>
          <w:sz w:val="28"/>
          <w:szCs w:val="28"/>
          <w:lang w:val="ru-RU"/>
        </w:rPr>
      </w:pPr>
      <w:r w:rsidRPr="00AD40E5">
        <w:rPr>
          <w:rStyle w:val="Zag11"/>
          <w:rFonts w:eastAsia="@Arial Unicode MS"/>
          <w:sz w:val="28"/>
          <w:szCs w:val="28"/>
          <w:lang w:val="ru-RU"/>
        </w:rPr>
        <w:t xml:space="preserve">Обязательная часть учебного плана начального общего образования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 </w:t>
      </w:r>
      <w:r w:rsidRPr="00AD40E5">
        <w:rPr>
          <w:sz w:val="28"/>
          <w:szCs w:val="28"/>
          <w:lang w:val="ru-RU"/>
        </w:rPr>
        <w:t>Каждый учебный предмет решает собственные задачи реализации содержания образования в соответствии с требованиями ФГОС.</w:t>
      </w:r>
    </w:p>
    <w:p w:rsidR="00194B24" w:rsidRPr="00AD40E5" w:rsidRDefault="00194B24" w:rsidP="00B05553">
      <w:pPr>
        <w:pStyle w:val="Osnova"/>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w:t>
      </w:r>
    </w:p>
    <w:p w:rsidR="00194B24" w:rsidRPr="00AD40E5" w:rsidRDefault="00194B24" w:rsidP="00B05553">
      <w:pPr>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 формирование гражданской идентичности учащихся, приобщение их к общекультурным, национальным и этнокультурным ценностям;</w:t>
      </w:r>
    </w:p>
    <w:p w:rsidR="00194B24" w:rsidRPr="00AD40E5" w:rsidRDefault="00194B24" w:rsidP="00B05553">
      <w:pPr>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 готовность учащихся к продолжению образования на последующих ступенях основного общего образования, их приобщение к информационным технологиям;</w:t>
      </w:r>
    </w:p>
    <w:p w:rsidR="00194B24" w:rsidRPr="00AD40E5" w:rsidRDefault="00194B24" w:rsidP="00B05553">
      <w:pPr>
        <w:spacing w:line="360" w:lineRule="auto"/>
        <w:ind w:firstLine="709"/>
        <w:jc w:val="both"/>
        <w:rPr>
          <w:rStyle w:val="Zag11"/>
          <w:rFonts w:eastAsia="@Arial Unicode MS"/>
          <w:color w:val="000000"/>
          <w:sz w:val="28"/>
          <w:szCs w:val="28"/>
          <w:lang w:val="ru-RU"/>
        </w:rPr>
      </w:pPr>
      <w:r w:rsidRPr="00AD40E5">
        <w:rPr>
          <w:rStyle w:val="Zag11"/>
          <w:rFonts w:eastAsia="@Arial Unicode MS"/>
          <w:color w:val="000000"/>
          <w:sz w:val="28"/>
          <w:szCs w:val="28"/>
          <w:lang w:val="ru-RU"/>
        </w:rPr>
        <w:t>- формирование здорового образа жизни, элементарных правил поведения в экстремальных ситуациях;</w:t>
      </w:r>
    </w:p>
    <w:p w:rsidR="00194B24" w:rsidRPr="00AD40E5" w:rsidRDefault="00194B24" w:rsidP="00B05553">
      <w:pPr>
        <w:pStyle w:val="Osnova"/>
        <w:spacing w:line="360" w:lineRule="auto"/>
        <w:ind w:firstLine="709"/>
        <w:rPr>
          <w:rStyle w:val="Zag11"/>
          <w:rFonts w:ascii="Times New Roman" w:eastAsia="@Arial Unicode MS" w:hAnsi="Times New Roman" w:cs="Times New Roman"/>
          <w:sz w:val="28"/>
          <w:szCs w:val="28"/>
          <w:lang w:val="ru-RU"/>
        </w:rPr>
      </w:pPr>
      <w:r w:rsidRPr="00AD40E5">
        <w:rPr>
          <w:rStyle w:val="Zag11"/>
          <w:rFonts w:ascii="Times New Roman" w:eastAsia="@Arial Unicode MS" w:hAnsi="Times New Roman" w:cs="Times New Roman"/>
          <w:sz w:val="28"/>
          <w:szCs w:val="28"/>
          <w:lang w:val="ru-RU"/>
        </w:rPr>
        <w:t xml:space="preserve">- личностное развитие учащегося в соответствии с его индивидуальностью.  </w:t>
      </w:r>
    </w:p>
    <w:p w:rsidR="00C953BC" w:rsidRPr="00AD40E5" w:rsidRDefault="00194B24" w:rsidP="00B05553">
      <w:pPr>
        <w:pStyle w:val="ConsPlusNormal"/>
        <w:spacing w:line="360" w:lineRule="auto"/>
        <w:ind w:firstLine="709"/>
        <w:jc w:val="both"/>
        <w:rPr>
          <w:rFonts w:ascii="Times New Roman" w:hAnsi="Times New Roman" w:cs="Times New Roman"/>
          <w:sz w:val="28"/>
          <w:szCs w:val="28"/>
        </w:rPr>
      </w:pPr>
      <w:r w:rsidRPr="00AD40E5">
        <w:rPr>
          <w:rFonts w:ascii="Times New Roman" w:hAnsi="Times New Roman" w:cs="Times New Roman"/>
          <w:sz w:val="28"/>
          <w:szCs w:val="28"/>
        </w:rPr>
        <w:t>Вариативная часть учебного плана (2-4 классы)</w:t>
      </w:r>
      <w:r w:rsidR="00712B10">
        <w:rPr>
          <w:rFonts w:ascii="Times New Roman" w:hAnsi="Times New Roman" w:cs="Times New Roman"/>
          <w:sz w:val="28"/>
          <w:szCs w:val="28"/>
        </w:rPr>
        <w:t xml:space="preserve"> – </w:t>
      </w:r>
      <w:r w:rsidR="004957FE" w:rsidRPr="00AD40E5">
        <w:rPr>
          <w:rFonts w:ascii="Times New Roman" w:hAnsi="Times New Roman" w:cs="Times New Roman"/>
          <w:sz w:val="28"/>
          <w:szCs w:val="28"/>
        </w:rPr>
        <w:t xml:space="preserve">часть учебного плана, формируемая участниками </w:t>
      </w:r>
      <w:r w:rsidR="00BE680E" w:rsidRPr="00AD40E5">
        <w:rPr>
          <w:rFonts w:ascii="Times New Roman" w:hAnsi="Times New Roman" w:cs="Times New Roman"/>
          <w:sz w:val="28"/>
          <w:szCs w:val="28"/>
        </w:rPr>
        <w:t>образовательных отношений</w:t>
      </w:r>
      <w:r w:rsidR="004957FE" w:rsidRPr="00AD40E5">
        <w:rPr>
          <w:rFonts w:ascii="Times New Roman" w:hAnsi="Times New Roman" w:cs="Times New Roman"/>
          <w:sz w:val="28"/>
          <w:szCs w:val="28"/>
        </w:rPr>
        <w:t xml:space="preserve"> в</w:t>
      </w:r>
      <w:r w:rsidR="00C953BC" w:rsidRPr="00AD40E5">
        <w:rPr>
          <w:rFonts w:ascii="Times New Roman" w:hAnsi="Times New Roman" w:cs="Times New Roman"/>
          <w:sz w:val="28"/>
          <w:szCs w:val="28"/>
        </w:rPr>
        <w:t xml:space="preserve"> целях обеспечения индивидуальных потребностей учащихся предусматривает:</w:t>
      </w:r>
    </w:p>
    <w:p w:rsidR="00C953BC" w:rsidRPr="00AD40E5" w:rsidRDefault="004957FE" w:rsidP="00B05553">
      <w:pPr>
        <w:pStyle w:val="ConsPlusNormal"/>
        <w:spacing w:line="360" w:lineRule="auto"/>
        <w:ind w:firstLine="709"/>
        <w:jc w:val="both"/>
        <w:rPr>
          <w:rFonts w:ascii="Times New Roman" w:hAnsi="Times New Roman" w:cs="Times New Roman"/>
          <w:sz w:val="28"/>
          <w:szCs w:val="28"/>
        </w:rPr>
      </w:pPr>
      <w:r w:rsidRPr="00AD40E5">
        <w:rPr>
          <w:rFonts w:ascii="Times New Roman" w:hAnsi="Times New Roman" w:cs="Times New Roman"/>
          <w:sz w:val="28"/>
          <w:szCs w:val="28"/>
        </w:rPr>
        <w:t xml:space="preserve">- </w:t>
      </w:r>
      <w:r w:rsidR="00C953BC" w:rsidRPr="00AD40E5">
        <w:rPr>
          <w:rFonts w:ascii="Times New Roman" w:hAnsi="Times New Roman" w:cs="Times New Roman"/>
          <w:sz w:val="28"/>
          <w:szCs w:val="28"/>
        </w:rPr>
        <w:t>учебные занятия для углубленного изучения отдельных обязательных учебных предметов;</w:t>
      </w:r>
    </w:p>
    <w:p w:rsidR="00194B24" w:rsidRPr="00AD40E5" w:rsidRDefault="004957FE" w:rsidP="0010059E">
      <w:pPr>
        <w:pStyle w:val="ConsPlusNormal"/>
        <w:spacing w:line="360" w:lineRule="auto"/>
        <w:ind w:firstLine="709"/>
        <w:jc w:val="both"/>
        <w:rPr>
          <w:rFonts w:ascii="Times New Roman" w:hAnsi="Times New Roman" w:cs="Times New Roman"/>
          <w:bCs/>
          <w:sz w:val="28"/>
          <w:szCs w:val="28"/>
        </w:rPr>
      </w:pPr>
      <w:r w:rsidRPr="00AD40E5">
        <w:rPr>
          <w:rFonts w:ascii="Times New Roman" w:hAnsi="Times New Roman" w:cs="Times New Roman"/>
          <w:sz w:val="28"/>
          <w:szCs w:val="28"/>
        </w:rPr>
        <w:t xml:space="preserve">- </w:t>
      </w:r>
      <w:r w:rsidR="00C953BC" w:rsidRPr="00AD40E5">
        <w:rPr>
          <w:rFonts w:ascii="Times New Roman" w:hAnsi="Times New Roman" w:cs="Times New Roman"/>
          <w:sz w:val="28"/>
          <w:szCs w:val="28"/>
        </w:rPr>
        <w:t>учебные занятия, обеспечивающие различные интересы учающихся, в том числе этнокультурные.</w:t>
      </w:r>
    </w:p>
    <w:p w:rsidR="00F92281" w:rsidRPr="0077044F" w:rsidRDefault="00F92281" w:rsidP="0077044F">
      <w:pPr>
        <w:pStyle w:val="a4"/>
        <w:spacing w:after="0" w:line="360" w:lineRule="auto"/>
        <w:ind w:firstLine="709"/>
        <w:jc w:val="both"/>
        <w:rPr>
          <w:rFonts w:ascii="Times New Roman" w:hAnsi="Times New Roman"/>
          <w:b/>
          <w:sz w:val="28"/>
          <w:szCs w:val="28"/>
          <w:u w:val="single"/>
        </w:rPr>
      </w:pPr>
      <w:r w:rsidRPr="0077044F">
        <w:rPr>
          <w:rFonts w:ascii="Times New Roman" w:hAnsi="Times New Roman"/>
          <w:sz w:val="28"/>
          <w:szCs w:val="28"/>
          <w:u w:val="single"/>
        </w:rPr>
        <w:t>Структура плана</w:t>
      </w:r>
      <w:r w:rsidRPr="0077044F">
        <w:rPr>
          <w:rFonts w:ascii="Times New Roman" w:hAnsi="Times New Roman"/>
          <w:b/>
          <w:sz w:val="28"/>
          <w:szCs w:val="28"/>
          <w:u w:val="single"/>
        </w:rPr>
        <w:t>:</w:t>
      </w:r>
    </w:p>
    <w:p w:rsidR="00F92281" w:rsidRPr="0077044F" w:rsidRDefault="00F92281" w:rsidP="0077044F">
      <w:pPr>
        <w:pStyle w:val="ad"/>
        <w:spacing w:line="360" w:lineRule="auto"/>
        <w:ind w:firstLine="709"/>
        <w:jc w:val="both"/>
        <w:rPr>
          <w:sz w:val="28"/>
          <w:szCs w:val="28"/>
        </w:rPr>
      </w:pPr>
      <w:r w:rsidRPr="0077044F">
        <w:rPr>
          <w:sz w:val="28"/>
          <w:szCs w:val="28"/>
        </w:rPr>
        <w:t>Учебный план для 1-4 классов, составленный на основе ФГОС  НОО  состоит из двух частей: обязательной  и части, формируемой участниками образовательных отношений.Количество часов, отведенных на освоение учащимися учебного плана общеобразовательного учреждения, состоящего из обязательной части и части, формируемой участниками образовательных отношений, в совокупности не превышает величину допустимой недел</w:t>
      </w:r>
      <w:r w:rsidR="0077044F">
        <w:rPr>
          <w:sz w:val="28"/>
          <w:szCs w:val="28"/>
        </w:rPr>
        <w:t xml:space="preserve">ьной образовательной нагрузки. </w:t>
      </w:r>
    </w:p>
    <w:p w:rsidR="00F92281" w:rsidRPr="0077044F" w:rsidRDefault="00F92281" w:rsidP="0077044F">
      <w:pPr>
        <w:pStyle w:val="Osnova"/>
        <w:spacing w:line="360" w:lineRule="auto"/>
        <w:ind w:firstLine="709"/>
        <w:rPr>
          <w:rStyle w:val="Zag11"/>
          <w:rFonts w:ascii="Times New Roman" w:eastAsia="@Arial Unicode MS" w:hAnsi="Times New Roman" w:cs="Times New Roman"/>
          <w:color w:val="auto"/>
          <w:sz w:val="28"/>
          <w:szCs w:val="28"/>
          <w:lang w:val="ru-RU"/>
        </w:rPr>
      </w:pPr>
      <w:r w:rsidRPr="0077044F">
        <w:rPr>
          <w:rStyle w:val="Zag11"/>
          <w:rFonts w:ascii="Times New Roman" w:eastAsia="@Arial Unicode MS" w:hAnsi="Times New Roman" w:cs="Times New Roman"/>
          <w:b/>
          <w:color w:val="auto"/>
          <w:sz w:val="28"/>
          <w:szCs w:val="28"/>
          <w:u w:val="single"/>
          <w:lang w:val="ru-RU"/>
        </w:rPr>
        <w:t>Обязательная часть</w:t>
      </w:r>
      <w:r w:rsidRPr="0077044F">
        <w:rPr>
          <w:rStyle w:val="Zag11"/>
          <w:rFonts w:ascii="Times New Roman" w:eastAsia="@Arial Unicode MS" w:hAnsi="Times New Roman" w:cs="Times New Roman"/>
          <w:color w:val="auto"/>
          <w:sz w:val="28"/>
          <w:szCs w:val="28"/>
          <w:lang w:val="ru-RU"/>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F92281" w:rsidRPr="0077044F" w:rsidRDefault="00F92281" w:rsidP="0077044F">
      <w:pPr>
        <w:pStyle w:val="Osnova"/>
        <w:spacing w:line="360" w:lineRule="auto"/>
        <w:ind w:firstLine="709"/>
        <w:rPr>
          <w:rStyle w:val="Zag11"/>
          <w:rFonts w:ascii="Times New Roman" w:eastAsia="@Arial Unicode MS" w:hAnsi="Times New Roman" w:cs="Times New Roman"/>
          <w:color w:val="auto"/>
          <w:sz w:val="28"/>
          <w:szCs w:val="28"/>
          <w:lang w:val="ru-RU"/>
        </w:rPr>
      </w:pPr>
      <w:r w:rsidRPr="0077044F">
        <w:rPr>
          <w:rStyle w:val="Zag11"/>
          <w:rFonts w:ascii="Times New Roman" w:eastAsia="@Arial Unicode MS" w:hAnsi="Times New Roman" w:cs="Times New Roman"/>
          <w:b/>
          <w:color w:val="auto"/>
          <w:sz w:val="28"/>
          <w:szCs w:val="28"/>
          <w:lang w:val="ru-RU"/>
        </w:rPr>
        <w:t>Предметная область</w:t>
      </w:r>
      <w:r w:rsidRPr="0077044F">
        <w:rPr>
          <w:rStyle w:val="Zag11"/>
          <w:rFonts w:ascii="Times New Roman" w:eastAsia="@Arial Unicode MS" w:hAnsi="Times New Roman" w:cs="Times New Roman"/>
          <w:b/>
          <w:i/>
          <w:color w:val="auto"/>
          <w:sz w:val="28"/>
          <w:szCs w:val="28"/>
          <w:lang w:val="ru-RU"/>
        </w:rPr>
        <w:t>«Русский язык и литературное чтение»</w:t>
      </w:r>
    </w:p>
    <w:p w:rsidR="00F92281" w:rsidRPr="0077044F" w:rsidRDefault="0077044F" w:rsidP="0077044F">
      <w:pPr>
        <w:pStyle w:val="22"/>
        <w:spacing w:after="0" w:line="360" w:lineRule="auto"/>
        <w:ind w:firstLine="709"/>
        <w:jc w:val="both"/>
        <w:rPr>
          <w:sz w:val="28"/>
          <w:szCs w:val="28"/>
          <w:lang w:val="ru-RU"/>
        </w:rPr>
      </w:pPr>
      <w:r>
        <w:rPr>
          <w:sz w:val="28"/>
          <w:szCs w:val="28"/>
          <w:lang w:val="ru-RU"/>
        </w:rPr>
        <w:t>Н</w:t>
      </w:r>
      <w:r w:rsidR="00F92281" w:rsidRPr="0077044F">
        <w:rPr>
          <w:sz w:val="28"/>
          <w:szCs w:val="28"/>
          <w:lang w:val="ru-RU"/>
        </w:rPr>
        <w:t xml:space="preserve">аправлена на формирование представлений о единстве и многообразии языкового и культурного пространства России, о языке как основе самосознания; развитие диалогической и монологической устной и письменной речи, коммуникативных, нравственных и этических чувств, способностей к творческой деятельности. Предметная область </w:t>
      </w:r>
      <w:r w:rsidR="00F92281" w:rsidRPr="0077044F">
        <w:rPr>
          <w:i/>
          <w:sz w:val="28"/>
          <w:szCs w:val="28"/>
          <w:lang w:val="ru-RU"/>
        </w:rPr>
        <w:t>«Русский язык и литературное чтение»</w:t>
      </w:r>
      <w:r w:rsidR="00F92281" w:rsidRPr="0077044F">
        <w:rPr>
          <w:sz w:val="28"/>
          <w:szCs w:val="28"/>
          <w:lang w:val="ru-RU"/>
        </w:rPr>
        <w:t xml:space="preserve">  представлена предметами «Русский язык», «Литературное чтение».                                           </w:t>
      </w:r>
      <w:r w:rsidR="00F92281" w:rsidRPr="0077044F">
        <w:rPr>
          <w:i/>
          <w:sz w:val="28"/>
          <w:szCs w:val="28"/>
          <w:lang w:val="ru-RU"/>
        </w:rPr>
        <w:t>Учебный предмет «Русский язык»</w:t>
      </w:r>
      <w:r w:rsidR="00F92281" w:rsidRPr="0077044F">
        <w:rPr>
          <w:sz w:val="28"/>
          <w:szCs w:val="28"/>
          <w:lang w:val="ru-RU"/>
        </w:rPr>
        <w:t xml:space="preserve"> направлен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стремление совершенствовать свою речь.</w:t>
      </w:r>
    </w:p>
    <w:p w:rsidR="00F92281" w:rsidRPr="0077044F" w:rsidRDefault="00F92281" w:rsidP="0077044F">
      <w:pPr>
        <w:pStyle w:val="22"/>
        <w:spacing w:after="0" w:line="360" w:lineRule="auto"/>
        <w:ind w:firstLine="709"/>
        <w:jc w:val="both"/>
        <w:rPr>
          <w:sz w:val="28"/>
          <w:szCs w:val="28"/>
          <w:lang w:val="ru-RU"/>
        </w:rPr>
      </w:pPr>
      <w:r w:rsidRPr="0077044F">
        <w:rPr>
          <w:sz w:val="28"/>
          <w:szCs w:val="28"/>
          <w:lang w:val="ru-RU"/>
        </w:rPr>
        <w:t xml:space="preserve">Изучение </w:t>
      </w:r>
      <w:r w:rsidRPr="0077044F">
        <w:rPr>
          <w:i/>
          <w:sz w:val="28"/>
          <w:szCs w:val="28"/>
          <w:lang w:val="ru-RU"/>
        </w:rPr>
        <w:t>учебного предмета «Литературное чтение»</w:t>
      </w:r>
      <w:r w:rsidRPr="0077044F">
        <w:rPr>
          <w:sz w:val="28"/>
          <w:szCs w:val="28"/>
          <w:lang w:val="ru-RU"/>
        </w:rPr>
        <w:t xml:space="preserve"> ориентировано на формирование и совершенствование всех видов речевой деятельности младшего школьника,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w:t>
      </w:r>
    </w:p>
    <w:p w:rsidR="00F92281" w:rsidRPr="0077044F" w:rsidRDefault="00F92281" w:rsidP="0077044F">
      <w:pPr>
        <w:pStyle w:val="22"/>
        <w:spacing w:after="0" w:line="360" w:lineRule="auto"/>
        <w:ind w:firstLine="709"/>
        <w:jc w:val="both"/>
        <w:rPr>
          <w:sz w:val="28"/>
          <w:szCs w:val="28"/>
          <w:lang w:val="ru-RU"/>
        </w:rPr>
      </w:pPr>
      <w:r w:rsidRPr="0077044F">
        <w:rPr>
          <w:b/>
          <w:sz w:val="28"/>
          <w:szCs w:val="28"/>
          <w:lang w:val="ru-RU"/>
        </w:rPr>
        <w:t>Предметная область «Родной язык и литературное чтение на родном языке»</w:t>
      </w:r>
      <w:r w:rsidRPr="0077044F">
        <w:rPr>
          <w:sz w:val="28"/>
          <w:szCs w:val="28"/>
          <w:lang w:val="ru-RU"/>
        </w:rPr>
        <w:t xml:space="preserve"> в учебном плане ООП НОО школы не реализуется в связи с отсутствием социального заказа на ее изучение.</w:t>
      </w:r>
    </w:p>
    <w:p w:rsidR="00F92281" w:rsidRPr="0077044F" w:rsidRDefault="00F92281" w:rsidP="0077044F">
      <w:pPr>
        <w:pStyle w:val="22"/>
        <w:spacing w:after="0" w:line="360" w:lineRule="auto"/>
        <w:ind w:firstLine="709"/>
        <w:jc w:val="both"/>
        <w:rPr>
          <w:sz w:val="28"/>
          <w:szCs w:val="28"/>
          <w:lang w:val="ru-RU"/>
        </w:rPr>
      </w:pPr>
      <w:r w:rsidRPr="0077044F">
        <w:rPr>
          <w:b/>
          <w:sz w:val="28"/>
          <w:szCs w:val="28"/>
          <w:lang w:val="ru-RU"/>
        </w:rPr>
        <w:t>Предметная область «</w:t>
      </w:r>
      <w:r w:rsidRPr="0077044F">
        <w:rPr>
          <w:b/>
          <w:i/>
          <w:sz w:val="28"/>
          <w:szCs w:val="28"/>
          <w:lang w:val="ru-RU"/>
        </w:rPr>
        <w:t>Иностранные языки»</w:t>
      </w:r>
      <w:r w:rsidRPr="0077044F">
        <w:rPr>
          <w:sz w:val="28"/>
          <w:szCs w:val="28"/>
          <w:lang w:val="ru-RU"/>
        </w:rPr>
        <w:t xml:space="preserve"> представлена учебным предметом «Немецкий язык».</w:t>
      </w:r>
    </w:p>
    <w:p w:rsidR="00F92281" w:rsidRPr="0077044F" w:rsidRDefault="00F92281" w:rsidP="0077044F">
      <w:pPr>
        <w:pStyle w:val="22"/>
        <w:spacing w:after="0" w:line="360" w:lineRule="auto"/>
        <w:ind w:firstLine="709"/>
        <w:jc w:val="both"/>
        <w:rPr>
          <w:sz w:val="28"/>
          <w:szCs w:val="28"/>
          <w:lang w:val="ru-RU"/>
        </w:rPr>
      </w:pPr>
      <w:r w:rsidRPr="0077044F">
        <w:rPr>
          <w:i/>
          <w:sz w:val="28"/>
          <w:szCs w:val="28"/>
          <w:lang w:val="ru-RU"/>
        </w:rPr>
        <w:t>Учебный предмет «Немецкий язык»</w:t>
      </w:r>
      <w:r w:rsidRPr="0077044F">
        <w:rPr>
          <w:sz w:val="28"/>
          <w:szCs w:val="28"/>
          <w:lang w:val="ru-RU"/>
        </w:rPr>
        <w:t xml:space="preserve"> изучается со второго класса. Он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F92281" w:rsidRPr="0077044F" w:rsidRDefault="00F92281" w:rsidP="0077044F">
      <w:pPr>
        <w:pStyle w:val="22"/>
        <w:spacing w:after="0" w:line="360" w:lineRule="auto"/>
        <w:ind w:firstLine="709"/>
        <w:jc w:val="both"/>
        <w:rPr>
          <w:sz w:val="28"/>
          <w:szCs w:val="28"/>
          <w:lang w:val="ru-RU"/>
        </w:rPr>
      </w:pPr>
      <w:r w:rsidRPr="0077044F">
        <w:rPr>
          <w:b/>
          <w:sz w:val="28"/>
          <w:szCs w:val="28"/>
          <w:lang w:val="ru-RU"/>
        </w:rPr>
        <w:t xml:space="preserve">Предметная область </w:t>
      </w:r>
      <w:r w:rsidRPr="0077044F">
        <w:rPr>
          <w:b/>
          <w:i/>
          <w:sz w:val="28"/>
          <w:szCs w:val="28"/>
          <w:lang w:val="ru-RU"/>
        </w:rPr>
        <w:t>«Математика и информатика»</w:t>
      </w:r>
      <w:r w:rsidRPr="0077044F">
        <w:rPr>
          <w:sz w:val="28"/>
          <w:szCs w:val="28"/>
          <w:lang w:val="ru-RU"/>
        </w:rPr>
        <w:t xml:space="preserve">  представлена </w:t>
      </w:r>
      <w:r w:rsidRPr="0077044F">
        <w:rPr>
          <w:i/>
          <w:sz w:val="28"/>
          <w:szCs w:val="28"/>
          <w:lang w:val="ru-RU"/>
        </w:rPr>
        <w:t>учебными предметами: «Математика», «Информатика»</w:t>
      </w:r>
      <w:r w:rsidRPr="0077044F">
        <w:rPr>
          <w:sz w:val="28"/>
          <w:szCs w:val="28"/>
          <w:lang w:val="ru-RU"/>
        </w:rPr>
        <w:t xml:space="preserve">  (из части, ФУОО)   Данные учебные предметы направлены на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p w:rsidR="00F92281" w:rsidRPr="0077044F" w:rsidRDefault="00F92281" w:rsidP="0077044F">
      <w:pPr>
        <w:pStyle w:val="22"/>
        <w:spacing w:after="0" w:line="360" w:lineRule="auto"/>
        <w:ind w:firstLine="709"/>
        <w:jc w:val="both"/>
        <w:rPr>
          <w:i/>
          <w:sz w:val="28"/>
          <w:szCs w:val="28"/>
          <w:lang w:val="ru-RU"/>
        </w:rPr>
      </w:pPr>
      <w:r w:rsidRPr="0077044F">
        <w:rPr>
          <w:b/>
          <w:sz w:val="28"/>
          <w:szCs w:val="28"/>
          <w:lang w:val="ru-RU"/>
        </w:rPr>
        <w:t xml:space="preserve">Предметную область </w:t>
      </w:r>
      <w:r w:rsidRPr="0077044F">
        <w:rPr>
          <w:b/>
          <w:i/>
          <w:sz w:val="28"/>
          <w:szCs w:val="28"/>
          <w:lang w:val="ru-RU"/>
        </w:rPr>
        <w:t>«Обществознание и естествознание</w:t>
      </w:r>
      <w:r w:rsidRPr="0077044F">
        <w:rPr>
          <w:b/>
          <w:sz w:val="28"/>
          <w:szCs w:val="28"/>
          <w:lang w:val="ru-RU"/>
        </w:rPr>
        <w:t>»</w:t>
      </w:r>
      <w:r w:rsidRPr="0077044F">
        <w:rPr>
          <w:sz w:val="28"/>
          <w:szCs w:val="28"/>
          <w:lang w:val="ru-RU"/>
        </w:rPr>
        <w:t xml:space="preserve"> представляет </w:t>
      </w:r>
      <w:r w:rsidRPr="0077044F">
        <w:rPr>
          <w:i/>
          <w:sz w:val="28"/>
          <w:szCs w:val="28"/>
          <w:lang w:val="ru-RU"/>
        </w:rPr>
        <w:t xml:space="preserve">учебный предмет «Окружающий мир».  </w:t>
      </w:r>
      <w:r w:rsidRPr="0077044F">
        <w:rPr>
          <w:sz w:val="28"/>
          <w:szCs w:val="28"/>
          <w:lang w:val="ru-RU"/>
        </w:rPr>
        <w:t xml:space="preserve">Изучение </w:t>
      </w:r>
      <w:r w:rsidRPr="0077044F">
        <w:rPr>
          <w:i/>
          <w:sz w:val="28"/>
          <w:szCs w:val="28"/>
          <w:lang w:val="ru-RU"/>
        </w:rPr>
        <w:t>учебного предмета «Окружающий мир»</w:t>
      </w:r>
      <w:r w:rsidRPr="0077044F">
        <w:rPr>
          <w:sz w:val="28"/>
          <w:szCs w:val="28"/>
          <w:lang w:val="ru-RU"/>
        </w:rPr>
        <w:t xml:space="preserve"> направлено на воспитание любви и уважения к природе, родному краю, своей Родине; понимание своего места в природе и социуме. Особое внимание уделено  формированию у младших школьников здорового образа жизни.</w:t>
      </w:r>
    </w:p>
    <w:p w:rsidR="00F92281" w:rsidRPr="0077044F" w:rsidRDefault="00F92281" w:rsidP="0077044F">
      <w:pPr>
        <w:pStyle w:val="22"/>
        <w:spacing w:after="0" w:line="360" w:lineRule="auto"/>
        <w:ind w:firstLine="709"/>
        <w:jc w:val="both"/>
        <w:rPr>
          <w:sz w:val="28"/>
          <w:szCs w:val="28"/>
          <w:lang w:val="ru-RU"/>
        </w:rPr>
      </w:pPr>
      <w:r w:rsidRPr="0077044F">
        <w:rPr>
          <w:b/>
          <w:sz w:val="28"/>
          <w:szCs w:val="28"/>
          <w:lang w:val="ru-RU"/>
        </w:rPr>
        <w:t xml:space="preserve">Предметная область </w:t>
      </w:r>
      <w:r w:rsidRPr="0077044F">
        <w:rPr>
          <w:b/>
          <w:i/>
          <w:sz w:val="28"/>
          <w:szCs w:val="28"/>
          <w:lang w:val="ru-RU"/>
        </w:rPr>
        <w:t>«Основы религиозных культур и светской этики»</w:t>
      </w:r>
      <w:r w:rsidRPr="0077044F">
        <w:rPr>
          <w:sz w:val="28"/>
          <w:szCs w:val="28"/>
          <w:lang w:val="ru-RU"/>
        </w:rPr>
        <w:t xml:space="preserve">представлена  </w:t>
      </w:r>
      <w:r w:rsidRPr="0077044F">
        <w:rPr>
          <w:i/>
          <w:sz w:val="28"/>
          <w:szCs w:val="28"/>
          <w:lang w:val="ru-RU"/>
        </w:rPr>
        <w:t>учебным предметом «Основы религиозных культур и светской этики»</w:t>
      </w:r>
      <w:r w:rsidRPr="0077044F">
        <w:rPr>
          <w:sz w:val="28"/>
          <w:szCs w:val="28"/>
          <w:lang w:val="ru-RU"/>
        </w:rPr>
        <w:t xml:space="preserve"> («Основы православной культуры») и направлена на воспитание способности к духовному развитию, нравственному самосовершенствованию, формированию первоначальных представлений о светской этике, об отечественных традиционных религиях, их роли в культуре, истории и современности России. </w:t>
      </w:r>
    </w:p>
    <w:p w:rsidR="00F92281" w:rsidRPr="0077044F" w:rsidRDefault="00F92281" w:rsidP="0077044F">
      <w:pPr>
        <w:pStyle w:val="22"/>
        <w:spacing w:after="0" w:line="360" w:lineRule="auto"/>
        <w:ind w:firstLine="709"/>
        <w:jc w:val="both"/>
        <w:rPr>
          <w:sz w:val="28"/>
          <w:szCs w:val="28"/>
          <w:lang w:val="ru-RU"/>
        </w:rPr>
      </w:pPr>
      <w:r w:rsidRPr="0077044F">
        <w:rPr>
          <w:sz w:val="28"/>
          <w:szCs w:val="28"/>
          <w:lang w:val="ru-RU"/>
        </w:rPr>
        <w:t>Образовательное учреждение определило модуль «Основы православной культуры»  на основе потребностей учащихся, их родителей (законных представителей), а также собственных возможностей организации образовательного процесса.</w:t>
      </w:r>
    </w:p>
    <w:p w:rsidR="00F92281" w:rsidRPr="0077044F" w:rsidRDefault="00F92281" w:rsidP="0077044F">
      <w:pPr>
        <w:pStyle w:val="22"/>
        <w:spacing w:after="0" w:line="360" w:lineRule="auto"/>
        <w:ind w:firstLine="709"/>
        <w:jc w:val="both"/>
        <w:rPr>
          <w:sz w:val="28"/>
          <w:szCs w:val="28"/>
          <w:lang w:val="ru-RU"/>
        </w:rPr>
      </w:pPr>
      <w:r w:rsidRPr="0077044F">
        <w:rPr>
          <w:b/>
          <w:sz w:val="28"/>
          <w:szCs w:val="28"/>
          <w:lang w:val="ru-RU"/>
        </w:rPr>
        <w:t xml:space="preserve">Впредметную область </w:t>
      </w:r>
      <w:r w:rsidRPr="0077044F">
        <w:rPr>
          <w:b/>
          <w:i/>
          <w:sz w:val="28"/>
          <w:szCs w:val="28"/>
          <w:lang w:val="ru-RU"/>
        </w:rPr>
        <w:t xml:space="preserve">«Искусство» </w:t>
      </w:r>
      <w:r w:rsidRPr="0077044F">
        <w:rPr>
          <w:sz w:val="28"/>
          <w:szCs w:val="28"/>
          <w:lang w:val="ru-RU"/>
        </w:rPr>
        <w:t xml:space="preserve">входят </w:t>
      </w:r>
      <w:r w:rsidRPr="0077044F">
        <w:rPr>
          <w:i/>
          <w:sz w:val="28"/>
          <w:szCs w:val="28"/>
          <w:lang w:val="ru-RU"/>
        </w:rPr>
        <w:t>учебные предметы «Музыка»</w:t>
      </w:r>
      <w:r w:rsidRPr="0077044F">
        <w:rPr>
          <w:sz w:val="28"/>
          <w:szCs w:val="28"/>
          <w:lang w:val="ru-RU"/>
        </w:rPr>
        <w:t xml:space="preserve"> и </w:t>
      </w:r>
      <w:r w:rsidRPr="0077044F">
        <w:rPr>
          <w:i/>
          <w:sz w:val="28"/>
          <w:szCs w:val="28"/>
          <w:lang w:val="ru-RU"/>
        </w:rPr>
        <w:t>«Изобразительное искусство».</w:t>
      </w:r>
      <w:r w:rsidRPr="0077044F">
        <w:rPr>
          <w:sz w:val="28"/>
          <w:szCs w:val="28"/>
          <w:lang w:val="ru-RU"/>
        </w:rPr>
        <w:t xml:space="preserve"> Целью преподавания данных учебных предметов является формирование художественной культуры учащихся как части  культуры духовной, приобщение школьников к миру искусства.</w:t>
      </w:r>
    </w:p>
    <w:p w:rsidR="00F92281" w:rsidRPr="0077044F" w:rsidRDefault="00F92281" w:rsidP="0077044F">
      <w:pPr>
        <w:pStyle w:val="22"/>
        <w:spacing w:after="0" w:line="360" w:lineRule="auto"/>
        <w:ind w:firstLine="709"/>
        <w:jc w:val="both"/>
        <w:rPr>
          <w:i/>
          <w:sz w:val="28"/>
          <w:szCs w:val="28"/>
          <w:lang w:val="ru-RU"/>
        </w:rPr>
      </w:pPr>
      <w:r w:rsidRPr="0077044F">
        <w:rPr>
          <w:b/>
          <w:sz w:val="28"/>
          <w:szCs w:val="28"/>
          <w:lang w:val="ru-RU"/>
        </w:rPr>
        <w:t xml:space="preserve">Предметная область </w:t>
      </w:r>
      <w:r w:rsidRPr="0077044F">
        <w:rPr>
          <w:b/>
          <w:i/>
          <w:sz w:val="28"/>
          <w:szCs w:val="28"/>
          <w:lang w:val="ru-RU"/>
        </w:rPr>
        <w:t>«Физическая культура»</w:t>
      </w:r>
      <w:r w:rsidR="00712B10">
        <w:rPr>
          <w:sz w:val="28"/>
          <w:szCs w:val="28"/>
          <w:lang w:val="ru-RU"/>
        </w:rPr>
        <w:t xml:space="preserve"> – </w:t>
      </w:r>
      <w:r w:rsidRPr="0077044F">
        <w:rPr>
          <w:sz w:val="28"/>
          <w:szCs w:val="28"/>
          <w:lang w:val="ru-RU"/>
        </w:rPr>
        <w:t xml:space="preserve">это </w:t>
      </w:r>
      <w:r w:rsidRPr="0077044F">
        <w:rPr>
          <w:i/>
          <w:sz w:val="28"/>
          <w:szCs w:val="28"/>
          <w:lang w:val="ru-RU"/>
        </w:rPr>
        <w:t xml:space="preserve">учебный предмет «Физическая культура». Учебный предмет «Физическая культура» </w:t>
      </w:r>
      <w:r w:rsidRPr="0077044F">
        <w:rPr>
          <w:sz w:val="28"/>
          <w:szCs w:val="28"/>
          <w:lang w:val="ru-RU"/>
        </w:rPr>
        <w:t>направлен на укрепление здоровья, содействие гармоничному физическому развитию и всесторонней физической подготовленности ученика, на обучение основам физической культуры.</w:t>
      </w:r>
    </w:p>
    <w:p w:rsidR="00F92281" w:rsidRPr="0077044F" w:rsidRDefault="00F92281" w:rsidP="0077044F">
      <w:pPr>
        <w:pStyle w:val="22"/>
        <w:spacing w:after="0" w:line="360" w:lineRule="auto"/>
        <w:ind w:firstLine="709"/>
        <w:jc w:val="both"/>
        <w:rPr>
          <w:rStyle w:val="Zag11"/>
          <w:sz w:val="28"/>
          <w:szCs w:val="28"/>
          <w:lang w:val="ru-RU"/>
        </w:rPr>
      </w:pPr>
      <w:r w:rsidRPr="0077044F">
        <w:rPr>
          <w:b/>
          <w:sz w:val="28"/>
          <w:szCs w:val="28"/>
          <w:lang w:val="ru-RU"/>
        </w:rPr>
        <w:t xml:space="preserve">Предметная область </w:t>
      </w:r>
      <w:r w:rsidRPr="0077044F">
        <w:rPr>
          <w:b/>
          <w:i/>
          <w:sz w:val="28"/>
          <w:szCs w:val="28"/>
          <w:lang w:val="ru-RU"/>
        </w:rPr>
        <w:t>«Технология»</w:t>
      </w:r>
      <w:r w:rsidRPr="0077044F">
        <w:rPr>
          <w:sz w:val="28"/>
          <w:szCs w:val="28"/>
          <w:lang w:val="ru-RU"/>
        </w:rPr>
        <w:t xml:space="preserve"> представлена </w:t>
      </w:r>
      <w:r w:rsidRPr="0077044F">
        <w:rPr>
          <w:i/>
          <w:sz w:val="28"/>
          <w:szCs w:val="28"/>
          <w:lang w:val="ru-RU"/>
        </w:rPr>
        <w:t>учебным предметом «Технология»</w:t>
      </w:r>
      <w:r w:rsidRPr="0077044F">
        <w:rPr>
          <w:sz w:val="28"/>
          <w:szCs w:val="28"/>
          <w:lang w:val="ru-RU"/>
        </w:rPr>
        <w:t xml:space="preserve">. </w:t>
      </w:r>
      <w:r w:rsidRPr="0077044F">
        <w:rPr>
          <w:i/>
          <w:sz w:val="28"/>
          <w:szCs w:val="28"/>
          <w:lang w:val="ru-RU"/>
        </w:rPr>
        <w:t>Учебный предмет «Технология»</w:t>
      </w:r>
      <w:r w:rsidRPr="0077044F">
        <w:rPr>
          <w:sz w:val="28"/>
          <w:szCs w:val="28"/>
          <w:lang w:val="ru-RU"/>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w:t>
      </w:r>
    </w:p>
    <w:p w:rsidR="00F92281" w:rsidRPr="0077044F" w:rsidRDefault="00F92281" w:rsidP="0077044F">
      <w:pPr>
        <w:pStyle w:val="ad"/>
        <w:spacing w:line="360" w:lineRule="auto"/>
        <w:ind w:firstLine="709"/>
        <w:jc w:val="both"/>
        <w:rPr>
          <w:sz w:val="28"/>
          <w:szCs w:val="28"/>
        </w:rPr>
      </w:pPr>
      <w:r w:rsidRPr="0077044F">
        <w:rPr>
          <w:bCs/>
          <w:sz w:val="28"/>
          <w:szCs w:val="28"/>
        </w:rPr>
        <w:t>В</w:t>
      </w:r>
      <w:r w:rsidRPr="0077044F">
        <w:rPr>
          <w:sz w:val="28"/>
          <w:szCs w:val="28"/>
        </w:rPr>
        <w:t>1 классе в соответствии с требованиями СанПиН не предусматривается выделение дополнительных часов в части, формируемой участниками образовательных отношений.</w:t>
      </w:r>
    </w:p>
    <w:p w:rsidR="00F92281" w:rsidRPr="0077044F" w:rsidRDefault="00F92281" w:rsidP="0077044F">
      <w:pPr>
        <w:pStyle w:val="ad"/>
        <w:spacing w:line="360" w:lineRule="auto"/>
        <w:ind w:firstLine="709"/>
        <w:jc w:val="both"/>
        <w:rPr>
          <w:bCs/>
          <w:sz w:val="28"/>
          <w:szCs w:val="28"/>
        </w:rPr>
      </w:pPr>
      <w:r w:rsidRPr="0077044F">
        <w:rPr>
          <w:bCs/>
          <w:sz w:val="28"/>
          <w:szCs w:val="28"/>
        </w:rPr>
        <w:t xml:space="preserve">Время, отводимое на данную часть во 2 классе,  используется на введение учебных курсов в соответствии с интересами и запросами учащихся и их родителей (законных представителей)  и реализует задачи начального общего образовании с учетом специфики основной образовательной программы образовательного учреждения. </w:t>
      </w:r>
    </w:p>
    <w:p w:rsidR="00F92281" w:rsidRPr="0077044F" w:rsidRDefault="00F92281" w:rsidP="00CD0B83">
      <w:pPr>
        <w:pStyle w:val="22"/>
        <w:widowControl/>
        <w:numPr>
          <w:ilvl w:val="0"/>
          <w:numId w:val="31"/>
        </w:numPr>
        <w:suppressAutoHyphens w:val="0"/>
        <w:autoSpaceDE/>
        <w:spacing w:after="0" w:line="360" w:lineRule="auto"/>
        <w:ind w:left="0" w:firstLine="709"/>
        <w:jc w:val="both"/>
        <w:rPr>
          <w:bCs/>
          <w:color w:val="FF0000"/>
          <w:sz w:val="28"/>
          <w:szCs w:val="28"/>
          <w:lang w:val="ru-RU"/>
        </w:rPr>
      </w:pPr>
      <w:r w:rsidRPr="0077044F">
        <w:rPr>
          <w:sz w:val="28"/>
          <w:szCs w:val="28"/>
          <w:lang w:val="ru-RU"/>
        </w:rPr>
        <w:t xml:space="preserve">Учебный курс «Развитие творческих способностей младших школьников» во 2-4  классах призван развивать самостоятельное, поисковое, исследовательское мышление, формировать творческую активность учеников начального звена при решении нестандартных математических заданий. Курс введен с целью реализации программы развития школы  «Эффективность, творчество, современные педагогические технологии – путь к успеху ученика». </w:t>
      </w:r>
    </w:p>
    <w:p w:rsidR="00F92281" w:rsidRPr="0077044F" w:rsidRDefault="00F92281" w:rsidP="00CD0B83">
      <w:pPr>
        <w:pStyle w:val="22"/>
        <w:widowControl/>
        <w:numPr>
          <w:ilvl w:val="0"/>
          <w:numId w:val="31"/>
        </w:numPr>
        <w:suppressAutoHyphens w:val="0"/>
        <w:autoSpaceDE/>
        <w:spacing w:after="0" w:line="360" w:lineRule="auto"/>
        <w:ind w:left="0" w:firstLine="709"/>
        <w:jc w:val="both"/>
        <w:rPr>
          <w:bCs/>
          <w:color w:val="FF0000"/>
          <w:sz w:val="28"/>
          <w:szCs w:val="28"/>
          <w:lang w:val="ru-RU"/>
        </w:rPr>
      </w:pPr>
      <w:r w:rsidRPr="0077044F">
        <w:rPr>
          <w:bCs/>
          <w:sz w:val="28"/>
          <w:szCs w:val="28"/>
          <w:lang w:val="ru-RU"/>
        </w:rPr>
        <w:t>Учебный предмет «Информатика» во 2-4 классах введен с целью развития общей компьютерной грамотности учащихся.</w:t>
      </w:r>
    </w:p>
    <w:p w:rsidR="00F92281" w:rsidRPr="0077044F" w:rsidRDefault="00F92281" w:rsidP="0077044F">
      <w:pPr>
        <w:spacing w:line="360" w:lineRule="auto"/>
        <w:ind w:firstLine="709"/>
        <w:jc w:val="both"/>
        <w:rPr>
          <w:sz w:val="28"/>
          <w:szCs w:val="28"/>
          <w:lang w:val="ru-RU"/>
        </w:rPr>
      </w:pPr>
      <w:r w:rsidRPr="0077044F">
        <w:rPr>
          <w:sz w:val="28"/>
          <w:szCs w:val="28"/>
          <w:lang w:val="ru-RU"/>
        </w:rPr>
        <w:t>Учебники, по которым занимаются учащиеся, соответствуют перечню учебников, рекомендованных Министерством  (ФПУ № 253 от 31.03.14г.)</w:t>
      </w:r>
    </w:p>
    <w:p w:rsidR="00F92281" w:rsidRPr="0077044F" w:rsidRDefault="00F92281" w:rsidP="0077044F">
      <w:pPr>
        <w:spacing w:line="360" w:lineRule="auto"/>
        <w:jc w:val="both"/>
        <w:rPr>
          <w:sz w:val="28"/>
          <w:szCs w:val="28"/>
          <w:lang w:val="ru-RU"/>
        </w:rPr>
      </w:pPr>
    </w:p>
    <w:p w:rsidR="00F92281" w:rsidRPr="0077044F" w:rsidRDefault="0077044F" w:rsidP="0077044F">
      <w:pPr>
        <w:spacing w:line="360" w:lineRule="auto"/>
        <w:ind w:firstLine="709"/>
        <w:jc w:val="center"/>
        <w:rPr>
          <w:b/>
          <w:sz w:val="28"/>
          <w:szCs w:val="28"/>
          <w:u w:val="single"/>
          <w:lang w:val="ru-RU"/>
        </w:rPr>
      </w:pPr>
      <w:r>
        <w:rPr>
          <w:b/>
          <w:sz w:val="28"/>
          <w:szCs w:val="28"/>
          <w:u w:val="single"/>
          <w:lang w:val="ru-RU"/>
        </w:rPr>
        <w:t>Формы промежуточной аттестации</w:t>
      </w:r>
    </w:p>
    <w:p w:rsidR="00F92281" w:rsidRPr="0077044F" w:rsidRDefault="00F92281" w:rsidP="0077044F">
      <w:pPr>
        <w:spacing w:line="360" w:lineRule="auto"/>
        <w:ind w:firstLine="709"/>
        <w:jc w:val="both"/>
        <w:rPr>
          <w:sz w:val="28"/>
          <w:szCs w:val="28"/>
          <w:lang w:val="ru-RU"/>
        </w:rPr>
      </w:pPr>
      <w:r w:rsidRPr="0077044F">
        <w:rPr>
          <w:sz w:val="28"/>
          <w:szCs w:val="28"/>
          <w:lang w:val="ru-RU"/>
        </w:rPr>
        <w:t>Освоение образовательной программы, в том числе и отдельной части или всего объёма учебного предмета, курса</w:t>
      </w:r>
      <w:r w:rsidRPr="0077044F">
        <w:rPr>
          <w:color w:val="FF0000"/>
          <w:sz w:val="28"/>
          <w:szCs w:val="28"/>
          <w:lang w:val="ru-RU"/>
        </w:rPr>
        <w:t xml:space="preserve">, </w:t>
      </w:r>
      <w:r w:rsidRPr="0077044F">
        <w:rPr>
          <w:sz w:val="28"/>
          <w:szCs w:val="28"/>
          <w:lang w:val="ru-RU"/>
        </w:rPr>
        <w:t xml:space="preserve">(модуля) образовательной программы, сопровождается промежуточной аттестацией учащихся, проводимой в формах и в порядке, установленном Положением «О периодичности, порядке текущего контроля успеваемости и промежуточной аттестации учащихся муниципального бюджетного общеобразовательного учреждения «Усть-Сосновская основная общеобразовательная школа». </w:t>
      </w:r>
    </w:p>
    <w:p w:rsidR="00F92281" w:rsidRPr="0077044F" w:rsidRDefault="00F92281" w:rsidP="0077044F">
      <w:pPr>
        <w:spacing w:line="360" w:lineRule="auto"/>
        <w:ind w:firstLine="709"/>
        <w:jc w:val="both"/>
        <w:rPr>
          <w:sz w:val="28"/>
          <w:szCs w:val="28"/>
          <w:lang w:val="ru-RU"/>
        </w:rPr>
      </w:pPr>
      <w:r w:rsidRPr="0077044F">
        <w:rPr>
          <w:sz w:val="28"/>
          <w:szCs w:val="28"/>
          <w:lang w:val="ru-RU"/>
        </w:rPr>
        <w:t>Формами промежуточной аттестации в рамках федеральных государственных образовательных стандартов начального общего образования являются:</w:t>
      </w:r>
    </w:p>
    <w:p w:rsidR="00F92281" w:rsidRPr="0077044F" w:rsidRDefault="00F92281" w:rsidP="0077044F">
      <w:pPr>
        <w:spacing w:line="360" w:lineRule="auto"/>
        <w:ind w:firstLine="709"/>
        <w:jc w:val="both"/>
        <w:rPr>
          <w:sz w:val="28"/>
          <w:szCs w:val="28"/>
          <w:lang w:val="ru-RU"/>
        </w:rPr>
      </w:pPr>
      <w:r w:rsidRPr="0077044F">
        <w:rPr>
          <w:i/>
          <w:sz w:val="28"/>
          <w:szCs w:val="28"/>
          <w:lang w:val="ru-RU"/>
        </w:rPr>
        <w:t>на четвертной промежуточной аттестации</w:t>
      </w:r>
      <w:r w:rsidRPr="0077044F">
        <w:rPr>
          <w:sz w:val="28"/>
          <w:szCs w:val="28"/>
          <w:lang w:val="ru-RU"/>
        </w:rPr>
        <w:t>:</w:t>
      </w:r>
    </w:p>
    <w:p w:rsidR="00F92281" w:rsidRPr="0077044F" w:rsidRDefault="00F92281" w:rsidP="0077044F">
      <w:pPr>
        <w:spacing w:line="360" w:lineRule="auto"/>
        <w:ind w:firstLine="709"/>
        <w:jc w:val="both"/>
        <w:rPr>
          <w:sz w:val="28"/>
          <w:szCs w:val="28"/>
          <w:lang w:val="ru-RU"/>
        </w:rPr>
      </w:pPr>
      <w:r w:rsidRPr="0077044F">
        <w:rPr>
          <w:sz w:val="28"/>
          <w:szCs w:val="28"/>
          <w:lang w:val="ru-RU"/>
        </w:rPr>
        <w:t>-письменные контрольные работы по математике во 2-4 классах;</w:t>
      </w:r>
    </w:p>
    <w:p w:rsidR="00F92281" w:rsidRPr="0077044F" w:rsidRDefault="00F92281" w:rsidP="0077044F">
      <w:pPr>
        <w:spacing w:line="360" w:lineRule="auto"/>
        <w:ind w:firstLine="709"/>
        <w:jc w:val="both"/>
        <w:rPr>
          <w:sz w:val="28"/>
          <w:szCs w:val="28"/>
          <w:lang w:val="ru-RU"/>
        </w:rPr>
      </w:pPr>
      <w:r w:rsidRPr="0077044F">
        <w:rPr>
          <w:sz w:val="28"/>
          <w:szCs w:val="28"/>
          <w:lang w:val="ru-RU"/>
        </w:rPr>
        <w:t>-контрольные диктанты по русскому языку во 2-4 классах;</w:t>
      </w:r>
    </w:p>
    <w:p w:rsidR="00F92281" w:rsidRPr="0077044F" w:rsidRDefault="00F92281" w:rsidP="0077044F">
      <w:pPr>
        <w:spacing w:line="360" w:lineRule="auto"/>
        <w:ind w:firstLine="709"/>
        <w:jc w:val="both"/>
        <w:rPr>
          <w:i/>
          <w:sz w:val="28"/>
          <w:szCs w:val="28"/>
          <w:lang w:val="ru-RU"/>
        </w:rPr>
      </w:pPr>
      <w:r w:rsidRPr="0077044F">
        <w:rPr>
          <w:i/>
          <w:sz w:val="28"/>
          <w:szCs w:val="28"/>
          <w:lang w:val="ru-RU"/>
        </w:rPr>
        <w:t>на итоговой аттестации:</w:t>
      </w:r>
    </w:p>
    <w:p w:rsidR="00F92281" w:rsidRPr="0077044F" w:rsidRDefault="00F92281" w:rsidP="0077044F">
      <w:pPr>
        <w:spacing w:line="360" w:lineRule="auto"/>
        <w:ind w:firstLine="709"/>
        <w:jc w:val="both"/>
        <w:rPr>
          <w:sz w:val="28"/>
          <w:szCs w:val="28"/>
          <w:lang w:val="ru-RU"/>
        </w:rPr>
      </w:pPr>
      <w:r w:rsidRPr="0077044F">
        <w:rPr>
          <w:sz w:val="28"/>
          <w:szCs w:val="28"/>
          <w:lang w:val="ru-RU"/>
        </w:rPr>
        <w:t>-письменные контрольные работы по математике в 1-4 классах;</w:t>
      </w:r>
    </w:p>
    <w:p w:rsidR="00F92281" w:rsidRPr="0077044F" w:rsidRDefault="00F92281" w:rsidP="0077044F">
      <w:pPr>
        <w:spacing w:line="360" w:lineRule="auto"/>
        <w:ind w:firstLine="709"/>
        <w:jc w:val="both"/>
        <w:rPr>
          <w:sz w:val="28"/>
          <w:szCs w:val="28"/>
          <w:lang w:val="ru-RU"/>
        </w:rPr>
      </w:pPr>
      <w:r w:rsidRPr="0077044F">
        <w:rPr>
          <w:sz w:val="28"/>
          <w:szCs w:val="28"/>
          <w:lang w:val="ru-RU"/>
        </w:rPr>
        <w:t>-контрольные диктанты по русскому языку в 1-4 классах;</w:t>
      </w:r>
    </w:p>
    <w:p w:rsidR="00F92281" w:rsidRPr="0077044F" w:rsidRDefault="00F92281" w:rsidP="0077044F">
      <w:pPr>
        <w:spacing w:line="360" w:lineRule="auto"/>
        <w:ind w:firstLine="709"/>
        <w:jc w:val="both"/>
        <w:rPr>
          <w:sz w:val="28"/>
          <w:szCs w:val="28"/>
          <w:lang w:val="ru-RU"/>
        </w:rPr>
      </w:pPr>
      <w:r w:rsidRPr="0077044F">
        <w:rPr>
          <w:sz w:val="28"/>
          <w:szCs w:val="28"/>
          <w:lang w:val="ru-RU"/>
        </w:rPr>
        <w:t>-комплексная итоговая работа в 1-4 классах;</w:t>
      </w:r>
    </w:p>
    <w:p w:rsidR="00F92281" w:rsidRPr="0077044F" w:rsidRDefault="00F92281" w:rsidP="0077044F">
      <w:pPr>
        <w:spacing w:line="360" w:lineRule="auto"/>
        <w:ind w:firstLine="709"/>
        <w:jc w:val="both"/>
        <w:rPr>
          <w:sz w:val="28"/>
          <w:szCs w:val="28"/>
          <w:lang w:val="ru-RU"/>
        </w:rPr>
      </w:pPr>
      <w:r w:rsidRPr="0077044F">
        <w:rPr>
          <w:sz w:val="28"/>
          <w:szCs w:val="28"/>
          <w:lang w:val="ru-RU"/>
        </w:rPr>
        <w:t>Текущий контроль успеваемости учащихся первого класса в течение учебного года и учащихся второго класса в первом полугодии осуществляется без фиксации достижений учащихся в виде отметок по балльной системе, допустимо использовать только положительную и не р</w:t>
      </w:r>
      <w:r w:rsidR="0077044F">
        <w:rPr>
          <w:sz w:val="28"/>
          <w:szCs w:val="28"/>
          <w:lang w:val="ru-RU"/>
        </w:rPr>
        <w:t>азличаемую по уровням фиксацию.</w:t>
      </w:r>
    </w:p>
    <w:p w:rsidR="00F92281" w:rsidRPr="0077044F" w:rsidRDefault="00F92281" w:rsidP="0077044F">
      <w:pPr>
        <w:pStyle w:val="22"/>
        <w:spacing w:after="0" w:line="360" w:lineRule="auto"/>
        <w:ind w:firstLine="709"/>
        <w:jc w:val="center"/>
        <w:rPr>
          <w:b/>
          <w:sz w:val="28"/>
          <w:szCs w:val="28"/>
          <w:u w:val="single"/>
          <w:lang w:val="ru-RU"/>
        </w:rPr>
      </w:pPr>
      <w:r w:rsidRPr="0077044F">
        <w:rPr>
          <w:b/>
          <w:sz w:val="28"/>
          <w:szCs w:val="28"/>
          <w:u w:val="single"/>
          <w:lang w:val="ru-RU"/>
        </w:rPr>
        <w:t>Создание организационно-педагогических условийреализации учебного плана</w:t>
      </w:r>
    </w:p>
    <w:p w:rsidR="00F92281" w:rsidRPr="0077044F" w:rsidRDefault="00F92281" w:rsidP="00CD0B83">
      <w:pPr>
        <w:widowControl/>
        <w:numPr>
          <w:ilvl w:val="0"/>
          <w:numId w:val="6"/>
        </w:numPr>
        <w:suppressAutoHyphens w:val="0"/>
        <w:autoSpaceDE/>
        <w:spacing w:line="360" w:lineRule="auto"/>
        <w:ind w:left="0" w:firstLine="709"/>
        <w:jc w:val="both"/>
        <w:rPr>
          <w:sz w:val="28"/>
          <w:szCs w:val="28"/>
        </w:rPr>
      </w:pPr>
      <w:r w:rsidRPr="0077044F">
        <w:rPr>
          <w:sz w:val="28"/>
          <w:szCs w:val="28"/>
        </w:rPr>
        <w:t>Режимработышколы:</w:t>
      </w:r>
    </w:p>
    <w:p w:rsidR="00F92281" w:rsidRPr="0077044F" w:rsidRDefault="00F92281" w:rsidP="0077044F">
      <w:pPr>
        <w:spacing w:line="360" w:lineRule="auto"/>
        <w:ind w:firstLine="709"/>
        <w:jc w:val="both"/>
        <w:rPr>
          <w:sz w:val="28"/>
          <w:szCs w:val="28"/>
          <w:lang w:val="ru-RU"/>
        </w:rPr>
      </w:pPr>
      <w:r w:rsidRPr="0077044F">
        <w:rPr>
          <w:sz w:val="28"/>
          <w:szCs w:val="28"/>
          <w:lang w:val="ru-RU"/>
        </w:rPr>
        <w:t xml:space="preserve">Обучение в школе ведется в одну смену. Начало занятий в </w:t>
      </w:r>
      <w:r w:rsidR="007529D2">
        <w:rPr>
          <w:sz w:val="28"/>
          <w:szCs w:val="28"/>
          <w:lang w:val="ru-RU"/>
        </w:rPr>
        <w:t>09:</w:t>
      </w:r>
      <w:r w:rsidRPr="0077044F">
        <w:rPr>
          <w:sz w:val="28"/>
          <w:szCs w:val="28"/>
          <w:lang w:val="ru-RU"/>
        </w:rPr>
        <w:t>00 часов. Продолжительность уроков во 2-4 классах 45 минут, перемены между уроками – 10 мин, большие перемены для питания (после второго и третьего уроков)</w:t>
      </w:r>
      <w:r w:rsidR="00712B10">
        <w:rPr>
          <w:sz w:val="28"/>
          <w:szCs w:val="28"/>
          <w:lang w:val="ru-RU"/>
        </w:rPr>
        <w:t xml:space="preserve"> – </w:t>
      </w:r>
      <w:r w:rsidRPr="0077044F">
        <w:rPr>
          <w:sz w:val="28"/>
          <w:szCs w:val="28"/>
          <w:lang w:val="ru-RU"/>
        </w:rPr>
        <w:t>по 20 минут. Количество учебных недель для 2-4 классов – 3</w:t>
      </w:r>
      <w:r w:rsidR="007529D2">
        <w:rPr>
          <w:sz w:val="28"/>
          <w:szCs w:val="28"/>
          <w:lang w:val="ru-RU"/>
        </w:rPr>
        <w:t>4 недели</w:t>
      </w:r>
      <w:r w:rsidRPr="0077044F">
        <w:rPr>
          <w:sz w:val="28"/>
          <w:szCs w:val="28"/>
          <w:lang w:val="ru-RU"/>
        </w:rPr>
        <w:t>, для учащихся 1 класса – 3</w:t>
      </w:r>
      <w:r w:rsidR="007529D2">
        <w:rPr>
          <w:sz w:val="28"/>
          <w:szCs w:val="28"/>
          <w:lang w:val="ru-RU"/>
        </w:rPr>
        <w:t>3</w:t>
      </w:r>
      <w:r w:rsidRPr="0077044F">
        <w:rPr>
          <w:sz w:val="28"/>
          <w:szCs w:val="28"/>
          <w:lang w:val="ru-RU"/>
        </w:rPr>
        <w:t xml:space="preserve"> недели. Школа работает в режиме 6-дневной учебной недели, 1 класс – в режиме 5-дневной учебной недели. Учебные занятия в 1 классе проводятся только в первую смену. Используется "ступенчатый" режим обучения в первом полугодии (в сентябре, октябре</w:t>
      </w:r>
      <w:r w:rsidR="00712B10">
        <w:rPr>
          <w:sz w:val="28"/>
          <w:szCs w:val="28"/>
          <w:lang w:val="ru-RU"/>
        </w:rPr>
        <w:t xml:space="preserve"> – </w:t>
      </w:r>
      <w:r w:rsidRPr="0077044F">
        <w:rPr>
          <w:sz w:val="28"/>
          <w:szCs w:val="28"/>
          <w:lang w:val="ru-RU"/>
        </w:rPr>
        <w:t>по 3 урока в день по 35 минут каждый, в ноябре</w:t>
      </w:r>
      <w:r w:rsidR="00712B10">
        <w:rPr>
          <w:sz w:val="28"/>
          <w:szCs w:val="28"/>
          <w:lang w:val="ru-RU"/>
        </w:rPr>
        <w:t xml:space="preserve"> – </w:t>
      </w:r>
      <w:r w:rsidRPr="0077044F">
        <w:rPr>
          <w:sz w:val="28"/>
          <w:szCs w:val="28"/>
          <w:lang w:val="ru-RU"/>
        </w:rPr>
        <w:t>декабре</w:t>
      </w:r>
      <w:r w:rsidR="00712B10">
        <w:rPr>
          <w:sz w:val="28"/>
          <w:szCs w:val="28"/>
          <w:lang w:val="ru-RU"/>
        </w:rPr>
        <w:t xml:space="preserve"> – </w:t>
      </w:r>
      <w:r w:rsidRPr="0077044F">
        <w:rPr>
          <w:sz w:val="28"/>
          <w:szCs w:val="28"/>
          <w:lang w:val="ru-RU"/>
        </w:rPr>
        <w:t>по 4 урока по 35 минут каждый; январь</w:t>
      </w:r>
      <w:r w:rsidR="00712B10">
        <w:rPr>
          <w:sz w:val="28"/>
          <w:szCs w:val="28"/>
          <w:lang w:val="ru-RU"/>
        </w:rPr>
        <w:t xml:space="preserve"> – </w:t>
      </w:r>
      <w:r w:rsidRPr="0077044F">
        <w:rPr>
          <w:sz w:val="28"/>
          <w:szCs w:val="28"/>
          <w:lang w:val="ru-RU"/>
        </w:rPr>
        <w:t>май</w:t>
      </w:r>
      <w:r w:rsidR="00712B10">
        <w:rPr>
          <w:sz w:val="28"/>
          <w:szCs w:val="28"/>
          <w:lang w:val="ru-RU"/>
        </w:rPr>
        <w:t xml:space="preserve"> – </w:t>
      </w:r>
      <w:r w:rsidRPr="0077044F">
        <w:rPr>
          <w:sz w:val="28"/>
          <w:szCs w:val="28"/>
          <w:lang w:val="ru-RU"/>
        </w:rPr>
        <w:t>по 4 урока по 45 минут каждый).</w:t>
      </w:r>
    </w:p>
    <w:p w:rsidR="00F92281" w:rsidRPr="0077044F" w:rsidRDefault="00F92281" w:rsidP="0077044F">
      <w:pPr>
        <w:spacing w:line="360" w:lineRule="auto"/>
        <w:ind w:firstLine="709"/>
        <w:jc w:val="both"/>
        <w:rPr>
          <w:sz w:val="28"/>
          <w:szCs w:val="28"/>
          <w:lang w:val="ru-RU"/>
        </w:rPr>
      </w:pPr>
      <w:r w:rsidRPr="0077044F">
        <w:rPr>
          <w:sz w:val="28"/>
          <w:szCs w:val="28"/>
          <w:lang w:val="ru-RU"/>
        </w:rPr>
        <w:t xml:space="preserve"> Продолжительность каникул – не менее 30 дней, в летнее время – не менее 8 недель. Для учащихся первого класса вводятся дополнительные каникулы в феврале.</w:t>
      </w:r>
    </w:p>
    <w:p w:rsidR="00F92281" w:rsidRPr="0077044F" w:rsidRDefault="00F92281" w:rsidP="0077044F">
      <w:pPr>
        <w:spacing w:line="360" w:lineRule="auto"/>
        <w:ind w:firstLine="709"/>
        <w:jc w:val="both"/>
        <w:rPr>
          <w:sz w:val="28"/>
          <w:szCs w:val="28"/>
          <w:lang w:val="ru-RU"/>
        </w:rPr>
      </w:pPr>
      <w:r w:rsidRPr="0077044F">
        <w:rPr>
          <w:sz w:val="28"/>
          <w:szCs w:val="28"/>
          <w:lang w:val="ru-RU"/>
        </w:rPr>
        <w:t xml:space="preserve">Недельная учебная нагрузка соответствует требованиям СанПиНа:  </w:t>
      </w:r>
    </w:p>
    <w:p w:rsidR="00F92281" w:rsidRPr="0077044F" w:rsidRDefault="00F92281" w:rsidP="0077044F">
      <w:pPr>
        <w:spacing w:line="360" w:lineRule="auto"/>
        <w:ind w:firstLine="709"/>
        <w:jc w:val="both"/>
        <w:rPr>
          <w:sz w:val="28"/>
          <w:szCs w:val="28"/>
          <w:lang w:val="ru-RU"/>
        </w:rPr>
      </w:pPr>
      <w:r w:rsidRPr="0077044F">
        <w:rPr>
          <w:sz w:val="28"/>
          <w:szCs w:val="28"/>
          <w:lang w:val="ru-RU"/>
        </w:rPr>
        <w:t>- 1 кл. – 21 час;</w:t>
      </w:r>
    </w:p>
    <w:p w:rsidR="00F92281" w:rsidRPr="0077044F" w:rsidRDefault="00F92281" w:rsidP="0077044F">
      <w:pPr>
        <w:spacing w:line="360" w:lineRule="auto"/>
        <w:ind w:firstLine="709"/>
        <w:jc w:val="both"/>
        <w:rPr>
          <w:sz w:val="28"/>
          <w:szCs w:val="28"/>
          <w:lang w:val="ru-RU"/>
        </w:rPr>
      </w:pPr>
      <w:r w:rsidRPr="0077044F">
        <w:rPr>
          <w:sz w:val="28"/>
          <w:szCs w:val="28"/>
          <w:lang w:val="ru-RU"/>
        </w:rPr>
        <w:t>- 2 кл. – 26 часов;</w:t>
      </w:r>
    </w:p>
    <w:p w:rsidR="00F92281" w:rsidRPr="0077044F" w:rsidRDefault="00F92281" w:rsidP="0077044F">
      <w:pPr>
        <w:spacing w:line="360" w:lineRule="auto"/>
        <w:ind w:firstLine="709"/>
        <w:jc w:val="both"/>
        <w:rPr>
          <w:sz w:val="28"/>
          <w:szCs w:val="28"/>
          <w:lang w:val="ru-RU"/>
        </w:rPr>
      </w:pPr>
      <w:r w:rsidRPr="0077044F">
        <w:rPr>
          <w:sz w:val="28"/>
          <w:szCs w:val="28"/>
          <w:lang w:val="ru-RU"/>
        </w:rPr>
        <w:t>- 3 кл. – 26 часов;</w:t>
      </w:r>
    </w:p>
    <w:p w:rsidR="00F92281" w:rsidRPr="0077044F" w:rsidRDefault="00F92281" w:rsidP="0077044F">
      <w:pPr>
        <w:spacing w:line="360" w:lineRule="auto"/>
        <w:ind w:firstLine="709"/>
        <w:jc w:val="both"/>
        <w:rPr>
          <w:sz w:val="28"/>
          <w:szCs w:val="28"/>
          <w:lang w:val="ru-RU"/>
        </w:rPr>
      </w:pPr>
      <w:r w:rsidRPr="0077044F">
        <w:rPr>
          <w:sz w:val="28"/>
          <w:szCs w:val="28"/>
          <w:lang w:val="ru-RU"/>
        </w:rPr>
        <w:t>- 4 кл. – 26 часов.</w:t>
      </w:r>
    </w:p>
    <w:p w:rsidR="0010059E" w:rsidRPr="0077044F" w:rsidRDefault="0010059E" w:rsidP="0077044F">
      <w:pPr>
        <w:spacing w:line="360" w:lineRule="auto"/>
        <w:ind w:firstLine="709"/>
        <w:jc w:val="both"/>
        <w:rPr>
          <w:sz w:val="28"/>
          <w:szCs w:val="28"/>
          <w:lang w:val="ru-RU"/>
        </w:rPr>
      </w:pPr>
      <w:r w:rsidRPr="0077044F">
        <w:rPr>
          <w:sz w:val="28"/>
          <w:szCs w:val="28"/>
          <w:lang w:val="ru-RU"/>
        </w:rPr>
        <w:t>Учебники, по которым занимаются учащиеся, соответствуют перечню учебников, рекомендованных Министерством  (ФПУ № 253 от 31.03.14г.)</w:t>
      </w:r>
    </w:p>
    <w:p w:rsidR="0010059E" w:rsidRPr="00AD40E5" w:rsidRDefault="0010059E" w:rsidP="0010059E">
      <w:pPr>
        <w:ind w:firstLine="708"/>
        <w:jc w:val="both"/>
        <w:rPr>
          <w:lang w:val="ru-RU"/>
        </w:rPr>
      </w:pPr>
    </w:p>
    <w:p w:rsidR="005A61B1" w:rsidRPr="00AD40E5" w:rsidRDefault="005A61B1" w:rsidP="0010059E">
      <w:pPr>
        <w:jc w:val="both"/>
        <w:rPr>
          <w:color w:val="FF0000"/>
          <w:lang w:val="ru-RU"/>
        </w:rPr>
      </w:pPr>
    </w:p>
    <w:p w:rsidR="005A61B1" w:rsidRPr="00AD40E5" w:rsidRDefault="005A61B1" w:rsidP="005A61B1">
      <w:pPr>
        <w:pStyle w:val="ad"/>
        <w:jc w:val="center"/>
        <w:rPr>
          <w:b/>
        </w:rPr>
      </w:pPr>
      <w:r w:rsidRPr="00AD40E5">
        <w:rPr>
          <w:b/>
        </w:rPr>
        <w:t xml:space="preserve">Учебный план </w:t>
      </w:r>
    </w:p>
    <w:p w:rsidR="00194B24" w:rsidRPr="00AD40E5" w:rsidRDefault="005A61B1" w:rsidP="005A61B1">
      <w:pPr>
        <w:pStyle w:val="ad"/>
        <w:jc w:val="center"/>
        <w:rPr>
          <w:b/>
        </w:rPr>
      </w:pPr>
      <w:r w:rsidRPr="00AD40E5">
        <w:rPr>
          <w:b/>
        </w:rPr>
        <w:t>МБОУ «Усть-Сосновская ООШ» на основе ФГОС – 1-4 классы</w:t>
      </w:r>
    </w:p>
    <w:tbl>
      <w:tblPr>
        <w:tblW w:w="1063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268"/>
        <w:gridCol w:w="1135"/>
        <w:gridCol w:w="142"/>
        <w:gridCol w:w="992"/>
        <w:gridCol w:w="1134"/>
        <w:gridCol w:w="1134"/>
        <w:gridCol w:w="1134"/>
      </w:tblGrid>
      <w:tr w:rsidR="00F92281" w:rsidRPr="00AD40E5" w:rsidTr="00AD40E5">
        <w:trPr>
          <w:trHeight w:val="442"/>
        </w:trPr>
        <w:tc>
          <w:tcPr>
            <w:tcW w:w="2694" w:type="dxa"/>
            <w:vMerge w:val="restart"/>
          </w:tcPr>
          <w:p w:rsidR="00F92281" w:rsidRPr="00AD40E5" w:rsidRDefault="00F92281" w:rsidP="00AD40E5">
            <w:pPr>
              <w:jc w:val="center"/>
              <w:rPr>
                <w:b/>
              </w:rPr>
            </w:pPr>
            <w:r w:rsidRPr="00AD40E5">
              <w:rPr>
                <w:b/>
              </w:rPr>
              <w:t>Предметныеобласти</w:t>
            </w:r>
          </w:p>
        </w:tc>
        <w:tc>
          <w:tcPr>
            <w:tcW w:w="2268" w:type="dxa"/>
            <w:vMerge w:val="restart"/>
          </w:tcPr>
          <w:p w:rsidR="00F92281" w:rsidRPr="00AD40E5" w:rsidRDefault="00F92281" w:rsidP="00AD40E5">
            <w:pPr>
              <w:jc w:val="center"/>
              <w:rPr>
                <w:b/>
              </w:rPr>
            </w:pPr>
            <w:r w:rsidRPr="00AD40E5">
              <w:rPr>
                <w:b/>
              </w:rPr>
              <w:t>Учебныепредметы</w:t>
            </w:r>
          </w:p>
        </w:tc>
        <w:tc>
          <w:tcPr>
            <w:tcW w:w="1135" w:type="dxa"/>
          </w:tcPr>
          <w:p w:rsidR="00F92281" w:rsidRPr="00AD40E5" w:rsidRDefault="00F92281" w:rsidP="00AD40E5">
            <w:pPr>
              <w:jc w:val="center"/>
              <w:rPr>
                <w:b/>
              </w:rPr>
            </w:pPr>
            <w:r w:rsidRPr="00AD40E5">
              <w:rPr>
                <w:b/>
              </w:rPr>
              <w:t>Количествочасов в неделю</w:t>
            </w:r>
          </w:p>
        </w:tc>
        <w:tc>
          <w:tcPr>
            <w:tcW w:w="1134" w:type="dxa"/>
            <w:gridSpan w:val="2"/>
          </w:tcPr>
          <w:p w:rsidR="00F92281" w:rsidRPr="00AD40E5" w:rsidRDefault="00F92281" w:rsidP="00AD40E5">
            <w:pPr>
              <w:jc w:val="center"/>
              <w:rPr>
                <w:b/>
              </w:rPr>
            </w:pPr>
            <w:r w:rsidRPr="00AD40E5">
              <w:rPr>
                <w:b/>
              </w:rPr>
              <w:t>Количествочасов в неделю</w:t>
            </w:r>
          </w:p>
        </w:tc>
        <w:tc>
          <w:tcPr>
            <w:tcW w:w="1134" w:type="dxa"/>
          </w:tcPr>
          <w:p w:rsidR="00F92281" w:rsidRPr="00AD40E5" w:rsidRDefault="00F92281" w:rsidP="00AD40E5">
            <w:pPr>
              <w:rPr>
                <w:b/>
              </w:rPr>
            </w:pPr>
            <w:r w:rsidRPr="00AD40E5">
              <w:rPr>
                <w:b/>
              </w:rPr>
              <w:t>Количество</w:t>
            </w:r>
          </w:p>
          <w:p w:rsidR="00F92281" w:rsidRPr="00AD40E5" w:rsidRDefault="00F92281" w:rsidP="00AD40E5">
            <w:pPr>
              <w:rPr>
                <w:b/>
              </w:rPr>
            </w:pPr>
            <w:r w:rsidRPr="00AD40E5">
              <w:rPr>
                <w:b/>
              </w:rPr>
              <w:t>часовнеделю</w:t>
            </w:r>
          </w:p>
        </w:tc>
        <w:tc>
          <w:tcPr>
            <w:tcW w:w="1134" w:type="dxa"/>
          </w:tcPr>
          <w:p w:rsidR="00F92281" w:rsidRPr="00AD40E5" w:rsidRDefault="00F92281" w:rsidP="00AD40E5">
            <w:pPr>
              <w:rPr>
                <w:b/>
              </w:rPr>
            </w:pPr>
            <w:r w:rsidRPr="00AD40E5">
              <w:rPr>
                <w:b/>
              </w:rPr>
              <w:t>Количество</w:t>
            </w:r>
          </w:p>
          <w:p w:rsidR="00F92281" w:rsidRPr="00AD40E5" w:rsidRDefault="00F92281" w:rsidP="00AD40E5">
            <w:pPr>
              <w:rPr>
                <w:b/>
              </w:rPr>
            </w:pPr>
            <w:r w:rsidRPr="00AD40E5">
              <w:rPr>
                <w:b/>
              </w:rPr>
              <w:t>часовнеделю</w:t>
            </w:r>
          </w:p>
        </w:tc>
        <w:tc>
          <w:tcPr>
            <w:tcW w:w="1134" w:type="dxa"/>
          </w:tcPr>
          <w:p w:rsidR="00F92281" w:rsidRPr="00AD40E5" w:rsidRDefault="00F92281" w:rsidP="00AD40E5">
            <w:pPr>
              <w:rPr>
                <w:b/>
              </w:rPr>
            </w:pPr>
            <w:r w:rsidRPr="00AD40E5">
              <w:rPr>
                <w:b/>
              </w:rPr>
              <w:t>ВСЕГО</w:t>
            </w:r>
          </w:p>
        </w:tc>
      </w:tr>
      <w:tr w:rsidR="00F92281" w:rsidRPr="00AD40E5" w:rsidTr="00AD40E5">
        <w:trPr>
          <w:trHeight w:val="244"/>
        </w:trPr>
        <w:tc>
          <w:tcPr>
            <w:tcW w:w="2694" w:type="dxa"/>
            <w:vMerge/>
          </w:tcPr>
          <w:p w:rsidR="00F92281" w:rsidRPr="00AD40E5" w:rsidRDefault="00F92281" w:rsidP="00AD40E5">
            <w:pPr>
              <w:rPr>
                <w:b/>
              </w:rPr>
            </w:pPr>
          </w:p>
        </w:tc>
        <w:tc>
          <w:tcPr>
            <w:tcW w:w="2268" w:type="dxa"/>
            <w:vMerge/>
          </w:tcPr>
          <w:p w:rsidR="00F92281" w:rsidRPr="00AD40E5" w:rsidRDefault="00F92281" w:rsidP="00AD40E5">
            <w:pPr>
              <w:rPr>
                <w:b/>
              </w:rPr>
            </w:pPr>
          </w:p>
        </w:tc>
        <w:tc>
          <w:tcPr>
            <w:tcW w:w="1135" w:type="dxa"/>
          </w:tcPr>
          <w:p w:rsidR="00F92281" w:rsidRPr="00AD40E5" w:rsidRDefault="00F92281" w:rsidP="00AD40E5">
            <w:pPr>
              <w:jc w:val="center"/>
              <w:rPr>
                <w:b/>
              </w:rPr>
            </w:pPr>
            <w:r w:rsidRPr="00AD40E5">
              <w:rPr>
                <w:b/>
              </w:rPr>
              <w:t>1 класс</w:t>
            </w:r>
          </w:p>
        </w:tc>
        <w:tc>
          <w:tcPr>
            <w:tcW w:w="1134" w:type="dxa"/>
            <w:gridSpan w:val="2"/>
          </w:tcPr>
          <w:p w:rsidR="00F92281" w:rsidRPr="00AD40E5" w:rsidRDefault="00F92281" w:rsidP="00AD40E5">
            <w:pPr>
              <w:jc w:val="center"/>
              <w:rPr>
                <w:b/>
              </w:rPr>
            </w:pPr>
            <w:r w:rsidRPr="00AD40E5">
              <w:rPr>
                <w:b/>
              </w:rPr>
              <w:t>2 класс</w:t>
            </w:r>
          </w:p>
        </w:tc>
        <w:tc>
          <w:tcPr>
            <w:tcW w:w="1134" w:type="dxa"/>
          </w:tcPr>
          <w:p w:rsidR="00F92281" w:rsidRPr="00AD40E5" w:rsidRDefault="00F92281" w:rsidP="00AD40E5">
            <w:pPr>
              <w:rPr>
                <w:b/>
              </w:rPr>
            </w:pPr>
            <w:r w:rsidRPr="00AD40E5">
              <w:rPr>
                <w:b/>
              </w:rPr>
              <w:t>3 класс</w:t>
            </w:r>
          </w:p>
        </w:tc>
        <w:tc>
          <w:tcPr>
            <w:tcW w:w="1134" w:type="dxa"/>
          </w:tcPr>
          <w:p w:rsidR="00F92281" w:rsidRPr="00AD40E5" w:rsidRDefault="00F92281" w:rsidP="00AD40E5">
            <w:pPr>
              <w:rPr>
                <w:b/>
              </w:rPr>
            </w:pPr>
            <w:r w:rsidRPr="00AD40E5">
              <w:rPr>
                <w:b/>
              </w:rPr>
              <w:t>4 класс</w:t>
            </w:r>
          </w:p>
        </w:tc>
        <w:tc>
          <w:tcPr>
            <w:tcW w:w="1134" w:type="dxa"/>
          </w:tcPr>
          <w:p w:rsidR="00F92281" w:rsidRPr="00AD40E5" w:rsidRDefault="00F92281" w:rsidP="00AD40E5">
            <w:pPr>
              <w:rPr>
                <w:b/>
              </w:rPr>
            </w:pPr>
          </w:p>
        </w:tc>
      </w:tr>
      <w:tr w:rsidR="00F92281" w:rsidRPr="00AD40E5" w:rsidTr="00AD40E5">
        <w:trPr>
          <w:trHeight w:val="244"/>
        </w:trPr>
        <w:tc>
          <w:tcPr>
            <w:tcW w:w="7231" w:type="dxa"/>
            <w:gridSpan w:val="5"/>
          </w:tcPr>
          <w:p w:rsidR="00F92281" w:rsidRPr="00AD40E5" w:rsidRDefault="00F92281" w:rsidP="00AD40E5">
            <w:pPr>
              <w:jc w:val="center"/>
              <w:rPr>
                <w:b/>
              </w:rPr>
            </w:pPr>
            <w:r w:rsidRPr="00AD40E5">
              <w:rPr>
                <w:b/>
                <w:i/>
              </w:rPr>
              <w:t>Обязательнаячасть</w:t>
            </w:r>
          </w:p>
        </w:tc>
        <w:tc>
          <w:tcPr>
            <w:tcW w:w="1134" w:type="dxa"/>
          </w:tcPr>
          <w:p w:rsidR="00F92281" w:rsidRPr="00AD40E5" w:rsidRDefault="00F92281" w:rsidP="00AD40E5">
            <w:pPr>
              <w:rPr>
                <w:b/>
                <w:i/>
              </w:rPr>
            </w:pPr>
          </w:p>
        </w:tc>
        <w:tc>
          <w:tcPr>
            <w:tcW w:w="1134" w:type="dxa"/>
          </w:tcPr>
          <w:p w:rsidR="00F92281" w:rsidRPr="00AD40E5" w:rsidRDefault="00F92281" w:rsidP="00AD40E5">
            <w:pPr>
              <w:rPr>
                <w:b/>
                <w:i/>
              </w:rPr>
            </w:pPr>
          </w:p>
        </w:tc>
        <w:tc>
          <w:tcPr>
            <w:tcW w:w="1134" w:type="dxa"/>
          </w:tcPr>
          <w:p w:rsidR="00F92281" w:rsidRPr="00AD40E5" w:rsidRDefault="00F92281" w:rsidP="00AD40E5">
            <w:pPr>
              <w:rPr>
                <w:b/>
                <w:i/>
              </w:rPr>
            </w:pPr>
          </w:p>
        </w:tc>
      </w:tr>
      <w:tr w:rsidR="00F92281" w:rsidRPr="00AD40E5" w:rsidTr="00AD40E5">
        <w:trPr>
          <w:trHeight w:val="244"/>
        </w:trPr>
        <w:tc>
          <w:tcPr>
            <w:tcW w:w="2694" w:type="dxa"/>
            <w:vMerge w:val="restart"/>
          </w:tcPr>
          <w:p w:rsidR="00F92281" w:rsidRPr="00AD40E5" w:rsidRDefault="00F92281" w:rsidP="00AD40E5">
            <w:pPr>
              <w:rPr>
                <w:lang w:val="ru-RU"/>
              </w:rPr>
            </w:pPr>
            <w:r w:rsidRPr="00AD40E5">
              <w:rPr>
                <w:bCs/>
                <w:sz w:val="22"/>
                <w:szCs w:val="22"/>
                <w:lang w:val="ru-RU"/>
              </w:rPr>
              <w:t>Русский язык и литературное чтение</w:t>
            </w:r>
          </w:p>
        </w:tc>
        <w:tc>
          <w:tcPr>
            <w:tcW w:w="2268" w:type="dxa"/>
          </w:tcPr>
          <w:p w:rsidR="00F92281" w:rsidRPr="00AD40E5" w:rsidRDefault="00F92281" w:rsidP="00AD40E5">
            <w:r w:rsidRPr="00AD40E5">
              <w:t>Русскийязык</w:t>
            </w:r>
          </w:p>
        </w:tc>
        <w:tc>
          <w:tcPr>
            <w:tcW w:w="1277" w:type="dxa"/>
            <w:gridSpan w:val="2"/>
          </w:tcPr>
          <w:p w:rsidR="00F92281" w:rsidRPr="00AD40E5" w:rsidRDefault="00F92281" w:rsidP="00AD40E5">
            <w:pPr>
              <w:jc w:val="center"/>
            </w:pPr>
            <w:r w:rsidRPr="00AD40E5">
              <w:t>5</w:t>
            </w:r>
          </w:p>
        </w:tc>
        <w:tc>
          <w:tcPr>
            <w:tcW w:w="992" w:type="dxa"/>
          </w:tcPr>
          <w:p w:rsidR="00F92281" w:rsidRPr="00AD40E5" w:rsidRDefault="00F92281" w:rsidP="00AD40E5">
            <w:pPr>
              <w:jc w:val="center"/>
            </w:pPr>
            <w:r w:rsidRPr="00AD40E5">
              <w:t>5</w:t>
            </w:r>
          </w:p>
        </w:tc>
        <w:tc>
          <w:tcPr>
            <w:tcW w:w="1134" w:type="dxa"/>
          </w:tcPr>
          <w:p w:rsidR="00F92281" w:rsidRPr="00AD40E5" w:rsidRDefault="00F92281" w:rsidP="00AD40E5">
            <w:r w:rsidRPr="00AD40E5">
              <w:t>5</w:t>
            </w:r>
          </w:p>
        </w:tc>
        <w:tc>
          <w:tcPr>
            <w:tcW w:w="1134" w:type="dxa"/>
          </w:tcPr>
          <w:p w:rsidR="00F92281" w:rsidRPr="00AD40E5" w:rsidRDefault="00F92281" w:rsidP="00AD40E5">
            <w:r w:rsidRPr="00AD40E5">
              <w:t>5</w:t>
            </w:r>
          </w:p>
        </w:tc>
        <w:tc>
          <w:tcPr>
            <w:tcW w:w="1134" w:type="dxa"/>
          </w:tcPr>
          <w:p w:rsidR="00F92281" w:rsidRPr="00AD40E5" w:rsidRDefault="00F92281" w:rsidP="00AD40E5">
            <w:r w:rsidRPr="00AD40E5">
              <w:t>20</w:t>
            </w:r>
          </w:p>
        </w:tc>
      </w:tr>
      <w:tr w:rsidR="00F92281" w:rsidRPr="00AD40E5" w:rsidTr="00AD40E5">
        <w:trPr>
          <w:trHeight w:val="562"/>
        </w:trPr>
        <w:tc>
          <w:tcPr>
            <w:tcW w:w="2694" w:type="dxa"/>
            <w:vMerge/>
          </w:tcPr>
          <w:p w:rsidR="00F92281" w:rsidRPr="00AD40E5" w:rsidRDefault="00F92281" w:rsidP="00AD40E5"/>
        </w:tc>
        <w:tc>
          <w:tcPr>
            <w:tcW w:w="2268" w:type="dxa"/>
          </w:tcPr>
          <w:p w:rsidR="00F92281" w:rsidRPr="00AD40E5" w:rsidRDefault="00F92281" w:rsidP="00AD40E5">
            <w:r w:rsidRPr="00AD40E5">
              <w:t>Литературноечтение</w:t>
            </w:r>
          </w:p>
        </w:tc>
        <w:tc>
          <w:tcPr>
            <w:tcW w:w="1277" w:type="dxa"/>
            <w:gridSpan w:val="2"/>
          </w:tcPr>
          <w:p w:rsidR="00F92281" w:rsidRPr="00AD40E5" w:rsidRDefault="00F92281" w:rsidP="00AD40E5">
            <w:pPr>
              <w:jc w:val="center"/>
            </w:pPr>
            <w:r w:rsidRPr="00AD40E5">
              <w:t>4</w:t>
            </w:r>
          </w:p>
        </w:tc>
        <w:tc>
          <w:tcPr>
            <w:tcW w:w="992" w:type="dxa"/>
          </w:tcPr>
          <w:p w:rsidR="00F92281" w:rsidRPr="00AD40E5" w:rsidRDefault="00F92281" w:rsidP="00AD40E5">
            <w:pPr>
              <w:jc w:val="center"/>
            </w:pPr>
            <w:r w:rsidRPr="00AD40E5">
              <w:t>4</w:t>
            </w:r>
          </w:p>
        </w:tc>
        <w:tc>
          <w:tcPr>
            <w:tcW w:w="1134" w:type="dxa"/>
          </w:tcPr>
          <w:p w:rsidR="00F92281" w:rsidRPr="00AD40E5" w:rsidRDefault="00F92281" w:rsidP="00AD40E5">
            <w:r w:rsidRPr="00AD40E5">
              <w:t>4</w:t>
            </w:r>
          </w:p>
        </w:tc>
        <w:tc>
          <w:tcPr>
            <w:tcW w:w="1134" w:type="dxa"/>
          </w:tcPr>
          <w:p w:rsidR="00F92281" w:rsidRPr="00AD40E5" w:rsidRDefault="00F92281" w:rsidP="00AD40E5">
            <w:r w:rsidRPr="00AD40E5">
              <w:t>4</w:t>
            </w:r>
          </w:p>
        </w:tc>
        <w:tc>
          <w:tcPr>
            <w:tcW w:w="1134" w:type="dxa"/>
          </w:tcPr>
          <w:p w:rsidR="00F92281" w:rsidRPr="00AD40E5" w:rsidRDefault="00F92281" w:rsidP="00AD40E5">
            <w:r w:rsidRPr="00AD40E5">
              <w:t>16</w:t>
            </w:r>
          </w:p>
        </w:tc>
      </w:tr>
      <w:tr w:rsidR="00F92281" w:rsidRPr="00AD40E5" w:rsidTr="00AD40E5">
        <w:trPr>
          <w:trHeight w:val="252"/>
        </w:trPr>
        <w:tc>
          <w:tcPr>
            <w:tcW w:w="2694" w:type="dxa"/>
            <w:vMerge w:val="restart"/>
          </w:tcPr>
          <w:p w:rsidR="00F92281" w:rsidRPr="00AD40E5" w:rsidRDefault="00F92281" w:rsidP="00AD40E5">
            <w:pPr>
              <w:rPr>
                <w:lang w:val="ru-RU"/>
              </w:rPr>
            </w:pPr>
            <w:r w:rsidRPr="00AD40E5">
              <w:rPr>
                <w:bCs/>
                <w:sz w:val="22"/>
                <w:szCs w:val="22"/>
                <w:lang w:val="ru-RU"/>
              </w:rPr>
              <w:t>Родной язык и   литературное чтение на родном языке</w:t>
            </w:r>
          </w:p>
        </w:tc>
        <w:tc>
          <w:tcPr>
            <w:tcW w:w="2268" w:type="dxa"/>
          </w:tcPr>
          <w:p w:rsidR="00F92281" w:rsidRPr="00AD40E5" w:rsidRDefault="00F92281" w:rsidP="00AD40E5">
            <w:r w:rsidRPr="00AD40E5">
              <w:rPr>
                <w:bCs/>
                <w:sz w:val="22"/>
                <w:szCs w:val="22"/>
              </w:rPr>
              <w:t>Роднойязык</w:t>
            </w:r>
          </w:p>
        </w:tc>
        <w:tc>
          <w:tcPr>
            <w:tcW w:w="1277" w:type="dxa"/>
            <w:gridSpan w:val="2"/>
          </w:tcPr>
          <w:p w:rsidR="00F92281" w:rsidRPr="00AD40E5" w:rsidRDefault="00F92281" w:rsidP="00AD40E5">
            <w:pPr>
              <w:jc w:val="center"/>
            </w:pPr>
            <w:r w:rsidRPr="00AD40E5">
              <w:t>0</w:t>
            </w:r>
          </w:p>
        </w:tc>
        <w:tc>
          <w:tcPr>
            <w:tcW w:w="992" w:type="dxa"/>
          </w:tcPr>
          <w:p w:rsidR="00F92281" w:rsidRPr="00AD40E5" w:rsidRDefault="00F92281" w:rsidP="00AD40E5">
            <w:pPr>
              <w:jc w:val="center"/>
            </w:pPr>
            <w:r w:rsidRPr="00AD40E5">
              <w:t>0</w:t>
            </w:r>
          </w:p>
        </w:tc>
        <w:tc>
          <w:tcPr>
            <w:tcW w:w="1134" w:type="dxa"/>
          </w:tcPr>
          <w:p w:rsidR="00F92281" w:rsidRPr="00AD40E5" w:rsidRDefault="00F92281" w:rsidP="00AD40E5">
            <w:r w:rsidRPr="00AD40E5">
              <w:t>0</w:t>
            </w:r>
          </w:p>
        </w:tc>
        <w:tc>
          <w:tcPr>
            <w:tcW w:w="1134" w:type="dxa"/>
          </w:tcPr>
          <w:p w:rsidR="00F92281" w:rsidRPr="00AD40E5" w:rsidRDefault="00F92281" w:rsidP="00AD40E5">
            <w:r w:rsidRPr="00AD40E5">
              <w:t>0</w:t>
            </w:r>
          </w:p>
        </w:tc>
        <w:tc>
          <w:tcPr>
            <w:tcW w:w="1134" w:type="dxa"/>
          </w:tcPr>
          <w:p w:rsidR="00F92281" w:rsidRPr="00AD40E5" w:rsidRDefault="00F92281" w:rsidP="00AD40E5">
            <w:r w:rsidRPr="00AD40E5">
              <w:t>0</w:t>
            </w:r>
          </w:p>
        </w:tc>
      </w:tr>
      <w:tr w:rsidR="00F92281" w:rsidRPr="00AD40E5" w:rsidTr="00AD40E5">
        <w:trPr>
          <w:trHeight w:val="252"/>
        </w:trPr>
        <w:tc>
          <w:tcPr>
            <w:tcW w:w="2694" w:type="dxa"/>
            <w:vMerge/>
          </w:tcPr>
          <w:p w:rsidR="00F92281" w:rsidRPr="00AD40E5" w:rsidRDefault="00F92281" w:rsidP="00AD40E5">
            <w:pPr>
              <w:rPr>
                <w:bCs/>
              </w:rPr>
            </w:pPr>
          </w:p>
        </w:tc>
        <w:tc>
          <w:tcPr>
            <w:tcW w:w="2268" w:type="dxa"/>
          </w:tcPr>
          <w:p w:rsidR="00F92281" w:rsidRPr="00AD40E5" w:rsidRDefault="00F92281" w:rsidP="00AD40E5">
            <w:pPr>
              <w:rPr>
                <w:lang w:val="ru-RU"/>
              </w:rPr>
            </w:pPr>
            <w:r w:rsidRPr="00AD40E5">
              <w:rPr>
                <w:bCs/>
                <w:sz w:val="22"/>
                <w:szCs w:val="22"/>
                <w:lang w:val="ru-RU"/>
              </w:rPr>
              <w:t>Литературное чтение на родном языке</w:t>
            </w:r>
          </w:p>
        </w:tc>
        <w:tc>
          <w:tcPr>
            <w:tcW w:w="1277" w:type="dxa"/>
            <w:gridSpan w:val="2"/>
          </w:tcPr>
          <w:p w:rsidR="00F92281" w:rsidRPr="00AD40E5" w:rsidRDefault="00F92281" w:rsidP="00AD40E5">
            <w:pPr>
              <w:jc w:val="center"/>
            </w:pPr>
            <w:r w:rsidRPr="00AD40E5">
              <w:t>0</w:t>
            </w:r>
          </w:p>
        </w:tc>
        <w:tc>
          <w:tcPr>
            <w:tcW w:w="992" w:type="dxa"/>
          </w:tcPr>
          <w:p w:rsidR="00F92281" w:rsidRPr="00AD40E5" w:rsidRDefault="00F92281" w:rsidP="00AD40E5">
            <w:pPr>
              <w:jc w:val="center"/>
            </w:pPr>
            <w:r w:rsidRPr="00AD40E5">
              <w:t>0</w:t>
            </w:r>
          </w:p>
        </w:tc>
        <w:tc>
          <w:tcPr>
            <w:tcW w:w="1134" w:type="dxa"/>
          </w:tcPr>
          <w:p w:rsidR="00F92281" w:rsidRPr="00AD40E5" w:rsidRDefault="00F92281" w:rsidP="00AD40E5">
            <w:r w:rsidRPr="00AD40E5">
              <w:t>0</w:t>
            </w:r>
          </w:p>
        </w:tc>
        <w:tc>
          <w:tcPr>
            <w:tcW w:w="1134" w:type="dxa"/>
          </w:tcPr>
          <w:p w:rsidR="00F92281" w:rsidRPr="00AD40E5" w:rsidRDefault="00F92281" w:rsidP="00AD40E5">
            <w:r w:rsidRPr="00AD40E5">
              <w:t>0</w:t>
            </w:r>
          </w:p>
        </w:tc>
        <w:tc>
          <w:tcPr>
            <w:tcW w:w="1134" w:type="dxa"/>
          </w:tcPr>
          <w:p w:rsidR="00F92281" w:rsidRPr="00AD40E5" w:rsidRDefault="00F92281" w:rsidP="00AD40E5">
            <w:r w:rsidRPr="00AD40E5">
              <w:t>0</w:t>
            </w:r>
          </w:p>
        </w:tc>
      </w:tr>
      <w:tr w:rsidR="00F92281" w:rsidRPr="00AD40E5" w:rsidTr="00AD40E5">
        <w:trPr>
          <w:trHeight w:val="252"/>
        </w:trPr>
        <w:tc>
          <w:tcPr>
            <w:tcW w:w="2694" w:type="dxa"/>
          </w:tcPr>
          <w:p w:rsidR="00F92281" w:rsidRPr="00AD40E5" w:rsidRDefault="00F92281" w:rsidP="00AD40E5">
            <w:pPr>
              <w:rPr>
                <w:bCs/>
              </w:rPr>
            </w:pPr>
            <w:r w:rsidRPr="00AD40E5">
              <w:rPr>
                <w:bCs/>
                <w:sz w:val="22"/>
                <w:szCs w:val="22"/>
              </w:rPr>
              <w:t>Иностранныеязыки</w:t>
            </w:r>
          </w:p>
        </w:tc>
        <w:tc>
          <w:tcPr>
            <w:tcW w:w="2268" w:type="dxa"/>
          </w:tcPr>
          <w:p w:rsidR="00F92281" w:rsidRPr="00AD40E5" w:rsidRDefault="00F92281" w:rsidP="00AD40E5">
            <w:r w:rsidRPr="00AD40E5">
              <w:t>Немецкийязык</w:t>
            </w:r>
          </w:p>
        </w:tc>
        <w:tc>
          <w:tcPr>
            <w:tcW w:w="1277" w:type="dxa"/>
            <w:gridSpan w:val="2"/>
          </w:tcPr>
          <w:p w:rsidR="00F92281" w:rsidRPr="00AD40E5" w:rsidRDefault="00F92281" w:rsidP="00AD40E5">
            <w:pPr>
              <w:jc w:val="center"/>
            </w:pPr>
            <w:r w:rsidRPr="00AD40E5">
              <w:t>-</w:t>
            </w:r>
          </w:p>
        </w:tc>
        <w:tc>
          <w:tcPr>
            <w:tcW w:w="992" w:type="dxa"/>
          </w:tcPr>
          <w:p w:rsidR="00F92281" w:rsidRPr="00AD40E5" w:rsidRDefault="00F92281" w:rsidP="00AD40E5">
            <w:pPr>
              <w:jc w:val="center"/>
            </w:pPr>
            <w:r w:rsidRPr="00AD40E5">
              <w:t>2</w:t>
            </w:r>
          </w:p>
        </w:tc>
        <w:tc>
          <w:tcPr>
            <w:tcW w:w="1134" w:type="dxa"/>
          </w:tcPr>
          <w:p w:rsidR="00F92281" w:rsidRPr="00AD40E5" w:rsidRDefault="00F92281" w:rsidP="00AD40E5">
            <w:r w:rsidRPr="00AD40E5">
              <w:t>2</w:t>
            </w:r>
          </w:p>
        </w:tc>
        <w:tc>
          <w:tcPr>
            <w:tcW w:w="1134" w:type="dxa"/>
          </w:tcPr>
          <w:p w:rsidR="00F92281" w:rsidRPr="00AD40E5" w:rsidRDefault="00F92281" w:rsidP="00AD40E5">
            <w:r w:rsidRPr="00AD40E5">
              <w:t>2</w:t>
            </w:r>
          </w:p>
        </w:tc>
        <w:tc>
          <w:tcPr>
            <w:tcW w:w="1134" w:type="dxa"/>
          </w:tcPr>
          <w:p w:rsidR="00F92281" w:rsidRPr="00AD40E5" w:rsidRDefault="00F92281" w:rsidP="00AD40E5">
            <w:r w:rsidRPr="00AD40E5">
              <w:t>6</w:t>
            </w:r>
          </w:p>
        </w:tc>
      </w:tr>
      <w:tr w:rsidR="00F92281" w:rsidRPr="00AD40E5" w:rsidTr="00AD40E5">
        <w:trPr>
          <w:trHeight w:val="255"/>
        </w:trPr>
        <w:tc>
          <w:tcPr>
            <w:tcW w:w="2694" w:type="dxa"/>
          </w:tcPr>
          <w:p w:rsidR="00F92281" w:rsidRPr="00AD40E5" w:rsidRDefault="00F92281" w:rsidP="00AD40E5">
            <w:r w:rsidRPr="00AD40E5">
              <w:t>Математика и информатика</w:t>
            </w:r>
          </w:p>
        </w:tc>
        <w:tc>
          <w:tcPr>
            <w:tcW w:w="2268" w:type="dxa"/>
          </w:tcPr>
          <w:p w:rsidR="00F92281" w:rsidRPr="00AD40E5" w:rsidRDefault="00F92281" w:rsidP="00AD40E5">
            <w:r w:rsidRPr="00AD40E5">
              <w:t>Математика</w:t>
            </w:r>
          </w:p>
        </w:tc>
        <w:tc>
          <w:tcPr>
            <w:tcW w:w="1277" w:type="dxa"/>
            <w:gridSpan w:val="2"/>
          </w:tcPr>
          <w:p w:rsidR="00F92281" w:rsidRPr="00AD40E5" w:rsidRDefault="00F92281" w:rsidP="00AD40E5">
            <w:pPr>
              <w:jc w:val="center"/>
            </w:pPr>
            <w:r w:rsidRPr="00AD40E5">
              <w:t>4</w:t>
            </w:r>
          </w:p>
        </w:tc>
        <w:tc>
          <w:tcPr>
            <w:tcW w:w="992" w:type="dxa"/>
          </w:tcPr>
          <w:p w:rsidR="00F92281" w:rsidRPr="00AD40E5" w:rsidRDefault="00F92281" w:rsidP="00AD40E5">
            <w:pPr>
              <w:jc w:val="center"/>
            </w:pPr>
            <w:r w:rsidRPr="00AD40E5">
              <w:t>4</w:t>
            </w:r>
          </w:p>
        </w:tc>
        <w:tc>
          <w:tcPr>
            <w:tcW w:w="1134" w:type="dxa"/>
          </w:tcPr>
          <w:p w:rsidR="00F92281" w:rsidRPr="00AD40E5" w:rsidRDefault="00F92281" w:rsidP="00AD40E5">
            <w:r w:rsidRPr="00AD40E5">
              <w:t>4</w:t>
            </w:r>
          </w:p>
        </w:tc>
        <w:tc>
          <w:tcPr>
            <w:tcW w:w="1134" w:type="dxa"/>
          </w:tcPr>
          <w:p w:rsidR="00F92281" w:rsidRPr="00AD40E5" w:rsidRDefault="00F92281" w:rsidP="00AD40E5">
            <w:r w:rsidRPr="00AD40E5">
              <w:t>4</w:t>
            </w:r>
          </w:p>
        </w:tc>
        <w:tc>
          <w:tcPr>
            <w:tcW w:w="1134" w:type="dxa"/>
          </w:tcPr>
          <w:p w:rsidR="00F92281" w:rsidRPr="00AD40E5" w:rsidRDefault="00F92281" w:rsidP="00AD40E5">
            <w:r w:rsidRPr="00AD40E5">
              <w:t>16</w:t>
            </w:r>
          </w:p>
        </w:tc>
      </w:tr>
      <w:tr w:rsidR="00F92281" w:rsidRPr="00AD40E5" w:rsidTr="00AD40E5">
        <w:trPr>
          <w:trHeight w:val="244"/>
        </w:trPr>
        <w:tc>
          <w:tcPr>
            <w:tcW w:w="2694" w:type="dxa"/>
          </w:tcPr>
          <w:p w:rsidR="00F92281" w:rsidRPr="00AD40E5" w:rsidRDefault="00F92281" w:rsidP="00AD40E5">
            <w:pPr>
              <w:rPr>
                <w:lang w:val="ru-RU"/>
              </w:rPr>
            </w:pPr>
            <w:r w:rsidRPr="00AD40E5">
              <w:rPr>
                <w:lang w:val="ru-RU"/>
              </w:rPr>
              <w:t>Обществознание и естествознание Окружающий мир</w:t>
            </w:r>
          </w:p>
        </w:tc>
        <w:tc>
          <w:tcPr>
            <w:tcW w:w="2268" w:type="dxa"/>
          </w:tcPr>
          <w:p w:rsidR="00F92281" w:rsidRPr="00AD40E5" w:rsidRDefault="00F92281" w:rsidP="00AD40E5">
            <w:r w:rsidRPr="00AD40E5">
              <w:t>Окружающиймир</w:t>
            </w:r>
          </w:p>
        </w:tc>
        <w:tc>
          <w:tcPr>
            <w:tcW w:w="1277" w:type="dxa"/>
            <w:gridSpan w:val="2"/>
          </w:tcPr>
          <w:p w:rsidR="00F92281" w:rsidRPr="00AD40E5" w:rsidRDefault="00F92281" w:rsidP="00AD40E5">
            <w:pPr>
              <w:jc w:val="center"/>
            </w:pPr>
            <w:r w:rsidRPr="00AD40E5">
              <w:t>2</w:t>
            </w:r>
          </w:p>
        </w:tc>
        <w:tc>
          <w:tcPr>
            <w:tcW w:w="992" w:type="dxa"/>
          </w:tcPr>
          <w:p w:rsidR="00F92281" w:rsidRPr="00AD40E5" w:rsidRDefault="00F92281" w:rsidP="00AD40E5">
            <w:pPr>
              <w:jc w:val="center"/>
            </w:pPr>
            <w:r w:rsidRPr="00AD40E5">
              <w:t>2</w:t>
            </w:r>
          </w:p>
        </w:tc>
        <w:tc>
          <w:tcPr>
            <w:tcW w:w="1134" w:type="dxa"/>
          </w:tcPr>
          <w:p w:rsidR="00F92281" w:rsidRPr="00AD40E5" w:rsidRDefault="00F92281" w:rsidP="00AD40E5">
            <w:r w:rsidRPr="00AD40E5">
              <w:t>2</w:t>
            </w:r>
          </w:p>
        </w:tc>
        <w:tc>
          <w:tcPr>
            <w:tcW w:w="1134" w:type="dxa"/>
          </w:tcPr>
          <w:p w:rsidR="00F92281" w:rsidRPr="00AD40E5" w:rsidRDefault="00F92281" w:rsidP="00AD40E5">
            <w:r w:rsidRPr="00AD40E5">
              <w:t>2</w:t>
            </w:r>
          </w:p>
        </w:tc>
        <w:tc>
          <w:tcPr>
            <w:tcW w:w="1134" w:type="dxa"/>
          </w:tcPr>
          <w:p w:rsidR="00F92281" w:rsidRPr="00AD40E5" w:rsidRDefault="00F92281" w:rsidP="00AD40E5">
            <w:r w:rsidRPr="00AD40E5">
              <w:t>8</w:t>
            </w:r>
          </w:p>
        </w:tc>
      </w:tr>
      <w:tr w:rsidR="00F92281" w:rsidRPr="00AD40E5" w:rsidTr="00AD40E5">
        <w:trPr>
          <w:trHeight w:val="250"/>
        </w:trPr>
        <w:tc>
          <w:tcPr>
            <w:tcW w:w="2694" w:type="dxa"/>
            <w:vMerge w:val="restart"/>
          </w:tcPr>
          <w:p w:rsidR="00F92281" w:rsidRPr="00AD40E5" w:rsidRDefault="00F92281" w:rsidP="00AD40E5">
            <w:r w:rsidRPr="00AD40E5">
              <w:t>Искусство</w:t>
            </w:r>
          </w:p>
        </w:tc>
        <w:tc>
          <w:tcPr>
            <w:tcW w:w="2268" w:type="dxa"/>
          </w:tcPr>
          <w:p w:rsidR="00F92281" w:rsidRPr="00AD40E5" w:rsidRDefault="00F92281" w:rsidP="00AD40E5">
            <w:r w:rsidRPr="00AD40E5">
              <w:t>Музыка</w:t>
            </w:r>
          </w:p>
        </w:tc>
        <w:tc>
          <w:tcPr>
            <w:tcW w:w="1277" w:type="dxa"/>
            <w:gridSpan w:val="2"/>
          </w:tcPr>
          <w:p w:rsidR="00F92281" w:rsidRPr="00AD40E5" w:rsidRDefault="00F92281" w:rsidP="00AD40E5">
            <w:pPr>
              <w:jc w:val="center"/>
            </w:pPr>
            <w:r w:rsidRPr="00AD40E5">
              <w:t>1</w:t>
            </w:r>
          </w:p>
        </w:tc>
        <w:tc>
          <w:tcPr>
            <w:tcW w:w="992" w:type="dxa"/>
          </w:tcPr>
          <w:p w:rsidR="00F92281" w:rsidRPr="00AD40E5" w:rsidRDefault="00F92281" w:rsidP="00AD40E5">
            <w:pPr>
              <w:jc w:val="center"/>
            </w:pPr>
            <w:r w:rsidRPr="00AD40E5">
              <w:t>1</w:t>
            </w:r>
          </w:p>
        </w:tc>
        <w:tc>
          <w:tcPr>
            <w:tcW w:w="1134" w:type="dxa"/>
          </w:tcPr>
          <w:p w:rsidR="00F92281" w:rsidRPr="00AD40E5" w:rsidRDefault="00F92281" w:rsidP="00AD40E5">
            <w:r w:rsidRPr="00AD40E5">
              <w:t>1</w:t>
            </w:r>
          </w:p>
        </w:tc>
        <w:tc>
          <w:tcPr>
            <w:tcW w:w="1134" w:type="dxa"/>
          </w:tcPr>
          <w:p w:rsidR="00F92281" w:rsidRPr="00AD40E5" w:rsidRDefault="00F92281" w:rsidP="00AD40E5">
            <w:r w:rsidRPr="00AD40E5">
              <w:t>1</w:t>
            </w:r>
          </w:p>
        </w:tc>
        <w:tc>
          <w:tcPr>
            <w:tcW w:w="1134" w:type="dxa"/>
          </w:tcPr>
          <w:p w:rsidR="00F92281" w:rsidRPr="00AD40E5" w:rsidRDefault="00F92281" w:rsidP="00AD40E5">
            <w:r w:rsidRPr="00AD40E5">
              <w:t>4</w:t>
            </w:r>
          </w:p>
        </w:tc>
      </w:tr>
      <w:tr w:rsidR="00F92281" w:rsidRPr="00AD40E5" w:rsidTr="00AD40E5">
        <w:trPr>
          <w:trHeight w:val="250"/>
        </w:trPr>
        <w:tc>
          <w:tcPr>
            <w:tcW w:w="2694" w:type="dxa"/>
            <w:vMerge/>
          </w:tcPr>
          <w:p w:rsidR="00F92281" w:rsidRPr="00AD40E5" w:rsidRDefault="00F92281" w:rsidP="00AD40E5"/>
        </w:tc>
        <w:tc>
          <w:tcPr>
            <w:tcW w:w="2268" w:type="dxa"/>
          </w:tcPr>
          <w:p w:rsidR="00F92281" w:rsidRPr="00AD40E5" w:rsidRDefault="00F92281" w:rsidP="00AD40E5">
            <w:r w:rsidRPr="00AD40E5">
              <w:t>Изобразительноеискусство</w:t>
            </w:r>
          </w:p>
        </w:tc>
        <w:tc>
          <w:tcPr>
            <w:tcW w:w="1277" w:type="dxa"/>
            <w:gridSpan w:val="2"/>
          </w:tcPr>
          <w:p w:rsidR="00F92281" w:rsidRPr="00AD40E5" w:rsidRDefault="00F92281" w:rsidP="00AD40E5">
            <w:pPr>
              <w:jc w:val="center"/>
            </w:pPr>
            <w:r w:rsidRPr="00AD40E5">
              <w:t>1</w:t>
            </w:r>
          </w:p>
        </w:tc>
        <w:tc>
          <w:tcPr>
            <w:tcW w:w="992" w:type="dxa"/>
          </w:tcPr>
          <w:p w:rsidR="00F92281" w:rsidRPr="00AD40E5" w:rsidRDefault="00F92281" w:rsidP="00AD40E5">
            <w:pPr>
              <w:jc w:val="center"/>
            </w:pPr>
            <w:r w:rsidRPr="00AD40E5">
              <w:t>1</w:t>
            </w:r>
          </w:p>
        </w:tc>
        <w:tc>
          <w:tcPr>
            <w:tcW w:w="1134" w:type="dxa"/>
          </w:tcPr>
          <w:p w:rsidR="00F92281" w:rsidRPr="00AD40E5" w:rsidRDefault="00F92281" w:rsidP="00AD40E5">
            <w:r w:rsidRPr="00AD40E5">
              <w:t>1</w:t>
            </w:r>
          </w:p>
        </w:tc>
        <w:tc>
          <w:tcPr>
            <w:tcW w:w="1134" w:type="dxa"/>
          </w:tcPr>
          <w:p w:rsidR="00F92281" w:rsidRPr="00AD40E5" w:rsidRDefault="00F92281" w:rsidP="00AD40E5">
            <w:r w:rsidRPr="00AD40E5">
              <w:t>1</w:t>
            </w:r>
          </w:p>
        </w:tc>
        <w:tc>
          <w:tcPr>
            <w:tcW w:w="1134" w:type="dxa"/>
          </w:tcPr>
          <w:p w:rsidR="00F92281" w:rsidRPr="00AD40E5" w:rsidRDefault="00F92281" w:rsidP="00AD40E5">
            <w:r w:rsidRPr="00AD40E5">
              <w:t>4</w:t>
            </w:r>
          </w:p>
        </w:tc>
      </w:tr>
      <w:tr w:rsidR="00F92281" w:rsidRPr="00AD40E5" w:rsidTr="00AD40E5">
        <w:trPr>
          <w:trHeight w:val="250"/>
        </w:trPr>
        <w:tc>
          <w:tcPr>
            <w:tcW w:w="2694" w:type="dxa"/>
          </w:tcPr>
          <w:p w:rsidR="00F92281" w:rsidRPr="00AD40E5" w:rsidRDefault="00F92281" w:rsidP="00AD40E5">
            <w:pPr>
              <w:rPr>
                <w:color w:val="FF0000"/>
                <w:lang w:val="ru-RU"/>
              </w:rPr>
            </w:pPr>
            <w:r w:rsidRPr="00AD40E5">
              <w:rPr>
                <w:lang w:val="ru-RU"/>
              </w:rPr>
              <w:t>Основы религиозных культур и светской этики</w:t>
            </w:r>
          </w:p>
        </w:tc>
        <w:tc>
          <w:tcPr>
            <w:tcW w:w="2268" w:type="dxa"/>
          </w:tcPr>
          <w:p w:rsidR="00F92281" w:rsidRPr="00AD40E5" w:rsidRDefault="00F92281" w:rsidP="00AD40E5">
            <w:pPr>
              <w:rPr>
                <w:lang w:val="ru-RU"/>
              </w:rPr>
            </w:pPr>
            <w:r w:rsidRPr="00AD40E5">
              <w:rPr>
                <w:lang w:val="ru-RU"/>
              </w:rPr>
              <w:t>Основы религиозных культур и светской этики</w:t>
            </w:r>
          </w:p>
        </w:tc>
        <w:tc>
          <w:tcPr>
            <w:tcW w:w="1277" w:type="dxa"/>
            <w:gridSpan w:val="2"/>
          </w:tcPr>
          <w:p w:rsidR="00F92281" w:rsidRPr="00AD40E5" w:rsidRDefault="00F92281" w:rsidP="00AD40E5">
            <w:pPr>
              <w:jc w:val="center"/>
            </w:pPr>
            <w:r w:rsidRPr="00AD40E5">
              <w:t>-</w:t>
            </w:r>
          </w:p>
        </w:tc>
        <w:tc>
          <w:tcPr>
            <w:tcW w:w="992" w:type="dxa"/>
          </w:tcPr>
          <w:p w:rsidR="00F92281" w:rsidRPr="00AD40E5" w:rsidRDefault="00F92281" w:rsidP="00AD40E5">
            <w:pPr>
              <w:jc w:val="center"/>
            </w:pPr>
            <w:r w:rsidRPr="00AD40E5">
              <w:t>-</w:t>
            </w:r>
          </w:p>
        </w:tc>
        <w:tc>
          <w:tcPr>
            <w:tcW w:w="1134" w:type="dxa"/>
          </w:tcPr>
          <w:p w:rsidR="00F92281" w:rsidRPr="00AD40E5" w:rsidRDefault="00F92281" w:rsidP="00AD40E5">
            <w:r w:rsidRPr="00AD40E5">
              <w:t>-</w:t>
            </w:r>
          </w:p>
        </w:tc>
        <w:tc>
          <w:tcPr>
            <w:tcW w:w="1134" w:type="dxa"/>
          </w:tcPr>
          <w:p w:rsidR="00F92281" w:rsidRPr="00AD40E5" w:rsidRDefault="00F92281" w:rsidP="00AD40E5">
            <w:r w:rsidRPr="00AD40E5">
              <w:t>1</w:t>
            </w:r>
          </w:p>
        </w:tc>
        <w:tc>
          <w:tcPr>
            <w:tcW w:w="1134" w:type="dxa"/>
          </w:tcPr>
          <w:p w:rsidR="00F92281" w:rsidRPr="00AD40E5" w:rsidRDefault="00F92281" w:rsidP="00AD40E5">
            <w:r w:rsidRPr="00AD40E5">
              <w:t>1</w:t>
            </w:r>
          </w:p>
        </w:tc>
      </w:tr>
      <w:tr w:rsidR="00F92281" w:rsidRPr="00AD40E5" w:rsidTr="00AD40E5">
        <w:trPr>
          <w:trHeight w:val="244"/>
        </w:trPr>
        <w:tc>
          <w:tcPr>
            <w:tcW w:w="2694" w:type="dxa"/>
          </w:tcPr>
          <w:p w:rsidR="00F92281" w:rsidRPr="00AD40E5" w:rsidRDefault="00F92281" w:rsidP="00AD40E5">
            <w:r w:rsidRPr="00AD40E5">
              <w:t>Технология</w:t>
            </w:r>
          </w:p>
        </w:tc>
        <w:tc>
          <w:tcPr>
            <w:tcW w:w="2268" w:type="dxa"/>
          </w:tcPr>
          <w:p w:rsidR="00F92281" w:rsidRPr="00AD40E5" w:rsidRDefault="00F92281" w:rsidP="00AD40E5">
            <w:r w:rsidRPr="00AD40E5">
              <w:t>Технология</w:t>
            </w:r>
          </w:p>
        </w:tc>
        <w:tc>
          <w:tcPr>
            <w:tcW w:w="1277" w:type="dxa"/>
            <w:gridSpan w:val="2"/>
          </w:tcPr>
          <w:p w:rsidR="00F92281" w:rsidRPr="00AD40E5" w:rsidRDefault="00F92281" w:rsidP="00AD40E5">
            <w:pPr>
              <w:jc w:val="center"/>
            </w:pPr>
            <w:r w:rsidRPr="00AD40E5">
              <w:t>1</w:t>
            </w:r>
          </w:p>
        </w:tc>
        <w:tc>
          <w:tcPr>
            <w:tcW w:w="992" w:type="dxa"/>
          </w:tcPr>
          <w:p w:rsidR="00F92281" w:rsidRPr="00AD40E5" w:rsidRDefault="00F92281" w:rsidP="00AD40E5">
            <w:pPr>
              <w:jc w:val="center"/>
            </w:pPr>
            <w:r w:rsidRPr="00AD40E5">
              <w:t>1</w:t>
            </w:r>
          </w:p>
        </w:tc>
        <w:tc>
          <w:tcPr>
            <w:tcW w:w="1134" w:type="dxa"/>
          </w:tcPr>
          <w:p w:rsidR="00F92281" w:rsidRPr="00AD40E5" w:rsidRDefault="00F92281" w:rsidP="00AD40E5">
            <w:r w:rsidRPr="00AD40E5">
              <w:t>1</w:t>
            </w:r>
          </w:p>
        </w:tc>
        <w:tc>
          <w:tcPr>
            <w:tcW w:w="1134" w:type="dxa"/>
          </w:tcPr>
          <w:p w:rsidR="00F92281" w:rsidRPr="00AD40E5" w:rsidRDefault="00F92281" w:rsidP="00AD40E5">
            <w:r w:rsidRPr="00AD40E5">
              <w:t>1</w:t>
            </w:r>
          </w:p>
        </w:tc>
        <w:tc>
          <w:tcPr>
            <w:tcW w:w="1134" w:type="dxa"/>
          </w:tcPr>
          <w:p w:rsidR="00F92281" w:rsidRPr="00AD40E5" w:rsidRDefault="00F92281" w:rsidP="00AD40E5">
            <w:r w:rsidRPr="00AD40E5">
              <w:t>4</w:t>
            </w:r>
          </w:p>
        </w:tc>
      </w:tr>
      <w:tr w:rsidR="00F92281" w:rsidRPr="00AD40E5" w:rsidTr="00AD40E5">
        <w:trPr>
          <w:trHeight w:val="244"/>
        </w:trPr>
        <w:tc>
          <w:tcPr>
            <w:tcW w:w="2694" w:type="dxa"/>
          </w:tcPr>
          <w:p w:rsidR="00F92281" w:rsidRPr="00AD40E5" w:rsidRDefault="00F92281" w:rsidP="00AD40E5">
            <w:r w:rsidRPr="00AD40E5">
              <w:t>Физическаякультура</w:t>
            </w:r>
          </w:p>
        </w:tc>
        <w:tc>
          <w:tcPr>
            <w:tcW w:w="2268" w:type="dxa"/>
          </w:tcPr>
          <w:p w:rsidR="00F92281" w:rsidRPr="00AD40E5" w:rsidRDefault="00F92281" w:rsidP="00AD40E5">
            <w:r w:rsidRPr="00AD40E5">
              <w:t>Физическаякультура</w:t>
            </w:r>
          </w:p>
        </w:tc>
        <w:tc>
          <w:tcPr>
            <w:tcW w:w="1277" w:type="dxa"/>
            <w:gridSpan w:val="2"/>
          </w:tcPr>
          <w:p w:rsidR="00F92281" w:rsidRPr="00AD40E5" w:rsidRDefault="00F92281" w:rsidP="00AD40E5">
            <w:pPr>
              <w:jc w:val="center"/>
            </w:pPr>
            <w:r w:rsidRPr="00AD40E5">
              <w:t>3</w:t>
            </w:r>
          </w:p>
        </w:tc>
        <w:tc>
          <w:tcPr>
            <w:tcW w:w="992" w:type="dxa"/>
          </w:tcPr>
          <w:p w:rsidR="00F92281" w:rsidRPr="00AD40E5" w:rsidRDefault="00F92281" w:rsidP="00AD40E5">
            <w:pPr>
              <w:jc w:val="center"/>
            </w:pPr>
            <w:r w:rsidRPr="00AD40E5">
              <w:t>3</w:t>
            </w:r>
          </w:p>
        </w:tc>
        <w:tc>
          <w:tcPr>
            <w:tcW w:w="1134" w:type="dxa"/>
          </w:tcPr>
          <w:p w:rsidR="00F92281" w:rsidRPr="00AD40E5" w:rsidRDefault="00F92281" w:rsidP="00AD40E5">
            <w:r w:rsidRPr="00AD40E5">
              <w:t>3</w:t>
            </w:r>
          </w:p>
        </w:tc>
        <w:tc>
          <w:tcPr>
            <w:tcW w:w="1134" w:type="dxa"/>
          </w:tcPr>
          <w:p w:rsidR="00F92281" w:rsidRPr="00AD40E5" w:rsidRDefault="00F92281" w:rsidP="00AD40E5">
            <w:r w:rsidRPr="00AD40E5">
              <w:t>3</w:t>
            </w:r>
          </w:p>
        </w:tc>
        <w:tc>
          <w:tcPr>
            <w:tcW w:w="1134" w:type="dxa"/>
          </w:tcPr>
          <w:p w:rsidR="00F92281" w:rsidRPr="00AD40E5" w:rsidRDefault="00F92281" w:rsidP="00AD40E5">
            <w:r w:rsidRPr="00AD40E5">
              <w:t>12</w:t>
            </w:r>
          </w:p>
        </w:tc>
      </w:tr>
      <w:tr w:rsidR="00F92281" w:rsidRPr="00AD40E5" w:rsidTr="00AD40E5">
        <w:trPr>
          <w:trHeight w:val="244"/>
        </w:trPr>
        <w:tc>
          <w:tcPr>
            <w:tcW w:w="4962" w:type="dxa"/>
            <w:gridSpan w:val="2"/>
          </w:tcPr>
          <w:p w:rsidR="00F92281" w:rsidRPr="00AD40E5" w:rsidRDefault="00F92281" w:rsidP="00AD40E5">
            <w:pPr>
              <w:pStyle w:val="ad"/>
              <w:rPr>
                <w:b/>
              </w:rPr>
            </w:pPr>
            <w:r w:rsidRPr="00AD40E5">
              <w:rPr>
                <w:b/>
              </w:rPr>
              <w:t>ИТОГО</w:t>
            </w:r>
          </w:p>
        </w:tc>
        <w:tc>
          <w:tcPr>
            <w:tcW w:w="1277" w:type="dxa"/>
            <w:gridSpan w:val="2"/>
          </w:tcPr>
          <w:p w:rsidR="00F92281" w:rsidRPr="00AD40E5" w:rsidRDefault="00F92281" w:rsidP="00AD40E5">
            <w:pPr>
              <w:pStyle w:val="ad"/>
              <w:jc w:val="center"/>
              <w:rPr>
                <w:b/>
              </w:rPr>
            </w:pPr>
            <w:r w:rsidRPr="00AD40E5">
              <w:rPr>
                <w:b/>
              </w:rPr>
              <w:t>21</w:t>
            </w:r>
          </w:p>
        </w:tc>
        <w:tc>
          <w:tcPr>
            <w:tcW w:w="992" w:type="dxa"/>
          </w:tcPr>
          <w:p w:rsidR="00F92281" w:rsidRPr="00AD40E5" w:rsidRDefault="00F92281" w:rsidP="00AD40E5">
            <w:pPr>
              <w:pStyle w:val="ad"/>
              <w:jc w:val="center"/>
              <w:rPr>
                <w:b/>
              </w:rPr>
            </w:pPr>
            <w:r w:rsidRPr="00AD40E5">
              <w:rPr>
                <w:b/>
              </w:rPr>
              <w:t>23</w:t>
            </w:r>
          </w:p>
        </w:tc>
        <w:tc>
          <w:tcPr>
            <w:tcW w:w="1134" w:type="dxa"/>
          </w:tcPr>
          <w:p w:rsidR="00F92281" w:rsidRPr="00AD40E5" w:rsidRDefault="00F92281" w:rsidP="00AD40E5">
            <w:pPr>
              <w:pStyle w:val="ad"/>
              <w:rPr>
                <w:b/>
              </w:rPr>
            </w:pPr>
            <w:r w:rsidRPr="00AD40E5">
              <w:rPr>
                <w:b/>
              </w:rPr>
              <w:t>23</w:t>
            </w:r>
          </w:p>
        </w:tc>
        <w:tc>
          <w:tcPr>
            <w:tcW w:w="1134" w:type="dxa"/>
          </w:tcPr>
          <w:p w:rsidR="00F92281" w:rsidRPr="00AD40E5" w:rsidRDefault="00F92281" w:rsidP="00AD40E5">
            <w:pPr>
              <w:pStyle w:val="ad"/>
              <w:rPr>
                <w:b/>
              </w:rPr>
            </w:pPr>
            <w:r w:rsidRPr="00AD40E5">
              <w:rPr>
                <w:b/>
              </w:rPr>
              <w:t>24</w:t>
            </w:r>
          </w:p>
        </w:tc>
        <w:tc>
          <w:tcPr>
            <w:tcW w:w="1134" w:type="dxa"/>
          </w:tcPr>
          <w:p w:rsidR="00F92281" w:rsidRPr="00AD40E5" w:rsidRDefault="00F92281" w:rsidP="00AD40E5">
            <w:pPr>
              <w:pStyle w:val="ad"/>
              <w:rPr>
                <w:b/>
              </w:rPr>
            </w:pPr>
            <w:r w:rsidRPr="00AD40E5">
              <w:rPr>
                <w:b/>
              </w:rPr>
              <w:t>91</w:t>
            </w:r>
          </w:p>
        </w:tc>
      </w:tr>
      <w:tr w:rsidR="00F92281" w:rsidRPr="00AD40E5" w:rsidTr="00AD40E5">
        <w:trPr>
          <w:trHeight w:val="244"/>
        </w:trPr>
        <w:tc>
          <w:tcPr>
            <w:tcW w:w="4962" w:type="dxa"/>
            <w:gridSpan w:val="2"/>
          </w:tcPr>
          <w:p w:rsidR="00F92281" w:rsidRPr="00AD40E5" w:rsidRDefault="00F92281" w:rsidP="00AD40E5">
            <w:pPr>
              <w:pStyle w:val="ad"/>
              <w:rPr>
                <w:b/>
                <w:i/>
              </w:rPr>
            </w:pPr>
            <w:r w:rsidRPr="00AD40E5">
              <w:rPr>
                <w:b/>
                <w:i/>
              </w:rPr>
              <w:t>Часть, формируемая участниками образовательного процесса</w:t>
            </w:r>
          </w:p>
        </w:tc>
        <w:tc>
          <w:tcPr>
            <w:tcW w:w="1277" w:type="dxa"/>
            <w:gridSpan w:val="2"/>
          </w:tcPr>
          <w:p w:rsidR="00F92281" w:rsidRPr="00AD40E5" w:rsidRDefault="00F92281" w:rsidP="00AD40E5">
            <w:pPr>
              <w:pStyle w:val="ad"/>
              <w:jc w:val="center"/>
              <w:rPr>
                <w:b/>
              </w:rPr>
            </w:pPr>
          </w:p>
        </w:tc>
        <w:tc>
          <w:tcPr>
            <w:tcW w:w="992" w:type="dxa"/>
          </w:tcPr>
          <w:p w:rsidR="00F92281" w:rsidRPr="00AD40E5" w:rsidRDefault="00F92281" w:rsidP="00AD40E5">
            <w:pPr>
              <w:pStyle w:val="ad"/>
              <w:jc w:val="center"/>
              <w:rPr>
                <w:b/>
              </w:rPr>
            </w:pPr>
            <w:r w:rsidRPr="00AD40E5">
              <w:rPr>
                <w:b/>
              </w:rPr>
              <w:t>3</w:t>
            </w:r>
          </w:p>
        </w:tc>
        <w:tc>
          <w:tcPr>
            <w:tcW w:w="1134" w:type="dxa"/>
          </w:tcPr>
          <w:p w:rsidR="00F92281" w:rsidRPr="00AD40E5" w:rsidRDefault="00F92281" w:rsidP="00AD40E5">
            <w:pPr>
              <w:pStyle w:val="ad"/>
              <w:rPr>
                <w:b/>
              </w:rPr>
            </w:pPr>
            <w:r w:rsidRPr="00AD40E5">
              <w:rPr>
                <w:b/>
              </w:rPr>
              <w:t>3</w:t>
            </w:r>
          </w:p>
        </w:tc>
        <w:tc>
          <w:tcPr>
            <w:tcW w:w="1134" w:type="dxa"/>
          </w:tcPr>
          <w:p w:rsidR="00F92281" w:rsidRPr="00AD40E5" w:rsidRDefault="00F92281" w:rsidP="00AD40E5">
            <w:pPr>
              <w:pStyle w:val="ad"/>
              <w:rPr>
                <w:b/>
              </w:rPr>
            </w:pPr>
            <w:r w:rsidRPr="00AD40E5">
              <w:rPr>
                <w:b/>
              </w:rPr>
              <w:t>2</w:t>
            </w:r>
          </w:p>
        </w:tc>
        <w:tc>
          <w:tcPr>
            <w:tcW w:w="1134" w:type="dxa"/>
          </w:tcPr>
          <w:p w:rsidR="00F92281" w:rsidRPr="00AD40E5" w:rsidRDefault="00F92281" w:rsidP="00AD40E5">
            <w:pPr>
              <w:pStyle w:val="ad"/>
              <w:rPr>
                <w:b/>
              </w:rPr>
            </w:pPr>
            <w:r w:rsidRPr="00AD40E5">
              <w:rPr>
                <w:b/>
              </w:rPr>
              <w:t>8</w:t>
            </w:r>
          </w:p>
        </w:tc>
      </w:tr>
      <w:tr w:rsidR="00F92281" w:rsidRPr="00AD40E5" w:rsidTr="00AD40E5">
        <w:trPr>
          <w:trHeight w:val="244"/>
        </w:trPr>
        <w:tc>
          <w:tcPr>
            <w:tcW w:w="4962" w:type="dxa"/>
            <w:gridSpan w:val="2"/>
          </w:tcPr>
          <w:p w:rsidR="00F92281" w:rsidRPr="00AD40E5" w:rsidRDefault="00F92281" w:rsidP="00AD40E5">
            <w:pPr>
              <w:pStyle w:val="ad"/>
            </w:pPr>
            <w:r w:rsidRPr="00AD40E5">
              <w:t xml:space="preserve">Развитие творческих способностей младших школьников </w:t>
            </w:r>
          </w:p>
        </w:tc>
        <w:tc>
          <w:tcPr>
            <w:tcW w:w="1277" w:type="dxa"/>
            <w:gridSpan w:val="2"/>
          </w:tcPr>
          <w:p w:rsidR="00F92281" w:rsidRPr="00AD40E5" w:rsidRDefault="00F92281" w:rsidP="00AD40E5">
            <w:pPr>
              <w:pStyle w:val="ad"/>
              <w:jc w:val="center"/>
              <w:rPr>
                <w:b/>
              </w:rPr>
            </w:pPr>
          </w:p>
        </w:tc>
        <w:tc>
          <w:tcPr>
            <w:tcW w:w="992" w:type="dxa"/>
          </w:tcPr>
          <w:p w:rsidR="00F92281" w:rsidRPr="00AD40E5" w:rsidRDefault="00F92281" w:rsidP="00AD40E5">
            <w:pPr>
              <w:pStyle w:val="ad"/>
              <w:jc w:val="center"/>
            </w:pPr>
            <w:r w:rsidRPr="00AD40E5">
              <w:t xml:space="preserve"> 2</w:t>
            </w:r>
          </w:p>
        </w:tc>
        <w:tc>
          <w:tcPr>
            <w:tcW w:w="1134" w:type="dxa"/>
          </w:tcPr>
          <w:p w:rsidR="00F92281" w:rsidRPr="00AD40E5" w:rsidRDefault="00F92281" w:rsidP="00AD40E5">
            <w:pPr>
              <w:pStyle w:val="ad"/>
            </w:pPr>
            <w:r w:rsidRPr="00AD40E5">
              <w:t>1</w:t>
            </w:r>
          </w:p>
        </w:tc>
        <w:tc>
          <w:tcPr>
            <w:tcW w:w="1134" w:type="dxa"/>
          </w:tcPr>
          <w:p w:rsidR="00F92281" w:rsidRPr="00AD40E5" w:rsidRDefault="00F92281" w:rsidP="00AD40E5">
            <w:pPr>
              <w:pStyle w:val="ad"/>
            </w:pPr>
            <w:r w:rsidRPr="00AD40E5">
              <w:t>1</w:t>
            </w:r>
          </w:p>
        </w:tc>
        <w:tc>
          <w:tcPr>
            <w:tcW w:w="1134" w:type="dxa"/>
          </w:tcPr>
          <w:p w:rsidR="00F92281" w:rsidRPr="00AD40E5" w:rsidRDefault="00F92281" w:rsidP="00AD40E5">
            <w:pPr>
              <w:pStyle w:val="ad"/>
            </w:pPr>
            <w:r w:rsidRPr="00AD40E5">
              <w:t>4</w:t>
            </w:r>
          </w:p>
        </w:tc>
      </w:tr>
      <w:tr w:rsidR="00F92281" w:rsidRPr="00AD40E5" w:rsidTr="00AD40E5">
        <w:trPr>
          <w:trHeight w:val="244"/>
        </w:trPr>
        <w:tc>
          <w:tcPr>
            <w:tcW w:w="4962" w:type="dxa"/>
            <w:gridSpan w:val="2"/>
          </w:tcPr>
          <w:p w:rsidR="00F92281" w:rsidRPr="00AD40E5" w:rsidRDefault="00F92281" w:rsidP="00AD40E5">
            <w:pPr>
              <w:pStyle w:val="ad"/>
              <w:rPr>
                <w:color w:val="FF0000"/>
              </w:rPr>
            </w:pPr>
            <w:r w:rsidRPr="00AD40E5">
              <w:t xml:space="preserve">Информатика </w:t>
            </w:r>
          </w:p>
        </w:tc>
        <w:tc>
          <w:tcPr>
            <w:tcW w:w="1277" w:type="dxa"/>
            <w:gridSpan w:val="2"/>
          </w:tcPr>
          <w:p w:rsidR="00F92281" w:rsidRPr="00AD40E5" w:rsidRDefault="00F92281" w:rsidP="00AD40E5">
            <w:pPr>
              <w:pStyle w:val="ad"/>
              <w:jc w:val="center"/>
              <w:rPr>
                <w:b/>
              </w:rPr>
            </w:pPr>
          </w:p>
        </w:tc>
        <w:tc>
          <w:tcPr>
            <w:tcW w:w="992" w:type="dxa"/>
          </w:tcPr>
          <w:p w:rsidR="00F92281" w:rsidRPr="00AD40E5" w:rsidRDefault="00F92281" w:rsidP="00AD40E5">
            <w:pPr>
              <w:pStyle w:val="ad"/>
              <w:jc w:val="center"/>
            </w:pPr>
            <w:r w:rsidRPr="00AD40E5">
              <w:t>1</w:t>
            </w:r>
          </w:p>
        </w:tc>
        <w:tc>
          <w:tcPr>
            <w:tcW w:w="1134" w:type="dxa"/>
          </w:tcPr>
          <w:p w:rsidR="00F92281" w:rsidRPr="00AD40E5" w:rsidRDefault="00F92281" w:rsidP="00AD40E5">
            <w:pPr>
              <w:pStyle w:val="ad"/>
            </w:pPr>
            <w:r w:rsidRPr="00AD40E5">
              <w:t>2</w:t>
            </w:r>
          </w:p>
        </w:tc>
        <w:tc>
          <w:tcPr>
            <w:tcW w:w="1134" w:type="dxa"/>
          </w:tcPr>
          <w:p w:rsidR="00F92281" w:rsidRPr="00AD40E5" w:rsidRDefault="00F92281" w:rsidP="00AD40E5">
            <w:pPr>
              <w:pStyle w:val="ad"/>
            </w:pPr>
            <w:r w:rsidRPr="00AD40E5">
              <w:t>1</w:t>
            </w:r>
          </w:p>
        </w:tc>
        <w:tc>
          <w:tcPr>
            <w:tcW w:w="1134" w:type="dxa"/>
          </w:tcPr>
          <w:p w:rsidR="00F92281" w:rsidRPr="00AD40E5" w:rsidRDefault="00F92281" w:rsidP="00AD40E5">
            <w:pPr>
              <w:pStyle w:val="ad"/>
            </w:pPr>
            <w:r w:rsidRPr="00AD40E5">
              <w:t>4</w:t>
            </w:r>
          </w:p>
        </w:tc>
      </w:tr>
      <w:tr w:rsidR="00F92281" w:rsidRPr="00AD40E5" w:rsidTr="00AD40E5">
        <w:trPr>
          <w:trHeight w:val="244"/>
        </w:trPr>
        <w:tc>
          <w:tcPr>
            <w:tcW w:w="4962" w:type="dxa"/>
            <w:gridSpan w:val="2"/>
          </w:tcPr>
          <w:p w:rsidR="00F92281" w:rsidRPr="00AD40E5" w:rsidRDefault="00F92281" w:rsidP="00AD40E5">
            <w:pPr>
              <w:pStyle w:val="ad"/>
              <w:rPr>
                <w:b/>
              </w:rPr>
            </w:pPr>
            <w:r w:rsidRPr="00AD40E5">
              <w:rPr>
                <w:b/>
              </w:rPr>
              <w:t>Предельно допустимая аудиторная нагрузка при 6-дневной учебной неделе</w:t>
            </w:r>
          </w:p>
        </w:tc>
        <w:tc>
          <w:tcPr>
            <w:tcW w:w="1277" w:type="dxa"/>
            <w:gridSpan w:val="2"/>
          </w:tcPr>
          <w:p w:rsidR="00F92281" w:rsidRPr="00AD40E5" w:rsidRDefault="00F92281" w:rsidP="00AD40E5">
            <w:pPr>
              <w:pStyle w:val="ad"/>
              <w:jc w:val="center"/>
              <w:rPr>
                <w:b/>
              </w:rPr>
            </w:pPr>
          </w:p>
        </w:tc>
        <w:tc>
          <w:tcPr>
            <w:tcW w:w="992" w:type="dxa"/>
          </w:tcPr>
          <w:p w:rsidR="00F92281" w:rsidRPr="00AD40E5" w:rsidRDefault="00F92281" w:rsidP="00AD40E5">
            <w:pPr>
              <w:pStyle w:val="ad"/>
              <w:jc w:val="center"/>
              <w:rPr>
                <w:b/>
              </w:rPr>
            </w:pPr>
            <w:r w:rsidRPr="00AD40E5">
              <w:rPr>
                <w:b/>
              </w:rPr>
              <w:t>26</w:t>
            </w:r>
          </w:p>
        </w:tc>
        <w:tc>
          <w:tcPr>
            <w:tcW w:w="1134" w:type="dxa"/>
          </w:tcPr>
          <w:p w:rsidR="00F92281" w:rsidRPr="00AD40E5" w:rsidRDefault="00F92281" w:rsidP="00AD40E5">
            <w:pPr>
              <w:pStyle w:val="ad"/>
              <w:rPr>
                <w:b/>
              </w:rPr>
            </w:pPr>
            <w:r w:rsidRPr="00AD40E5">
              <w:rPr>
                <w:b/>
              </w:rPr>
              <w:t>26</w:t>
            </w:r>
          </w:p>
        </w:tc>
        <w:tc>
          <w:tcPr>
            <w:tcW w:w="1134" w:type="dxa"/>
          </w:tcPr>
          <w:p w:rsidR="00F92281" w:rsidRPr="00AD40E5" w:rsidRDefault="00F92281" w:rsidP="00AD40E5">
            <w:pPr>
              <w:pStyle w:val="ad"/>
              <w:rPr>
                <w:b/>
              </w:rPr>
            </w:pPr>
            <w:r w:rsidRPr="00AD40E5">
              <w:rPr>
                <w:b/>
              </w:rPr>
              <w:t>26</w:t>
            </w:r>
          </w:p>
        </w:tc>
        <w:tc>
          <w:tcPr>
            <w:tcW w:w="1134" w:type="dxa"/>
          </w:tcPr>
          <w:p w:rsidR="00F92281" w:rsidRPr="00AD40E5" w:rsidRDefault="00F92281" w:rsidP="00AD40E5">
            <w:pPr>
              <w:pStyle w:val="ad"/>
              <w:rPr>
                <w:b/>
              </w:rPr>
            </w:pPr>
            <w:r w:rsidRPr="00AD40E5">
              <w:rPr>
                <w:b/>
              </w:rPr>
              <w:t>78</w:t>
            </w:r>
          </w:p>
        </w:tc>
      </w:tr>
      <w:tr w:rsidR="00F92281" w:rsidRPr="00AD40E5" w:rsidTr="00AD40E5">
        <w:trPr>
          <w:trHeight w:val="244"/>
        </w:trPr>
        <w:tc>
          <w:tcPr>
            <w:tcW w:w="4962" w:type="dxa"/>
            <w:gridSpan w:val="2"/>
          </w:tcPr>
          <w:p w:rsidR="00F92281" w:rsidRPr="00AD40E5" w:rsidRDefault="00F92281" w:rsidP="00AD40E5">
            <w:pPr>
              <w:pStyle w:val="ad"/>
              <w:rPr>
                <w:b/>
              </w:rPr>
            </w:pPr>
            <w:r w:rsidRPr="00AD40E5">
              <w:rPr>
                <w:b/>
              </w:rPr>
              <w:t>Предельно допустимая аудиторная нагрузка при 5-дневной учебной неделе</w:t>
            </w:r>
          </w:p>
        </w:tc>
        <w:tc>
          <w:tcPr>
            <w:tcW w:w="1277" w:type="dxa"/>
            <w:gridSpan w:val="2"/>
          </w:tcPr>
          <w:p w:rsidR="00F92281" w:rsidRPr="00AD40E5" w:rsidRDefault="00F92281" w:rsidP="00AD40E5">
            <w:pPr>
              <w:pStyle w:val="ad"/>
              <w:jc w:val="center"/>
              <w:rPr>
                <w:b/>
              </w:rPr>
            </w:pPr>
            <w:r w:rsidRPr="00AD40E5">
              <w:rPr>
                <w:b/>
              </w:rPr>
              <w:t>21</w:t>
            </w:r>
          </w:p>
        </w:tc>
        <w:tc>
          <w:tcPr>
            <w:tcW w:w="992" w:type="dxa"/>
          </w:tcPr>
          <w:p w:rsidR="00F92281" w:rsidRPr="00AD40E5" w:rsidRDefault="00F92281" w:rsidP="00AD40E5">
            <w:pPr>
              <w:pStyle w:val="ad"/>
              <w:jc w:val="center"/>
              <w:rPr>
                <w:b/>
              </w:rPr>
            </w:pPr>
          </w:p>
        </w:tc>
        <w:tc>
          <w:tcPr>
            <w:tcW w:w="1134" w:type="dxa"/>
          </w:tcPr>
          <w:p w:rsidR="00F92281" w:rsidRPr="00AD40E5" w:rsidRDefault="00F92281" w:rsidP="00AD40E5">
            <w:pPr>
              <w:pStyle w:val="ad"/>
              <w:jc w:val="center"/>
              <w:rPr>
                <w:b/>
              </w:rPr>
            </w:pPr>
          </w:p>
        </w:tc>
        <w:tc>
          <w:tcPr>
            <w:tcW w:w="1134" w:type="dxa"/>
          </w:tcPr>
          <w:p w:rsidR="00F92281" w:rsidRPr="00AD40E5" w:rsidRDefault="00F92281" w:rsidP="00AD40E5">
            <w:pPr>
              <w:pStyle w:val="ad"/>
              <w:jc w:val="center"/>
              <w:rPr>
                <w:b/>
              </w:rPr>
            </w:pPr>
          </w:p>
        </w:tc>
        <w:tc>
          <w:tcPr>
            <w:tcW w:w="1134" w:type="dxa"/>
          </w:tcPr>
          <w:p w:rsidR="00F92281" w:rsidRPr="00AD40E5" w:rsidRDefault="00F92281" w:rsidP="00AD40E5">
            <w:pPr>
              <w:pStyle w:val="ad"/>
              <w:jc w:val="center"/>
              <w:rPr>
                <w:b/>
              </w:rPr>
            </w:pPr>
          </w:p>
        </w:tc>
      </w:tr>
    </w:tbl>
    <w:p w:rsidR="00F92281" w:rsidRPr="0077044F" w:rsidRDefault="00F92281" w:rsidP="00F92281">
      <w:pPr>
        <w:rPr>
          <w:color w:val="FF0000"/>
          <w:lang w:val="ru-RU"/>
        </w:rPr>
      </w:pPr>
    </w:p>
    <w:p w:rsidR="00D70541" w:rsidRPr="00AD40E5" w:rsidRDefault="00194B24" w:rsidP="00062EF7">
      <w:pPr>
        <w:pStyle w:val="Zag1"/>
        <w:spacing w:after="0" w:line="360" w:lineRule="auto"/>
        <w:ind w:firstLine="709"/>
        <w:contextualSpacing/>
        <w:jc w:val="both"/>
        <w:rPr>
          <w:rStyle w:val="Zag11"/>
          <w:rFonts w:eastAsia="@Arial Unicode MS"/>
          <w:b w:val="0"/>
          <w:bCs w:val="0"/>
          <w:sz w:val="28"/>
          <w:lang w:val="ru-RU"/>
        </w:rPr>
      </w:pPr>
      <w:r w:rsidRPr="00AD40E5">
        <w:rPr>
          <w:rStyle w:val="Zag11"/>
          <w:rFonts w:eastAsia="@Arial Unicode MS"/>
          <w:b w:val="0"/>
          <w:bCs w:val="0"/>
          <w:sz w:val="28"/>
          <w:lang w:val="ru-RU"/>
        </w:rPr>
        <w:t>Ежегодным приложением к данной программе являются: учебный план</w:t>
      </w:r>
      <w:r w:rsidR="00910A13" w:rsidRPr="00AD40E5">
        <w:rPr>
          <w:rStyle w:val="Zag11"/>
          <w:rFonts w:eastAsia="@Arial Unicode MS"/>
          <w:b w:val="0"/>
          <w:bCs w:val="0"/>
          <w:color w:val="auto"/>
          <w:sz w:val="28"/>
          <w:lang w:val="ru-RU"/>
        </w:rPr>
        <w:t>(в том числе  наполнение части, формируемой участниками ОП)</w:t>
      </w:r>
      <w:r w:rsidRPr="00AD40E5">
        <w:rPr>
          <w:rStyle w:val="Zag11"/>
          <w:rFonts w:eastAsia="@Arial Unicode MS"/>
          <w:b w:val="0"/>
          <w:bCs w:val="0"/>
          <w:color w:val="auto"/>
          <w:sz w:val="28"/>
          <w:lang w:val="ru-RU"/>
        </w:rPr>
        <w:t>,</w:t>
      </w:r>
      <w:r w:rsidRPr="00AD40E5">
        <w:rPr>
          <w:rStyle w:val="Zag11"/>
          <w:rFonts w:eastAsia="@Arial Unicode MS"/>
          <w:b w:val="0"/>
          <w:bCs w:val="0"/>
          <w:sz w:val="28"/>
          <w:lang w:val="ru-RU"/>
        </w:rPr>
        <w:t xml:space="preserve"> согласованны</w:t>
      </w:r>
      <w:r w:rsidR="004957FE" w:rsidRPr="00AD40E5">
        <w:rPr>
          <w:rStyle w:val="Zag11"/>
          <w:rFonts w:eastAsia="@Arial Unicode MS"/>
          <w:b w:val="0"/>
          <w:bCs w:val="0"/>
          <w:sz w:val="28"/>
          <w:lang w:val="ru-RU"/>
        </w:rPr>
        <w:t>е</w:t>
      </w:r>
      <w:r w:rsidRPr="00AD40E5">
        <w:rPr>
          <w:rStyle w:val="Zag11"/>
          <w:rFonts w:eastAsia="@Arial Unicode MS"/>
          <w:b w:val="0"/>
          <w:bCs w:val="0"/>
          <w:sz w:val="28"/>
          <w:lang w:val="ru-RU"/>
        </w:rPr>
        <w:t xml:space="preserve"> рабочие программы и календарно-тематическое планирование учебных предметов начального общего образования.</w:t>
      </w:r>
    </w:p>
    <w:p w:rsidR="00194B24" w:rsidRPr="00AD40E5" w:rsidRDefault="00194B24" w:rsidP="00B05553">
      <w:pPr>
        <w:widowControl/>
        <w:suppressAutoHyphens w:val="0"/>
        <w:autoSpaceDE/>
        <w:autoSpaceDN w:val="0"/>
        <w:spacing w:line="360" w:lineRule="auto"/>
        <w:ind w:firstLine="709"/>
        <w:jc w:val="center"/>
        <w:rPr>
          <w:b/>
          <w:color w:val="000000"/>
          <w:sz w:val="28"/>
          <w:szCs w:val="28"/>
          <w:lang w:val="ru-RU"/>
        </w:rPr>
      </w:pPr>
      <w:r w:rsidRPr="00AD40E5">
        <w:rPr>
          <w:b/>
          <w:color w:val="000000"/>
          <w:sz w:val="28"/>
          <w:szCs w:val="28"/>
          <w:lang w:val="ru-RU"/>
        </w:rPr>
        <w:t>3.2. ПЛАН ВНЕУРОЧНОЙ ДЕЯТЕЛЬНОСТИ</w:t>
      </w:r>
    </w:p>
    <w:p w:rsidR="00194B24" w:rsidRPr="00AD40E5" w:rsidRDefault="00194B24" w:rsidP="00B05553">
      <w:pPr>
        <w:autoSpaceDN w:val="0"/>
        <w:adjustRightInd w:val="0"/>
        <w:spacing w:line="360" w:lineRule="auto"/>
        <w:ind w:firstLine="709"/>
        <w:jc w:val="both"/>
        <w:rPr>
          <w:sz w:val="28"/>
          <w:szCs w:val="28"/>
          <w:lang w:val="ru-RU"/>
        </w:rPr>
      </w:pPr>
      <w:r w:rsidRPr="00AD40E5">
        <w:rPr>
          <w:sz w:val="28"/>
          <w:szCs w:val="28"/>
          <w:lang w:val="ru-RU"/>
        </w:rPr>
        <w:t>План внеурочной деятельности является организационным механизмом реализации основной образовательной программы начального общего образования МБОУ «Усть-Сосновская ООШ» и определяет состав и структуру направлений, формы организации, объем внеурочной деятельности учащихся с учетом их интересов и возможностей общеобразовательного учреждения.</w:t>
      </w:r>
    </w:p>
    <w:p w:rsidR="00194B24" w:rsidRPr="00AD40E5" w:rsidRDefault="00194B24" w:rsidP="00B05553">
      <w:pPr>
        <w:spacing w:line="360" w:lineRule="auto"/>
        <w:ind w:firstLine="709"/>
        <w:jc w:val="both"/>
        <w:rPr>
          <w:sz w:val="28"/>
          <w:szCs w:val="28"/>
          <w:lang w:val="ru-RU"/>
        </w:rPr>
      </w:pPr>
      <w:r w:rsidRPr="00AD40E5">
        <w:rPr>
          <w:sz w:val="28"/>
          <w:szCs w:val="28"/>
          <w:lang w:val="ru-RU"/>
        </w:rPr>
        <w:t>Внеурочная деятельность учащихся – специально организованная деятельность учащихся 1 – 4 классов</w:t>
      </w:r>
      <w:r w:rsidRPr="00AD40E5">
        <w:rPr>
          <w:b/>
          <w:sz w:val="28"/>
          <w:szCs w:val="28"/>
          <w:lang w:val="ru-RU"/>
        </w:rPr>
        <w:t>,</w:t>
      </w:r>
      <w:r w:rsidRPr="00AD40E5">
        <w:rPr>
          <w:sz w:val="28"/>
          <w:szCs w:val="28"/>
          <w:lang w:val="ru-RU"/>
        </w:rPr>
        <w:t xml:space="preserve"> представляющая собой неотъемлемую часть </w:t>
      </w:r>
      <w:r w:rsidR="00BE680E" w:rsidRPr="00AD40E5">
        <w:rPr>
          <w:sz w:val="28"/>
          <w:szCs w:val="28"/>
          <w:lang w:val="ru-RU"/>
        </w:rPr>
        <w:t>образовательных отношений</w:t>
      </w:r>
      <w:r w:rsidRPr="00AD40E5">
        <w:rPr>
          <w:sz w:val="28"/>
          <w:szCs w:val="28"/>
          <w:lang w:val="ru-RU"/>
        </w:rPr>
        <w:t xml:space="preserve"> в общеобразовательном учреждении, отличная от урочной системы обучения. Внеурочная деятельность направлена на  достижение планируемых результатов освоения основной образовательной программы начального общего образования (личностных и метапредметных результатов).</w:t>
      </w:r>
    </w:p>
    <w:p w:rsidR="00194B24" w:rsidRPr="00AD40E5" w:rsidRDefault="00194B24" w:rsidP="0077044F">
      <w:pPr>
        <w:spacing w:line="360" w:lineRule="auto"/>
        <w:ind w:firstLine="709"/>
        <w:contextualSpacing/>
        <w:jc w:val="both"/>
        <w:rPr>
          <w:sz w:val="28"/>
          <w:szCs w:val="28"/>
          <w:lang w:val="ru-RU"/>
        </w:rPr>
      </w:pPr>
      <w:r w:rsidRPr="00AD40E5">
        <w:rPr>
          <w:sz w:val="28"/>
          <w:szCs w:val="28"/>
          <w:lang w:val="ru-RU"/>
        </w:rPr>
        <w:t>1.2. Содержание внеурочной деятельности  соответствует российским традициям, культурно-национальным особенностям региона, содержанию начального общего образования и современным образовательным технологиям, обеспечивающим системно-деятельностный подход.</w:t>
      </w:r>
    </w:p>
    <w:p w:rsidR="00194B24" w:rsidRPr="00AD40E5" w:rsidRDefault="00194B24" w:rsidP="0077044F">
      <w:pPr>
        <w:tabs>
          <w:tab w:val="left" w:pos="4500"/>
          <w:tab w:val="left" w:pos="9180"/>
          <w:tab w:val="left" w:pos="9360"/>
        </w:tabs>
        <w:spacing w:line="360" w:lineRule="auto"/>
        <w:ind w:firstLine="709"/>
        <w:contextualSpacing/>
        <w:jc w:val="both"/>
        <w:rPr>
          <w:sz w:val="28"/>
          <w:szCs w:val="28"/>
          <w:lang w:val="ru-RU"/>
        </w:rPr>
      </w:pPr>
      <w:r w:rsidRPr="00AD40E5">
        <w:rPr>
          <w:sz w:val="28"/>
          <w:szCs w:val="28"/>
          <w:lang w:val="ru-RU"/>
        </w:rPr>
        <w:t xml:space="preserve">1.3. Время, отведенное на внеурочную деятельность, не учитывается при определении максимально допустимой недельной нагрузки учащихся, но учитывается при определении объемов финансирования, направляемых на реализацию основной образовательной программы начального общего образования. </w:t>
      </w:r>
    </w:p>
    <w:p w:rsidR="00194B24" w:rsidRPr="00AD40E5" w:rsidRDefault="00194B24" w:rsidP="0077044F">
      <w:pPr>
        <w:tabs>
          <w:tab w:val="left" w:pos="4500"/>
          <w:tab w:val="left" w:pos="9180"/>
          <w:tab w:val="left" w:pos="9360"/>
        </w:tabs>
        <w:spacing w:line="360" w:lineRule="auto"/>
        <w:ind w:firstLine="709"/>
        <w:contextualSpacing/>
        <w:jc w:val="both"/>
        <w:rPr>
          <w:sz w:val="28"/>
          <w:szCs w:val="28"/>
          <w:lang w:val="ru-RU"/>
        </w:rPr>
      </w:pPr>
      <w:r w:rsidRPr="00AD40E5">
        <w:rPr>
          <w:sz w:val="28"/>
          <w:szCs w:val="28"/>
          <w:lang w:val="ru-RU"/>
        </w:rPr>
        <w:t>1.</w:t>
      </w:r>
      <w:r w:rsidR="007529D2">
        <w:rPr>
          <w:sz w:val="28"/>
          <w:szCs w:val="28"/>
          <w:lang w:val="ru-RU"/>
        </w:rPr>
        <w:t>4</w:t>
      </w:r>
      <w:r w:rsidRPr="00AD40E5">
        <w:rPr>
          <w:sz w:val="28"/>
          <w:szCs w:val="28"/>
          <w:lang w:val="ru-RU"/>
        </w:rPr>
        <w:t xml:space="preserve">. План внеурочной деятельности обеспечивает учет индивидуальных особенностей и потребностей учащихся на добровольной основе в соответствии с выбором  участников </w:t>
      </w:r>
      <w:r w:rsidR="00BE680E" w:rsidRPr="00AD40E5">
        <w:rPr>
          <w:sz w:val="28"/>
          <w:szCs w:val="28"/>
          <w:lang w:val="ru-RU"/>
        </w:rPr>
        <w:t>образовательных отношений</w:t>
      </w:r>
      <w:r w:rsidRPr="00AD40E5">
        <w:rPr>
          <w:sz w:val="28"/>
          <w:szCs w:val="28"/>
          <w:lang w:val="ru-RU"/>
        </w:rPr>
        <w:t xml:space="preserve"> и возможностями образовательного учреждения. </w:t>
      </w:r>
    </w:p>
    <w:p w:rsidR="00194B24" w:rsidRPr="00AD40E5" w:rsidRDefault="00194B24" w:rsidP="0077044F">
      <w:pPr>
        <w:spacing w:line="360" w:lineRule="auto"/>
        <w:ind w:firstLine="709"/>
        <w:contextualSpacing/>
        <w:jc w:val="both"/>
        <w:rPr>
          <w:sz w:val="28"/>
          <w:szCs w:val="28"/>
          <w:lang w:val="ru-RU"/>
        </w:rPr>
      </w:pPr>
      <w:r w:rsidRPr="00AD40E5">
        <w:rPr>
          <w:sz w:val="28"/>
          <w:szCs w:val="28"/>
          <w:lang w:val="ru-RU"/>
        </w:rPr>
        <w:t>1.</w:t>
      </w:r>
      <w:r w:rsidR="007529D2">
        <w:rPr>
          <w:sz w:val="28"/>
          <w:szCs w:val="28"/>
          <w:lang w:val="ru-RU"/>
        </w:rPr>
        <w:t>5</w:t>
      </w:r>
      <w:r w:rsidRPr="00AD40E5">
        <w:rPr>
          <w:sz w:val="28"/>
          <w:szCs w:val="28"/>
          <w:lang w:val="ru-RU"/>
        </w:rPr>
        <w:t xml:space="preserve">. План внеурочной деятельности формируется с учетом пожеланий учащихся и их родителей (законных представителей) путем анкетирования родителей (законных представителей) и учащихся. </w:t>
      </w:r>
    </w:p>
    <w:p w:rsidR="00194B24" w:rsidRPr="00AD40E5" w:rsidRDefault="00194B24" w:rsidP="0077044F">
      <w:pPr>
        <w:spacing w:line="360" w:lineRule="auto"/>
        <w:ind w:firstLine="709"/>
        <w:contextualSpacing/>
        <w:jc w:val="both"/>
        <w:rPr>
          <w:sz w:val="28"/>
          <w:szCs w:val="28"/>
          <w:lang w:val="ru-RU"/>
        </w:rPr>
      </w:pPr>
      <w:r w:rsidRPr="00AD40E5">
        <w:rPr>
          <w:sz w:val="28"/>
          <w:szCs w:val="28"/>
          <w:lang w:val="ru-RU"/>
        </w:rPr>
        <w:t>1.</w:t>
      </w:r>
      <w:r w:rsidR="007529D2">
        <w:rPr>
          <w:sz w:val="28"/>
          <w:szCs w:val="28"/>
          <w:lang w:val="ru-RU"/>
        </w:rPr>
        <w:t>6.</w:t>
      </w:r>
      <w:r w:rsidRPr="00AD40E5">
        <w:rPr>
          <w:sz w:val="28"/>
          <w:szCs w:val="28"/>
          <w:lang w:val="ru-RU"/>
        </w:rPr>
        <w:t xml:space="preserve"> Внеурочная деятельность организуется  через такие формы как экскурсии, кружки, секции, круглые столы, конференции, диспуты, школьные научные общества, олимпиады,  поисковые и научные исследования, общественно полезные практики, учебные курсы по выбору.</w:t>
      </w:r>
    </w:p>
    <w:p w:rsidR="00194B24" w:rsidRPr="0077044F" w:rsidRDefault="00194B24" w:rsidP="0077044F">
      <w:pPr>
        <w:spacing w:line="360" w:lineRule="auto"/>
        <w:ind w:firstLine="709"/>
        <w:contextualSpacing/>
        <w:jc w:val="both"/>
        <w:rPr>
          <w:color w:val="FF0000"/>
          <w:lang w:val="ru-RU" w:eastAsia="ru-RU"/>
        </w:rPr>
      </w:pPr>
      <w:r w:rsidRPr="00AD40E5">
        <w:rPr>
          <w:sz w:val="28"/>
          <w:szCs w:val="28"/>
          <w:lang w:val="ru-RU"/>
        </w:rPr>
        <w:t>1.</w:t>
      </w:r>
      <w:r w:rsidR="007529D2">
        <w:rPr>
          <w:sz w:val="28"/>
          <w:szCs w:val="28"/>
          <w:lang w:val="ru-RU"/>
        </w:rPr>
        <w:t>7</w:t>
      </w:r>
      <w:r w:rsidRPr="00AD40E5">
        <w:rPr>
          <w:sz w:val="28"/>
          <w:szCs w:val="28"/>
          <w:lang w:val="ru-RU"/>
        </w:rPr>
        <w:t>. При организации внеурочной деятельности общеобразовательное учреждение может использовать возможн</w:t>
      </w:r>
      <w:r w:rsidR="0077044F">
        <w:rPr>
          <w:sz w:val="28"/>
          <w:szCs w:val="28"/>
          <w:lang w:val="ru-RU"/>
        </w:rPr>
        <w:t xml:space="preserve">ости учреждений дополнительного </w:t>
      </w:r>
      <w:r w:rsidRPr="00AD40E5">
        <w:rPr>
          <w:sz w:val="28"/>
          <w:szCs w:val="28"/>
          <w:lang w:val="ru-RU"/>
        </w:rPr>
        <w:t>образования детей, организаций культуры и спорта.</w:t>
      </w:r>
    </w:p>
    <w:p w:rsidR="00194B24" w:rsidRPr="00AD40E5" w:rsidRDefault="00194B24" w:rsidP="0077044F">
      <w:pPr>
        <w:spacing w:line="360" w:lineRule="auto"/>
        <w:ind w:firstLine="709"/>
        <w:contextualSpacing/>
        <w:jc w:val="both"/>
        <w:rPr>
          <w:sz w:val="28"/>
          <w:szCs w:val="28"/>
          <w:lang w:val="ru-RU"/>
        </w:rPr>
      </w:pPr>
      <w:r w:rsidRPr="00AD40E5">
        <w:rPr>
          <w:sz w:val="28"/>
          <w:szCs w:val="28"/>
          <w:lang w:val="ru-RU"/>
        </w:rPr>
        <w:t>1.</w:t>
      </w:r>
      <w:r w:rsidR="007529D2">
        <w:rPr>
          <w:sz w:val="28"/>
          <w:szCs w:val="28"/>
          <w:lang w:val="ru-RU"/>
        </w:rPr>
        <w:t>8</w:t>
      </w:r>
      <w:r w:rsidRPr="00AD40E5">
        <w:rPr>
          <w:sz w:val="28"/>
          <w:szCs w:val="28"/>
          <w:lang w:val="ru-RU"/>
        </w:rPr>
        <w:t>. При организации внеурочной деятельности общеобразовательное  учреждение может  реализовывать часы, отведенные на внеурочную деятельность и в каникулярное время в рамках деятельности лагерных смен.</w:t>
      </w:r>
    </w:p>
    <w:p w:rsidR="00194B24" w:rsidRPr="00AD40E5" w:rsidRDefault="00194B24" w:rsidP="0077044F">
      <w:pPr>
        <w:pStyle w:val="ConsPlusNormal"/>
        <w:widowControl/>
        <w:spacing w:line="360" w:lineRule="auto"/>
        <w:ind w:firstLine="709"/>
        <w:contextualSpacing/>
        <w:jc w:val="both"/>
        <w:rPr>
          <w:rFonts w:ascii="Times New Roman" w:hAnsi="Times New Roman" w:cs="Times New Roman"/>
          <w:sz w:val="28"/>
          <w:szCs w:val="28"/>
        </w:rPr>
      </w:pPr>
      <w:r w:rsidRPr="00AD40E5">
        <w:rPr>
          <w:rFonts w:ascii="Times New Roman" w:hAnsi="Times New Roman" w:cs="Times New Roman"/>
          <w:sz w:val="28"/>
          <w:szCs w:val="28"/>
        </w:rPr>
        <w:t>1.</w:t>
      </w:r>
      <w:r w:rsidR="007529D2">
        <w:rPr>
          <w:rFonts w:ascii="Times New Roman" w:hAnsi="Times New Roman" w:cs="Times New Roman"/>
          <w:sz w:val="28"/>
          <w:szCs w:val="28"/>
        </w:rPr>
        <w:t>9</w:t>
      </w:r>
      <w:r w:rsidRPr="00AD40E5">
        <w:rPr>
          <w:rFonts w:ascii="Times New Roman" w:hAnsi="Times New Roman" w:cs="Times New Roman"/>
          <w:sz w:val="28"/>
          <w:szCs w:val="28"/>
        </w:rPr>
        <w:t xml:space="preserve">.Чередование учебной и внеурочной деятельности в рамках реализации основной образовательной программы начального общего образования определяет </w:t>
      </w:r>
      <w:r w:rsidR="007529D2">
        <w:rPr>
          <w:rStyle w:val="Zag11"/>
          <w:rFonts w:ascii="Times New Roman" w:eastAsia="@Arial Unicode MS" w:hAnsi="Times New Roman" w:cs="Times New Roman"/>
          <w:sz w:val="28"/>
          <w:szCs w:val="28"/>
        </w:rPr>
        <w:t>МБОУ «Усть-Сосновская ООШ»</w:t>
      </w:r>
      <w:r w:rsidRPr="00AD40E5">
        <w:rPr>
          <w:rFonts w:ascii="Times New Roman" w:hAnsi="Times New Roman" w:cs="Times New Roman"/>
          <w:sz w:val="28"/>
          <w:szCs w:val="28"/>
        </w:rPr>
        <w:t>.</w:t>
      </w:r>
    </w:p>
    <w:p w:rsidR="00194B24" w:rsidRPr="00AD40E5" w:rsidRDefault="00194B24" w:rsidP="00B05553">
      <w:pPr>
        <w:spacing w:line="360" w:lineRule="auto"/>
        <w:ind w:firstLine="709"/>
        <w:jc w:val="both"/>
        <w:rPr>
          <w:b/>
          <w:sz w:val="28"/>
          <w:szCs w:val="28"/>
          <w:lang w:val="ru-RU"/>
        </w:rPr>
      </w:pPr>
      <w:r w:rsidRPr="00AD40E5">
        <w:rPr>
          <w:b/>
          <w:sz w:val="28"/>
          <w:szCs w:val="28"/>
          <w:lang w:val="ru-RU"/>
        </w:rPr>
        <w:t>Основные цели и задачи</w:t>
      </w:r>
    </w:p>
    <w:p w:rsidR="00194B24" w:rsidRPr="00AD40E5" w:rsidRDefault="00194B24" w:rsidP="00B05553">
      <w:pPr>
        <w:suppressAutoHyphens w:val="0"/>
        <w:spacing w:line="360" w:lineRule="auto"/>
        <w:ind w:firstLine="709"/>
        <w:jc w:val="both"/>
        <w:rPr>
          <w:sz w:val="28"/>
          <w:szCs w:val="28"/>
          <w:lang w:val="ru-RU"/>
        </w:rPr>
      </w:pPr>
      <w:r w:rsidRPr="00AD40E5">
        <w:rPr>
          <w:sz w:val="28"/>
          <w:szCs w:val="28"/>
          <w:lang w:val="ru-RU"/>
        </w:rPr>
        <w:t>Целью внеурочной деятельности является содействие в обеспечении достижения планируемых  результатов освоения учащимися  1 – 4 классов основной образовательной программы начального общего образования.</w:t>
      </w:r>
    </w:p>
    <w:p w:rsidR="00194B24" w:rsidRPr="00AD40E5" w:rsidRDefault="00194B24" w:rsidP="00B05553">
      <w:pPr>
        <w:shd w:val="clear" w:color="auto" w:fill="FFFFFF"/>
        <w:suppressAutoHyphens w:val="0"/>
        <w:spacing w:line="360" w:lineRule="auto"/>
        <w:ind w:firstLine="709"/>
        <w:jc w:val="both"/>
        <w:rPr>
          <w:sz w:val="28"/>
          <w:szCs w:val="28"/>
          <w:lang w:val="ru-RU"/>
        </w:rPr>
      </w:pPr>
      <w:r w:rsidRPr="00AD40E5">
        <w:rPr>
          <w:sz w:val="28"/>
          <w:szCs w:val="28"/>
          <w:lang w:val="ru-RU"/>
        </w:rPr>
        <w:t xml:space="preserve">Внеурочная деятельность направлена на реализацию индивидуальных потребностей учащихсяпутем предоставления выбора широкого спектра занятий, направленных на развитие детей. </w:t>
      </w:r>
    </w:p>
    <w:p w:rsidR="00194B24" w:rsidRPr="00AD40E5" w:rsidRDefault="00194B24" w:rsidP="00B05553">
      <w:pPr>
        <w:suppressAutoHyphens w:val="0"/>
        <w:spacing w:line="360" w:lineRule="auto"/>
        <w:ind w:firstLine="709"/>
        <w:jc w:val="both"/>
        <w:rPr>
          <w:sz w:val="28"/>
          <w:szCs w:val="28"/>
          <w:lang w:val="ru-RU"/>
        </w:rPr>
      </w:pPr>
      <w:r w:rsidRPr="00AD40E5">
        <w:rPr>
          <w:sz w:val="28"/>
          <w:szCs w:val="28"/>
          <w:lang w:val="ru-RU"/>
        </w:rPr>
        <w:t>Занятия внеурочной деятельности способствуют удовлетворению индивидуальных образовательных интересов, потребностей и склонностей школьника, ориентируют на приобретение образовательных результатов.</w:t>
      </w:r>
    </w:p>
    <w:p w:rsidR="00194B24" w:rsidRPr="00AD40E5" w:rsidRDefault="00194B24" w:rsidP="00B05553">
      <w:pPr>
        <w:spacing w:line="360" w:lineRule="auto"/>
        <w:ind w:firstLine="709"/>
        <w:jc w:val="both"/>
        <w:rPr>
          <w:sz w:val="28"/>
          <w:szCs w:val="28"/>
          <w:lang w:val="ru-RU"/>
        </w:rPr>
      </w:pPr>
      <w:r w:rsidRPr="00AD40E5">
        <w:rPr>
          <w:sz w:val="28"/>
          <w:szCs w:val="28"/>
          <w:lang w:val="ru-RU"/>
        </w:rPr>
        <w:t xml:space="preserve">Данная цель реализуется через решение следующих </w:t>
      </w:r>
      <w:r w:rsidRPr="00AD40E5">
        <w:rPr>
          <w:b/>
          <w:sz w:val="28"/>
          <w:szCs w:val="28"/>
          <w:lang w:val="ru-RU"/>
        </w:rPr>
        <w:t>задач</w:t>
      </w:r>
      <w:r w:rsidRPr="00AD40E5">
        <w:rPr>
          <w:sz w:val="28"/>
          <w:szCs w:val="28"/>
          <w:lang w:val="ru-RU"/>
        </w:rPr>
        <w:t>:</w:t>
      </w:r>
    </w:p>
    <w:p w:rsidR="00194B24" w:rsidRPr="00AD40E5" w:rsidRDefault="00712B10" w:rsidP="00B05553">
      <w:pPr>
        <w:pStyle w:val="Default"/>
        <w:spacing w:line="360" w:lineRule="auto"/>
        <w:ind w:firstLine="709"/>
        <w:jc w:val="both"/>
        <w:rPr>
          <w:sz w:val="28"/>
          <w:szCs w:val="28"/>
        </w:rPr>
      </w:pPr>
      <w:r>
        <w:rPr>
          <w:sz w:val="28"/>
          <w:szCs w:val="28"/>
        </w:rPr>
        <w:t xml:space="preserve"> – </w:t>
      </w:r>
      <w:r w:rsidR="00194B24" w:rsidRPr="00AD40E5">
        <w:rPr>
          <w:sz w:val="28"/>
          <w:szCs w:val="28"/>
        </w:rPr>
        <w:t>воспитание гражданственности, патриотизма, уважения к правам, свободам и обязанностям человека,</w:t>
      </w:r>
    </w:p>
    <w:p w:rsidR="00194B24" w:rsidRPr="00AD40E5" w:rsidRDefault="00712B10" w:rsidP="00B05553">
      <w:pPr>
        <w:pStyle w:val="Default"/>
        <w:spacing w:line="360" w:lineRule="auto"/>
        <w:ind w:firstLine="709"/>
        <w:jc w:val="both"/>
        <w:rPr>
          <w:sz w:val="28"/>
          <w:szCs w:val="28"/>
        </w:rPr>
      </w:pPr>
      <w:r>
        <w:rPr>
          <w:sz w:val="28"/>
          <w:szCs w:val="28"/>
        </w:rPr>
        <w:t xml:space="preserve"> – </w:t>
      </w:r>
      <w:r w:rsidR="00194B24" w:rsidRPr="00AD40E5">
        <w:rPr>
          <w:sz w:val="28"/>
          <w:szCs w:val="28"/>
        </w:rPr>
        <w:t>воспитание нравственных чувств и этического сознания,</w:t>
      </w:r>
    </w:p>
    <w:p w:rsidR="00194B24" w:rsidRPr="00AD40E5" w:rsidRDefault="00712B10" w:rsidP="00B05553">
      <w:pPr>
        <w:pStyle w:val="Default"/>
        <w:spacing w:line="360" w:lineRule="auto"/>
        <w:ind w:firstLine="709"/>
        <w:jc w:val="both"/>
        <w:rPr>
          <w:sz w:val="28"/>
          <w:szCs w:val="28"/>
        </w:rPr>
      </w:pPr>
      <w:r>
        <w:rPr>
          <w:sz w:val="28"/>
          <w:szCs w:val="28"/>
        </w:rPr>
        <w:t xml:space="preserve"> – </w:t>
      </w:r>
      <w:r w:rsidR="00194B24" w:rsidRPr="00AD40E5">
        <w:rPr>
          <w:sz w:val="28"/>
          <w:szCs w:val="28"/>
        </w:rPr>
        <w:t>воспитание трудолюбия, творческого отношения к учению, труду, жизни,</w:t>
      </w:r>
    </w:p>
    <w:p w:rsidR="00194B24" w:rsidRPr="00AD40E5" w:rsidRDefault="00712B10" w:rsidP="00B05553">
      <w:pPr>
        <w:pStyle w:val="Default"/>
        <w:spacing w:line="360" w:lineRule="auto"/>
        <w:ind w:firstLine="709"/>
        <w:jc w:val="both"/>
        <w:rPr>
          <w:sz w:val="28"/>
          <w:szCs w:val="28"/>
        </w:rPr>
      </w:pPr>
      <w:r>
        <w:rPr>
          <w:sz w:val="28"/>
          <w:szCs w:val="28"/>
        </w:rPr>
        <w:t xml:space="preserve"> – </w:t>
      </w:r>
      <w:r w:rsidR="00194B24" w:rsidRPr="00AD40E5">
        <w:rPr>
          <w:sz w:val="28"/>
          <w:szCs w:val="28"/>
        </w:rPr>
        <w:t>формирование ценностного отношения к здоровью и здоровому образу жизни,</w:t>
      </w:r>
    </w:p>
    <w:p w:rsidR="00194B24" w:rsidRPr="00AD40E5" w:rsidRDefault="00712B10" w:rsidP="00B05553">
      <w:pPr>
        <w:pStyle w:val="Default"/>
        <w:spacing w:line="360" w:lineRule="auto"/>
        <w:ind w:firstLine="709"/>
        <w:jc w:val="both"/>
        <w:rPr>
          <w:sz w:val="28"/>
          <w:szCs w:val="28"/>
        </w:rPr>
      </w:pPr>
      <w:r>
        <w:rPr>
          <w:sz w:val="28"/>
          <w:szCs w:val="28"/>
        </w:rPr>
        <w:t xml:space="preserve"> – </w:t>
      </w:r>
      <w:r w:rsidR="00194B24" w:rsidRPr="00AD40E5">
        <w:rPr>
          <w:sz w:val="28"/>
          <w:szCs w:val="28"/>
        </w:rPr>
        <w:t>воспитание ценностного отношения к природе, окружающей среде (экологическое воспитание),</w:t>
      </w:r>
    </w:p>
    <w:p w:rsidR="00194B24" w:rsidRPr="00AD40E5" w:rsidRDefault="00712B10" w:rsidP="004413EE">
      <w:pPr>
        <w:pStyle w:val="Default"/>
        <w:spacing w:line="360" w:lineRule="auto"/>
        <w:ind w:firstLine="709"/>
        <w:jc w:val="both"/>
        <w:rPr>
          <w:sz w:val="28"/>
          <w:szCs w:val="28"/>
        </w:rPr>
      </w:pPr>
      <w:r>
        <w:rPr>
          <w:sz w:val="28"/>
          <w:szCs w:val="28"/>
        </w:rPr>
        <w:t xml:space="preserve"> – </w:t>
      </w:r>
      <w:r w:rsidR="00194B24" w:rsidRPr="00AD40E5">
        <w:rPr>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194B24" w:rsidRPr="00AD40E5" w:rsidRDefault="00194B24" w:rsidP="004413EE">
      <w:pPr>
        <w:spacing w:line="360" w:lineRule="auto"/>
        <w:ind w:firstLine="709"/>
        <w:jc w:val="center"/>
        <w:rPr>
          <w:b/>
          <w:sz w:val="28"/>
          <w:szCs w:val="28"/>
          <w:lang w:val="ru-RU"/>
        </w:rPr>
      </w:pPr>
      <w:r w:rsidRPr="00AD40E5">
        <w:rPr>
          <w:b/>
          <w:sz w:val="28"/>
          <w:szCs w:val="28"/>
          <w:lang w:val="ru-RU"/>
        </w:rPr>
        <w:t>Требования к организации внеурочной деятельности</w:t>
      </w:r>
    </w:p>
    <w:p w:rsidR="00194B24" w:rsidRPr="00AD40E5" w:rsidRDefault="00194B24" w:rsidP="0077044F">
      <w:pPr>
        <w:spacing w:line="360" w:lineRule="auto"/>
        <w:ind w:firstLine="709"/>
        <w:jc w:val="both"/>
        <w:rPr>
          <w:rFonts w:eastAsia="Calibri"/>
          <w:sz w:val="28"/>
          <w:szCs w:val="28"/>
          <w:lang w:val="ru-RU"/>
        </w:rPr>
      </w:pPr>
      <w:r w:rsidRPr="00AD40E5">
        <w:rPr>
          <w:rFonts w:eastAsia="Calibri"/>
          <w:sz w:val="28"/>
          <w:szCs w:val="28"/>
          <w:lang w:val="ru-RU"/>
        </w:rPr>
        <w:t>Рабочие программы внеурочной деятельности школьников могут быть разработаны образовательным учреждением самостоятельно или на основе авторских программ внеурочной деятельности.</w:t>
      </w:r>
    </w:p>
    <w:p w:rsidR="00F92281" w:rsidRPr="00AD40E5" w:rsidRDefault="00194B24" w:rsidP="0077044F">
      <w:pPr>
        <w:spacing w:line="360" w:lineRule="auto"/>
        <w:ind w:firstLine="709"/>
        <w:jc w:val="both"/>
        <w:rPr>
          <w:sz w:val="28"/>
          <w:szCs w:val="28"/>
          <w:lang w:val="ru-RU" w:eastAsia="ru-RU"/>
        </w:rPr>
      </w:pPr>
      <w:r w:rsidRPr="00AD40E5">
        <w:rPr>
          <w:sz w:val="28"/>
          <w:szCs w:val="28"/>
          <w:lang w:val="ru-RU"/>
        </w:rPr>
        <w:t xml:space="preserve">Программы внеурочной деятельности  могут быть составлены </w:t>
      </w:r>
      <w:r w:rsidRPr="00AD40E5">
        <w:rPr>
          <w:sz w:val="28"/>
          <w:szCs w:val="28"/>
          <w:u w:val="single"/>
          <w:lang w:val="ru-RU"/>
        </w:rPr>
        <w:t>на 33 – 66 – 99 – 132 – 165 часов в 1 классе, 34 – 68 – 102 – 136 – 170 часов во 2 – 4 классах.</w:t>
      </w:r>
      <w:r w:rsidR="00F92281" w:rsidRPr="00AD40E5">
        <w:rPr>
          <w:sz w:val="28"/>
          <w:szCs w:val="28"/>
          <w:lang w:val="ru-RU" w:eastAsia="ru-RU"/>
        </w:rPr>
        <w:t>Рабочие программы курсов внеурочной деятельности должны содержать:</w:t>
      </w:r>
    </w:p>
    <w:p w:rsidR="00F92281" w:rsidRPr="00AD40E5" w:rsidRDefault="00F92281" w:rsidP="0077044F">
      <w:pPr>
        <w:spacing w:line="360" w:lineRule="auto"/>
        <w:ind w:firstLine="709"/>
        <w:jc w:val="both"/>
        <w:rPr>
          <w:sz w:val="28"/>
          <w:szCs w:val="28"/>
          <w:lang w:val="ru-RU" w:eastAsia="ru-RU"/>
        </w:rPr>
      </w:pPr>
      <w:r w:rsidRPr="00AD40E5">
        <w:rPr>
          <w:sz w:val="28"/>
          <w:szCs w:val="28"/>
          <w:lang w:val="ru-RU" w:eastAsia="ru-RU"/>
        </w:rPr>
        <w:t>1) результаты освоения курса внеурочной деятельности;</w:t>
      </w:r>
    </w:p>
    <w:p w:rsidR="00F92281" w:rsidRPr="00AD40E5" w:rsidRDefault="00F92281" w:rsidP="0077044F">
      <w:pPr>
        <w:spacing w:line="360" w:lineRule="auto"/>
        <w:ind w:firstLine="709"/>
        <w:jc w:val="both"/>
        <w:rPr>
          <w:sz w:val="28"/>
          <w:szCs w:val="28"/>
          <w:lang w:val="ru-RU" w:eastAsia="ru-RU"/>
        </w:rPr>
      </w:pPr>
      <w:r w:rsidRPr="00AD40E5">
        <w:rPr>
          <w:sz w:val="28"/>
          <w:szCs w:val="28"/>
          <w:lang w:val="ru-RU" w:eastAsia="ru-RU"/>
        </w:rPr>
        <w:t>2) содержание курса внеурочной деятельности с указанием форм организации и видов деятельности;</w:t>
      </w:r>
    </w:p>
    <w:p w:rsidR="00F92281" w:rsidRPr="00AD40E5" w:rsidRDefault="00F92281" w:rsidP="0077044F">
      <w:pPr>
        <w:spacing w:line="360" w:lineRule="auto"/>
        <w:ind w:firstLine="709"/>
        <w:jc w:val="both"/>
        <w:rPr>
          <w:rStyle w:val="Zag11"/>
          <w:sz w:val="28"/>
          <w:szCs w:val="28"/>
          <w:lang w:val="ru-RU" w:eastAsia="ru-RU"/>
        </w:rPr>
      </w:pPr>
      <w:r w:rsidRPr="00AD40E5">
        <w:rPr>
          <w:sz w:val="28"/>
          <w:szCs w:val="28"/>
          <w:lang w:val="ru-RU" w:eastAsia="ru-RU"/>
        </w:rPr>
        <w:t>3) тематическое планирование</w:t>
      </w:r>
    </w:p>
    <w:p w:rsidR="00194B24" w:rsidRPr="00AD40E5" w:rsidRDefault="00194B24" w:rsidP="0077044F">
      <w:pPr>
        <w:suppressAutoHyphens w:val="0"/>
        <w:spacing w:line="360" w:lineRule="auto"/>
        <w:ind w:firstLine="709"/>
        <w:jc w:val="both"/>
        <w:rPr>
          <w:sz w:val="28"/>
          <w:szCs w:val="28"/>
          <w:u w:val="single"/>
          <w:lang w:val="ru-RU"/>
        </w:rPr>
      </w:pPr>
    </w:p>
    <w:p w:rsidR="00194B24" w:rsidRPr="00AD40E5" w:rsidRDefault="00194B24" w:rsidP="0077044F">
      <w:pPr>
        <w:suppressAutoHyphens w:val="0"/>
        <w:spacing w:line="360" w:lineRule="auto"/>
        <w:ind w:firstLine="709"/>
        <w:jc w:val="both"/>
        <w:rPr>
          <w:sz w:val="28"/>
          <w:szCs w:val="28"/>
          <w:u w:val="single"/>
          <w:lang w:val="ru-RU"/>
        </w:rPr>
      </w:pPr>
      <w:r w:rsidRPr="00AD40E5">
        <w:rPr>
          <w:sz w:val="28"/>
          <w:szCs w:val="28"/>
          <w:u w:val="single"/>
          <w:lang w:val="ru-RU"/>
        </w:rPr>
        <w:t>Наполняемость групп  для занятий внеурочной деятельности от  12 – 15 человек до 25 человек. Наполняемость групп для работы с одаренными детьми и детьми с ограниченными возможностями здоровья от 1 – 5 человек.</w:t>
      </w:r>
    </w:p>
    <w:p w:rsidR="00194B24" w:rsidRPr="00AD40E5" w:rsidRDefault="00194B24" w:rsidP="0077044F">
      <w:pPr>
        <w:pStyle w:val="ad"/>
        <w:spacing w:line="360" w:lineRule="auto"/>
        <w:ind w:firstLine="709"/>
        <w:jc w:val="both"/>
        <w:rPr>
          <w:sz w:val="28"/>
          <w:szCs w:val="28"/>
        </w:rPr>
      </w:pPr>
      <w:r w:rsidRPr="00AD40E5">
        <w:rPr>
          <w:sz w:val="28"/>
          <w:szCs w:val="28"/>
        </w:rPr>
        <w:t xml:space="preserve">Длительность учебного занятия в первом классе </w:t>
      </w:r>
      <w:r w:rsidRPr="00AD40E5">
        <w:rPr>
          <w:sz w:val="28"/>
          <w:szCs w:val="28"/>
          <w:u w:val="single"/>
        </w:rPr>
        <w:t>в первом полугодии 35 минут, 45 минут – во  втором полугодии, во 2 – 3 классах – 45 минут с обязательными десятиминутными перерывами.</w:t>
      </w:r>
      <w:r w:rsidRPr="00AD40E5">
        <w:rPr>
          <w:sz w:val="28"/>
          <w:szCs w:val="28"/>
        </w:rPr>
        <w:t xml:space="preserve"> Занятия по внеурочной деятельности могут чередоваться с учебной деятельностью, а также проводиться ежедневно в количестве 2 академических часов по 30 минут послезанятий обязательной части учебного плана и части, формируемой участниками </w:t>
      </w:r>
      <w:r w:rsidR="00BE680E" w:rsidRPr="00AD40E5">
        <w:rPr>
          <w:sz w:val="28"/>
          <w:szCs w:val="28"/>
        </w:rPr>
        <w:t>образовательных отношений</w:t>
      </w:r>
      <w:r w:rsidRPr="00AD40E5">
        <w:rPr>
          <w:sz w:val="28"/>
          <w:szCs w:val="28"/>
        </w:rPr>
        <w:t>.</w:t>
      </w:r>
    </w:p>
    <w:p w:rsidR="00194B24" w:rsidRPr="00AD40E5" w:rsidRDefault="00194B24" w:rsidP="0077044F">
      <w:pPr>
        <w:suppressAutoHyphens w:val="0"/>
        <w:spacing w:line="360" w:lineRule="auto"/>
        <w:ind w:firstLine="709"/>
        <w:jc w:val="both"/>
        <w:rPr>
          <w:sz w:val="28"/>
          <w:szCs w:val="28"/>
          <w:lang w:val="ru-RU"/>
        </w:rPr>
      </w:pPr>
      <w:r w:rsidRPr="00AD40E5">
        <w:rPr>
          <w:sz w:val="28"/>
          <w:szCs w:val="28"/>
          <w:lang w:val="ru-RU"/>
        </w:rPr>
        <w:t>В сентябре формируются группы для проведения занятий внеурочной деятельности (приказ директора, списки групп  заносят в приложение).</w:t>
      </w:r>
    </w:p>
    <w:p w:rsidR="00194B24" w:rsidRPr="00AD40E5" w:rsidRDefault="00194B24" w:rsidP="0077044F">
      <w:pPr>
        <w:suppressAutoHyphens w:val="0"/>
        <w:spacing w:line="360" w:lineRule="auto"/>
        <w:ind w:firstLine="709"/>
        <w:jc w:val="both"/>
        <w:rPr>
          <w:sz w:val="28"/>
          <w:szCs w:val="28"/>
          <w:lang w:val="ru-RU"/>
        </w:rPr>
      </w:pPr>
      <w:r w:rsidRPr="00AD40E5">
        <w:rPr>
          <w:sz w:val="28"/>
          <w:szCs w:val="28"/>
          <w:lang w:val="ru-RU"/>
        </w:rPr>
        <w:t>Занятия внеурочной деятельности проводятся через 40 минут (динамическая пауза) после окончания последнего урока, динамическую паузу можно организовать по программе внеурочной деятельности спортивно-оздоровительного направления.</w:t>
      </w:r>
    </w:p>
    <w:p w:rsidR="00194B24" w:rsidRPr="00AD40E5" w:rsidRDefault="00194B24" w:rsidP="0077044F">
      <w:pPr>
        <w:suppressAutoHyphens w:val="0"/>
        <w:spacing w:line="360" w:lineRule="auto"/>
        <w:ind w:firstLine="709"/>
        <w:jc w:val="both"/>
        <w:rPr>
          <w:sz w:val="28"/>
          <w:szCs w:val="28"/>
          <w:lang w:val="ru-RU"/>
        </w:rPr>
      </w:pPr>
      <w:r w:rsidRPr="00AD40E5">
        <w:rPr>
          <w:sz w:val="28"/>
          <w:szCs w:val="28"/>
          <w:lang w:val="ru-RU"/>
        </w:rPr>
        <w:t>При организации внеурочной деятельности учащихся образовательным учреждением могут использоваться возможности учреждений дополнительного образования, организаций культуры и спорта. Деятельность осуществляется на основании договора о реализации внеурочной деятельности младших школьников. При этом необходимо учитывать п.1.6. раздела 1 «Санитарно-эпидемиологические требования к учреждениям дополнительного образования СанПиН 2.4.4.1251-03» (Постановление от 3 апреля 2003 г. №27) о наполняемости групп.</w:t>
      </w:r>
    </w:p>
    <w:p w:rsidR="00194B24" w:rsidRPr="00AD40E5" w:rsidRDefault="00194B24" w:rsidP="0077044F">
      <w:pPr>
        <w:spacing w:line="360" w:lineRule="auto"/>
        <w:ind w:firstLine="709"/>
        <w:jc w:val="both"/>
        <w:rPr>
          <w:sz w:val="28"/>
          <w:szCs w:val="28"/>
          <w:lang w:val="ru-RU"/>
        </w:rPr>
      </w:pPr>
      <w:r w:rsidRPr="00AD40E5">
        <w:rPr>
          <w:sz w:val="28"/>
          <w:szCs w:val="28"/>
          <w:lang w:val="ru-RU"/>
        </w:rPr>
        <w:t xml:space="preserve">Внеурочная деятельность  организуется по следующим направлениям развития личности: </w:t>
      </w:r>
    </w:p>
    <w:p w:rsidR="00194B24" w:rsidRPr="00AD40E5" w:rsidRDefault="00194B24" w:rsidP="0077044F">
      <w:pPr>
        <w:spacing w:line="360" w:lineRule="auto"/>
        <w:ind w:firstLine="709"/>
        <w:jc w:val="both"/>
        <w:rPr>
          <w:sz w:val="28"/>
          <w:szCs w:val="28"/>
          <w:lang w:val="ru-RU"/>
        </w:rPr>
      </w:pPr>
      <w:r w:rsidRPr="00AD40E5">
        <w:rPr>
          <w:sz w:val="28"/>
          <w:szCs w:val="28"/>
          <w:lang w:val="ru-RU"/>
        </w:rPr>
        <w:t xml:space="preserve">1) духовно-нравственное, </w:t>
      </w:r>
    </w:p>
    <w:p w:rsidR="00194B24" w:rsidRPr="00AD40E5" w:rsidRDefault="00194B24" w:rsidP="0077044F">
      <w:pPr>
        <w:spacing w:line="360" w:lineRule="auto"/>
        <w:ind w:firstLine="709"/>
        <w:jc w:val="both"/>
        <w:rPr>
          <w:sz w:val="28"/>
          <w:szCs w:val="28"/>
          <w:lang w:val="ru-RU"/>
        </w:rPr>
      </w:pPr>
      <w:r w:rsidRPr="00AD40E5">
        <w:rPr>
          <w:sz w:val="28"/>
          <w:szCs w:val="28"/>
          <w:lang w:val="ru-RU"/>
        </w:rPr>
        <w:t xml:space="preserve">2) социальное, </w:t>
      </w:r>
    </w:p>
    <w:p w:rsidR="00194B24" w:rsidRPr="00AD40E5" w:rsidRDefault="00194B24" w:rsidP="0077044F">
      <w:pPr>
        <w:spacing w:line="360" w:lineRule="auto"/>
        <w:ind w:firstLine="709"/>
        <w:jc w:val="both"/>
        <w:rPr>
          <w:sz w:val="28"/>
          <w:szCs w:val="28"/>
          <w:lang w:val="ru-RU"/>
        </w:rPr>
      </w:pPr>
      <w:r w:rsidRPr="00AD40E5">
        <w:rPr>
          <w:sz w:val="28"/>
          <w:szCs w:val="28"/>
          <w:lang w:val="ru-RU"/>
        </w:rPr>
        <w:t xml:space="preserve">3) общеинтеллектуальное, </w:t>
      </w:r>
    </w:p>
    <w:p w:rsidR="00194B24" w:rsidRPr="00AD40E5" w:rsidRDefault="00194B24" w:rsidP="0077044F">
      <w:pPr>
        <w:spacing w:line="360" w:lineRule="auto"/>
        <w:ind w:firstLine="709"/>
        <w:jc w:val="both"/>
        <w:rPr>
          <w:sz w:val="28"/>
          <w:szCs w:val="28"/>
          <w:lang w:val="ru-RU"/>
        </w:rPr>
      </w:pPr>
      <w:r w:rsidRPr="00AD40E5">
        <w:rPr>
          <w:sz w:val="28"/>
          <w:szCs w:val="28"/>
          <w:lang w:val="ru-RU"/>
        </w:rPr>
        <w:t xml:space="preserve">4) общекультурное, </w:t>
      </w:r>
    </w:p>
    <w:p w:rsidR="00194B24" w:rsidRPr="00AD40E5" w:rsidRDefault="00194B24" w:rsidP="0077044F">
      <w:pPr>
        <w:spacing w:line="360" w:lineRule="auto"/>
        <w:ind w:firstLine="709"/>
        <w:jc w:val="both"/>
        <w:rPr>
          <w:sz w:val="28"/>
          <w:szCs w:val="28"/>
          <w:lang w:val="ru-RU"/>
        </w:rPr>
      </w:pPr>
      <w:r w:rsidRPr="00AD40E5">
        <w:rPr>
          <w:sz w:val="28"/>
          <w:szCs w:val="28"/>
          <w:lang w:val="ru-RU"/>
        </w:rPr>
        <w:t>5) спортивно-оздоровительное.</w:t>
      </w:r>
    </w:p>
    <w:p w:rsidR="00194B24" w:rsidRPr="00AD40E5" w:rsidRDefault="00194B24" w:rsidP="0077044F">
      <w:pPr>
        <w:autoSpaceDN w:val="0"/>
        <w:adjustRightInd w:val="0"/>
        <w:spacing w:line="360" w:lineRule="auto"/>
        <w:ind w:firstLine="709"/>
        <w:jc w:val="both"/>
        <w:rPr>
          <w:sz w:val="28"/>
          <w:szCs w:val="28"/>
          <w:lang w:val="ru-RU"/>
        </w:rPr>
      </w:pPr>
      <w:r w:rsidRPr="00AD40E5">
        <w:rPr>
          <w:sz w:val="28"/>
          <w:szCs w:val="28"/>
          <w:lang w:val="ru-RU"/>
        </w:rPr>
        <w:t>Каждое из вышеперечисленных направлений поддерживается рабочими программами.</w:t>
      </w:r>
    </w:p>
    <w:p w:rsidR="00D70541" w:rsidRPr="00AD40E5" w:rsidRDefault="00194B24" w:rsidP="0077044F">
      <w:pPr>
        <w:autoSpaceDN w:val="0"/>
        <w:adjustRightInd w:val="0"/>
        <w:spacing w:line="360" w:lineRule="auto"/>
        <w:ind w:firstLine="709"/>
        <w:jc w:val="both"/>
        <w:rPr>
          <w:sz w:val="28"/>
          <w:szCs w:val="28"/>
          <w:lang w:val="ru-RU"/>
        </w:rPr>
        <w:sectPr w:rsidR="00D70541" w:rsidRPr="00AD40E5" w:rsidSect="00C64B58">
          <w:footerReference w:type="default" r:id="rId9"/>
          <w:pgSz w:w="11906" w:h="16838"/>
          <w:pgMar w:top="851" w:right="1134" w:bottom="1701" w:left="1134" w:header="709" w:footer="709" w:gutter="0"/>
          <w:pgNumType w:start="1"/>
          <w:cols w:space="720"/>
          <w:docGrid w:linePitch="326"/>
        </w:sectPr>
      </w:pPr>
      <w:r w:rsidRPr="00AD40E5">
        <w:rPr>
          <w:sz w:val="28"/>
          <w:szCs w:val="28"/>
          <w:lang w:val="ru-RU"/>
        </w:rPr>
        <w:t>Основными формами организации внеурочной деятельности являются кружок, творческое объединение, занятия которых предусматривают проведение экскурсий, соревнований, коллективных творческих дел (КТД), познава</w:t>
      </w:r>
      <w:r w:rsidR="00D70541" w:rsidRPr="00AD40E5">
        <w:rPr>
          <w:sz w:val="28"/>
          <w:szCs w:val="28"/>
          <w:lang w:val="ru-RU"/>
        </w:rPr>
        <w:t>тельных игр, викторин, олимпиад.</w:t>
      </w:r>
    </w:p>
    <w:p w:rsidR="00230AFB" w:rsidRPr="00B97F68" w:rsidRDefault="00230AFB" w:rsidP="00230AFB">
      <w:pPr>
        <w:pStyle w:val="ad"/>
        <w:jc w:val="center"/>
        <w:rPr>
          <w:b/>
        </w:rPr>
      </w:pPr>
      <w:r w:rsidRPr="00B97F68">
        <w:rPr>
          <w:b/>
        </w:rPr>
        <w:t>План  внеурочной деятельности</w:t>
      </w:r>
    </w:p>
    <w:p w:rsidR="00230AFB" w:rsidRDefault="00230AFB" w:rsidP="00230AFB">
      <w:pPr>
        <w:pStyle w:val="ad"/>
        <w:jc w:val="center"/>
        <w:rPr>
          <w:b/>
        </w:rPr>
      </w:pPr>
      <w:r>
        <w:rPr>
          <w:b/>
        </w:rPr>
        <w:t>уча</w:t>
      </w:r>
      <w:r w:rsidRPr="00B97F68">
        <w:rPr>
          <w:b/>
        </w:rPr>
        <w:t xml:space="preserve">щихся </w:t>
      </w:r>
      <w:r>
        <w:rPr>
          <w:b/>
        </w:rPr>
        <w:t>1-6</w:t>
      </w:r>
      <w:r w:rsidRPr="00B97F68">
        <w:rPr>
          <w:b/>
        </w:rPr>
        <w:t xml:space="preserve"> классов</w:t>
      </w:r>
    </w:p>
    <w:p w:rsidR="00230AFB" w:rsidRPr="00B97F68" w:rsidRDefault="00230AFB" w:rsidP="00230AFB">
      <w:pPr>
        <w:pStyle w:val="ad"/>
        <w:jc w:val="center"/>
        <w:rPr>
          <w:b/>
          <w:color w:val="FF0000"/>
        </w:rPr>
      </w:pPr>
      <w:r>
        <w:rPr>
          <w:b/>
        </w:rPr>
        <w:t>МБОУ «Усть-Сосновская ООШ»</w:t>
      </w:r>
    </w:p>
    <w:p w:rsidR="00230AFB" w:rsidRDefault="00230AFB" w:rsidP="00230AFB">
      <w:pPr>
        <w:jc w:val="center"/>
        <w:rPr>
          <w:b/>
        </w:rPr>
      </w:pPr>
      <w:r>
        <w:rPr>
          <w:b/>
        </w:rPr>
        <w:t>2016 – 2017 уч. год</w:t>
      </w:r>
    </w:p>
    <w:p w:rsidR="00230AFB" w:rsidRPr="00230AFB" w:rsidRDefault="00230AFB" w:rsidP="00230AFB">
      <w:pPr>
        <w:rPr>
          <w:b/>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9"/>
        <w:gridCol w:w="2221"/>
        <w:gridCol w:w="1843"/>
        <w:gridCol w:w="708"/>
        <w:gridCol w:w="851"/>
        <w:gridCol w:w="850"/>
        <w:gridCol w:w="851"/>
        <w:gridCol w:w="850"/>
        <w:gridCol w:w="958"/>
      </w:tblGrid>
      <w:tr w:rsidR="00230AFB" w:rsidRPr="00B97F68" w:rsidTr="00FD49AC">
        <w:tc>
          <w:tcPr>
            <w:tcW w:w="439" w:type="dxa"/>
            <w:vMerge w:val="restart"/>
          </w:tcPr>
          <w:p w:rsidR="00230AFB" w:rsidRPr="00CB77DE" w:rsidRDefault="00230AFB" w:rsidP="00FD49AC">
            <w:r w:rsidRPr="00CB77DE">
              <w:t>№</w:t>
            </w:r>
          </w:p>
        </w:tc>
        <w:tc>
          <w:tcPr>
            <w:tcW w:w="2221" w:type="dxa"/>
            <w:vMerge w:val="restart"/>
          </w:tcPr>
          <w:p w:rsidR="00230AFB" w:rsidRPr="00CB77DE" w:rsidRDefault="00230AFB" w:rsidP="00FD49AC">
            <w:pPr>
              <w:rPr>
                <w:b/>
              </w:rPr>
            </w:pPr>
            <w:r w:rsidRPr="00CB77DE">
              <w:rPr>
                <w:b/>
              </w:rPr>
              <w:t>Направлениеразвитияличностиребенка</w:t>
            </w:r>
          </w:p>
        </w:tc>
        <w:tc>
          <w:tcPr>
            <w:tcW w:w="1843" w:type="dxa"/>
            <w:vMerge w:val="restart"/>
          </w:tcPr>
          <w:p w:rsidR="00230AFB" w:rsidRDefault="00230AFB" w:rsidP="00FD49AC">
            <w:pPr>
              <w:rPr>
                <w:b/>
              </w:rPr>
            </w:pPr>
            <w:r w:rsidRPr="00D2091A">
              <w:rPr>
                <w:b/>
              </w:rPr>
              <w:t>Наименова</w:t>
            </w:r>
            <w:r>
              <w:rPr>
                <w:b/>
              </w:rPr>
              <w:t>-</w:t>
            </w:r>
          </w:p>
          <w:p w:rsidR="00230AFB" w:rsidRPr="00D2091A" w:rsidRDefault="00230AFB" w:rsidP="00FD49AC">
            <w:pPr>
              <w:rPr>
                <w:b/>
              </w:rPr>
            </w:pPr>
            <w:r w:rsidRPr="00D2091A">
              <w:rPr>
                <w:b/>
              </w:rPr>
              <w:t>ниерабочейпрограммы</w:t>
            </w:r>
          </w:p>
        </w:tc>
        <w:tc>
          <w:tcPr>
            <w:tcW w:w="5068" w:type="dxa"/>
            <w:gridSpan w:val="6"/>
          </w:tcPr>
          <w:p w:rsidR="00230AFB" w:rsidRPr="00D2091A" w:rsidRDefault="00230AFB" w:rsidP="00FD49AC">
            <w:pPr>
              <w:rPr>
                <w:b/>
              </w:rPr>
            </w:pPr>
            <w:r w:rsidRPr="00D2091A">
              <w:rPr>
                <w:b/>
              </w:rPr>
              <w:t>Количествочасов  в неделю</w:t>
            </w:r>
          </w:p>
        </w:tc>
      </w:tr>
      <w:tr w:rsidR="00230AFB" w:rsidRPr="00B97F68" w:rsidTr="00FD49AC">
        <w:tc>
          <w:tcPr>
            <w:tcW w:w="439" w:type="dxa"/>
            <w:vMerge/>
          </w:tcPr>
          <w:p w:rsidR="00230AFB" w:rsidRPr="00CB77DE" w:rsidRDefault="00230AFB" w:rsidP="00FD49AC"/>
        </w:tc>
        <w:tc>
          <w:tcPr>
            <w:tcW w:w="2221" w:type="dxa"/>
            <w:vMerge/>
          </w:tcPr>
          <w:p w:rsidR="00230AFB" w:rsidRPr="00CB77DE" w:rsidRDefault="00230AFB" w:rsidP="00FD49AC">
            <w:pPr>
              <w:rPr>
                <w:b/>
              </w:rPr>
            </w:pPr>
          </w:p>
        </w:tc>
        <w:tc>
          <w:tcPr>
            <w:tcW w:w="1843" w:type="dxa"/>
            <w:vMerge/>
          </w:tcPr>
          <w:p w:rsidR="00230AFB" w:rsidRPr="00D2091A" w:rsidRDefault="00230AFB" w:rsidP="00FD49AC">
            <w:pPr>
              <w:rPr>
                <w:b/>
              </w:rPr>
            </w:pPr>
          </w:p>
        </w:tc>
        <w:tc>
          <w:tcPr>
            <w:tcW w:w="708" w:type="dxa"/>
          </w:tcPr>
          <w:p w:rsidR="00230AFB" w:rsidRDefault="00230AFB" w:rsidP="00FD49AC">
            <w:pPr>
              <w:rPr>
                <w:b/>
                <w:i/>
              </w:rPr>
            </w:pPr>
            <w:r w:rsidRPr="00D2091A">
              <w:rPr>
                <w:b/>
                <w:i/>
              </w:rPr>
              <w:t>1</w:t>
            </w:r>
          </w:p>
          <w:p w:rsidR="00230AFB" w:rsidRPr="00D2091A" w:rsidRDefault="00230AFB" w:rsidP="00FD49AC">
            <w:pPr>
              <w:rPr>
                <w:b/>
                <w:i/>
              </w:rPr>
            </w:pPr>
            <w:r w:rsidRPr="00D2091A">
              <w:rPr>
                <w:b/>
                <w:i/>
              </w:rPr>
              <w:t>класс</w:t>
            </w:r>
          </w:p>
        </w:tc>
        <w:tc>
          <w:tcPr>
            <w:tcW w:w="851" w:type="dxa"/>
          </w:tcPr>
          <w:p w:rsidR="00230AFB" w:rsidRDefault="00230AFB" w:rsidP="00FD49AC">
            <w:pPr>
              <w:rPr>
                <w:b/>
                <w:i/>
              </w:rPr>
            </w:pPr>
            <w:r w:rsidRPr="00D2091A">
              <w:rPr>
                <w:b/>
                <w:i/>
              </w:rPr>
              <w:t>2</w:t>
            </w:r>
          </w:p>
          <w:p w:rsidR="00230AFB" w:rsidRPr="00D2091A" w:rsidRDefault="00230AFB" w:rsidP="00FD49AC">
            <w:pPr>
              <w:rPr>
                <w:b/>
                <w:i/>
              </w:rPr>
            </w:pPr>
            <w:r w:rsidRPr="00D2091A">
              <w:rPr>
                <w:b/>
                <w:i/>
              </w:rPr>
              <w:t>класс</w:t>
            </w:r>
          </w:p>
        </w:tc>
        <w:tc>
          <w:tcPr>
            <w:tcW w:w="850" w:type="dxa"/>
          </w:tcPr>
          <w:p w:rsidR="00230AFB" w:rsidRDefault="00230AFB" w:rsidP="00FD49AC">
            <w:pPr>
              <w:rPr>
                <w:b/>
                <w:i/>
              </w:rPr>
            </w:pPr>
            <w:r w:rsidRPr="00D2091A">
              <w:rPr>
                <w:b/>
                <w:i/>
              </w:rPr>
              <w:t xml:space="preserve">3 </w:t>
            </w:r>
          </w:p>
          <w:p w:rsidR="00230AFB" w:rsidRDefault="00230AFB" w:rsidP="00FD49AC">
            <w:pPr>
              <w:rPr>
                <w:b/>
                <w:i/>
              </w:rPr>
            </w:pPr>
          </w:p>
          <w:p w:rsidR="00230AFB" w:rsidRPr="00D2091A" w:rsidRDefault="00230AFB" w:rsidP="00FD49AC">
            <w:pPr>
              <w:rPr>
                <w:b/>
                <w:i/>
              </w:rPr>
            </w:pPr>
            <w:r w:rsidRPr="00D2091A">
              <w:rPr>
                <w:b/>
                <w:i/>
              </w:rPr>
              <w:t>класс</w:t>
            </w:r>
          </w:p>
        </w:tc>
        <w:tc>
          <w:tcPr>
            <w:tcW w:w="851" w:type="dxa"/>
          </w:tcPr>
          <w:p w:rsidR="00230AFB" w:rsidRDefault="00230AFB" w:rsidP="00FD49AC">
            <w:pPr>
              <w:rPr>
                <w:b/>
                <w:i/>
              </w:rPr>
            </w:pPr>
            <w:r w:rsidRPr="00D2091A">
              <w:rPr>
                <w:b/>
                <w:i/>
              </w:rPr>
              <w:t xml:space="preserve">4 </w:t>
            </w:r>
          </w:p>
          <w:p w:rsidR="00230AFB" w:rsidRDefault="00230AFB" w:rsidP="00FD49AC">
            <w:pPr>
              <w:rPr>
                <w:b/>
                <w:i/>
              </w:rPr>
            </w:pPr>
          </w:p>
          <w:p w:rsidR="00230AFB" w:rsidRPr="00D2091A" w:rsidRDefault="00230AFB" w:rsidP="00FD49AC">
            <w:pPr>
              <w:rPr>
                <w:b/>
                <w:i/>
              </w:rPr>
            </w:pPr>
            <w:r w:rsidRPr="00D2091A">
              <w:rPr>
                <w:b/>
                <w:i/>
              </w:rPr>
              <w:t>класс</w:t>
            </w:r>
          </w:p>
        </w:tc>
        <w:tc>
          <w:tcPr>
            <w:tcW w:w="850" w:type="dxa"/>
          </w:tcPr>
          <w:p w:rsidR="00230AFB" w:rsidRDefault="00230AFB" w:rsidP="00FD49AC">
            <w:pPr>
              <w:rPr>
                <w:b/>
                <w:i/>
              </w:rPr>
            </w:pPr>
            <w:r>
              <w:rPr>
                <w:b/>
                <w:i/>
              </w:rPr>
              <w:t>5</w:t>
            </w:r>
          </w:p>
          <w:p w:rsidR="00230AFB" w:rsidRDefault="00230AFB" w:rsidP="00FD49AC">
            <w:pPr>
              <w:rPr>
                <w:b/>
                <w:i/>
              </w:rPr>
            </w:pPr>
          </w:p>
          <w:p w:rsidR="00230AFB" w:rsidRPr="00D2091A" w:rsidRDefault="00230AFB" w:rsidP="00FD49AC">
            <w:pPr>
              <w:rPr>
                <w:b/>
                <w:i/>
              </w:rPr>
            </w:pPr>
            <w:r>
              <w:rPr>
                <w:b/>
                <w:i/>
              </w:rPr>
              <w:t>класс</w:t>
            </w:r>
          </w:p>
        </w:tc>
        <w:tc>
          <w:tcPr>
            <w:tcW w:w="958" w:type="dxa"/>
          </w:tcPr>
          <w:p w:rsidR="00230AFB" w:rsidRDefault="00230AFB" w:rsidP="00FD49AC">
            <w:pPr>
              <w:rPr>
                <w:b/>
                <w:i/>
              </w:rPr>
            </w:pPr>
            <w:r>
              <w:rPr>
                <w:b/>
                <w:i/>
              </w:rPr>
              <w:t xml:space="preserve">6 </w:t>
            </w:r>
          </w:p>
          <w:p w:rsidR="00230AFB" w:rsidRDefault="00230AFB" w:rsidP="00FD49AC">
            <w:pPr>
              <w:rPr>
                <w:b/>
                <w:i/>
              </w:rPr>
            </w:pPr>
          </w:p>
          <w:p w:rsidR="00230AFB" w:rsidRPr="00D2091A" w:rsidRDefault="00230AFB" w:rsidP="00FD49AC">
            <w:pPr>
              <w:rPr>
                <w:b/>
                <w:i/>
              </w:rPr>
            </w:pPr>
            <w:r>
              <w:rPr>
                <w:b/>
                <w:i/>
              </w:rPr>
              <w:t>класс</w:t>
            </w:r>
          </w:p>
        </w:tc>
      </w:tr>
      <w:tr w:rsidR="00230AFB" w:rsidRPr="00B97F68" w:rsidTr="00FD49AC">
        <w:tc>
          <w:tcPr>
            <w:tcW w:w="439" w:type="dxa"/>
            <w:vMerge w:val="restart"/>
          </w:tcPr>
          <w:p w:rsidR="00230AFB" w:rsidRPr="00CB77DE" w:rsidRDefault="00230AFB" w:rsidP="00FD49AC">
            <w:r w:rsidRPr="00CB77DE">
              <w:t>1.</w:t>
            </w:r>
          </w:p>
        </w:tc>
        <w:tc>
          <w:tcPr>
            <w:tcW w:w="2221" w:type="dxa"/>
            <w:vMerge w:val="restart"/>
          </w:tcPr>
          <w:p w:rsidR="00230AFB" w:rsidRPr="00CB77DE" w:rsidRDefault="00230AFB" w:rsidP="00FD49AC">
            <w:r w:rsidRPr="00CB77DE">
              <w:t>Спортивно-оздоровительное</w:t>
            </w:r>
          </w:p>
        </w:tc>
        <w:tc>
          <w:tcPr>
            <w:tcW w:w="1843" w:type="dxa"/>
          </w:tcPr>
          <w:p w:rsidR="00230AFB" w:rsidRPr="00D2091A" w:rsidRDefault="00230AFB" w:rsidP="00FD49AC">
            <w:r>
              <w:t>Кружок</w:t>
            </w:r>
            <w:r w:rsidRPr="00D2091A">
              <w:t>«Школаздоровья»</w:t>
            </w:r>
          </w:p>
          <w:p w:rsidR="00230AFB" w:rsidRPr="00D2091A" w:rsidRDefault="00230AFB" w:rsidP="00FD49AC"/>
        </w:tc>
        <w:tc>
          <w:tcPr>
            <w:tcW w:w="708" w:type="dxa"/>
          </w:tcPr>
          <w:p w:rsidR="00230AFB" w:rsidRPr="00124F0B" w:rsidRDefault="00230AFB" w:rsidP="00FD49AC">
            <w:r>
              <w:t>3</w:t>
            </w:r>
          </w:p>
          <w:p w:rsidR="00230AFB" w:rsidRPr="00124F0B" w:rsidRDefault="00230AFB" w:rsidP="00FD49AC"/>
        </w:tc>
        <w:tc>
          <w:tcPr>
            <w:tcW w:w="851" w:type="dxa"/>
          </w:tcPr>
          <w:p w:rsidR="00230AFB" w:rsidRPr="00124F0B" w:rsidRDefault="00230AFB" w:rsidP="00FD49AC">
            <w:r>
              <w:t>3</w:t>
            </w:r>
          </w:p>
          <w:p w:rsidR="00230AFB" w:rsidRPr="00124F0B" w:rsidRDefault="00230AFB" w:rsidP="00FD49AC"/>
          <w:p w:rsidR="00230AFB" w:rsidRPr="00124F0B" w:rsidRDefault="00230AFB" w:rsidP="00FD49AC"/>
        </w:tc>
        <w:tc>
          <w:tcPr>
            <w:tcW w:w="850" w:type="dxa"/>
          </w:tcPr>
          <w:p w:rsidR="00230AFB" w:rsidRPr="00124F0B" w:rsidRDefault="00230AFB" w:rsidP="00FD49AC">
            <w:r>
              <w:t>3</w:t>
            </w:r>
          </w:p>
        </w:tc>
        <w:tc>
          <w:tcPr>
            <w:tcW w:w="851" w:type="dxa"/>
          </w:tcPr>
          <w:p w:rsidR="00230AFB" w:rsidRPr="00124F0B" w:rsidRDefault="00230AFB" w:rsidP="00FD49AC">
            <w:r>
              <w:t>3</w:t>
            </w:r>
          </w:p>
        </w:tc>
        <w:tc>
          <w:tcPr>
            <w:tcW w:w="850" w:type="dxa"/>
          </w:tcPr>
          <w:p w:rsidR="00230AFB" w:rsidRDefault="00230AFB" w:rsidP="00FD49AC">
            <w:r>
              <w:t>-</w:t>
            </w:r>
          </w:p>
        </w:tc>
        <w:tc>
          <w:tcPr>
            <w:tcW w:w="958" w:type="dxa"/>
          </w:tcPr>
          <w:p w:rsidR="00230AFB" w:rsidRDefault="00230AFB" w:rsidP="00FD49AC">
            <w:r>
              <w:t>-</w:t>
            </w:r>
          </w:p>
        </w:tc>
      </w:tr>
      <w:tr w:rsidR="00230AFB" w:rsidRPr="00B97F68" w:rsidTr="00FD49AC">
        <w:tc>
          <w:tcPr>
            <w:tcW w:w="439" w:type="dxa"/>
            <w:vMerge/>
          </w:tcPr>
          <w:p w:rsidR="00230AFB" w:rsidRPr="00CB77DE" w:rsidRDefault="00230AFB" w:rsidP="00FD49AC"/>
        </w:tc>
        <w:tc>
          <w:tcPr>
            <w:tcW w:w="2221" w:type="dxa"/>
            <w:vMerge/>
          </w:tcPr>
          <w:p w:rsidR="00230AFB" w:rsidRPr="00CB77DE" w:rsidRDefault="00230AFB" w:rsidP="00FD49AC"/>
        </w:tc>
        <w:tc>
          <w:tcPr>
            <w:tcW w:w="1843" w:type="dxa"/>
          </w:tcPr>
          <w:p w:rsidR="00230AFB" w:rsidRDefault="00230AFB" w:rsidP="00FD49AC">
            <w:r>
              <w:t>«Дорожнаяазбука»</w:t>
            </w:r>
          </w:p>
        </w:tc>
        <w:tc>
          <w:tcPr>
            <w:tcW w:w="708" w:type="dxa"/>
          </w:tcPr>
          <w:p w:rsidR="00230AFB" w:rsidRDefault="00230AFB" w:rsidP="00FD49AC">
            <w:r>
              <w:t>-</w:t>
            </w:r>
          </w:p>
        </w:tc>
        <w:tc>
          <w:tcPr>
            <w:tcW w:w="851" w:type="dxa"/>
          </w:tcPr>
          <w:p w:rsidR="00230AFB" w:rsidRDefault="00230AFB" w:rsidP="00FD49AC">
            <w:r>
              <w:t>-</w:t>
            </w:r>
          </w:p>
        </w:tc>
        <w:tc>
          <w:tcPr>
            <w:tcW w:w="850" w:type="dxa"/>
          </w:tcPr>
          <w:p w:rsidR="00230AFB" w:rsidRDefault="00230AFB" w:rsidP="00FD49AC">
            <w:r>
              <w:t>-</w:t>
            </w:r>
          </w:p>
        </w:tc>
        <w:tc>
          <w:tcPr>
            <w:tcW w:w="851" w:type="dxa"/>
          </w:tcPr>
          <w:p w:rsidR="00230AFB" w:rsidRDefault="00230AFB" w:rsidP="00FD49AC">
            <w:r>
              <w:t>-</w:t>
            </w:r>
          </w:p>
        </w:tc>
        <w:tc>
          <w:tcPr>
            <w:tcW w:w="850" w:type="dxa"/>
          </w:tcPr>
          <w:p w:rsidR="00230AFB" w:rsidRDefault="00230AFB" w:rsidP="00FD49AC">
            <w:r>
              <w:t>2,5</w:t>
            </w:r>
          </w:p>
        </w:tc>
        <w:tc>
          <w:tcPr>
            <w:tcW w:w="958" w:type="dxa"/>
          </w:tcPr>
          <w:p w:rsidR="00230AFB" w:rsidRDefault="00230AFB" w:rsidP="00FD49AC">
            <w:r>
              <w:t>2,5</w:t>
            </w:r>
          </w:p>
        </w:tc>
      </w:tr>
      <w:tr w:rsidR="00230AFB" w:rsidRPr="00B97F68" w:rsidTr="00FD49AC">
        <w:tc>
          <w:tcPr>
            <w:tcW w:w="439" w:type="dxa"/>
            <w:vMerge/>
          </w:tcPr>
          <w:p w:rsidR="00230AFB" w:rsidRPr="00CB77DE" w:rsidRDefault="00230AFB" w:rsidP="00FD49AC"/>
        </w:tc>
        <w:tc>
          <w:tcPr>
            <w:tcW w:w="2221" w:type="dxa"/>
            <w:vMerge/>
          </w:tcPr>
          <w:p w:rsidR="00230AFB" w:rsidRPr="00CB77DE" w:rsidRDefault="00230AFB" w:rsidP="00FD49AC"/>
        </w:tc>
        <w:tc>
          <w:tcPr>
            <w:tcW w:w="1843" w:type="dxa"/>
          </w:tcPr>
          <w:p w:rsidR="00230AFB" w:rsidRDefault="00230AFB" w:rsidP="00FD49AC">
            <w:r>
              <w:t>Секция «Спортивныеигры»</w:t>
            </w:r>
          </w:p>
        </w:tc>
        <w:tc>
          <w:tcPr>
            <w:tcW w:w="708" w:type="dxa"/>
          </w:tcPr>
          <w:p w:rsidR="00230AFB" w:rsidRDefault="00230AFB" w:rsidP="00FD49AC"/>
        </w:tc>
        <w:tc>
          <w:tcPr>
            <w:tcW w:w="851" w:type="dxa"/>
          </w:tcPr>
          <w:p w:rsidR="00230AFB" w:rsidRDefault="00230AFB" w:rsidP="00FD49AC">
            <w:r>
              <w:t>1</w:t>
            </w:r>
          </w:p>
        </w:tc>
        <w:tc>
          <w:tcPr>
            <w:tcW w:w="850" w:type="dxa"/>
          </w:tcPr>
          <w:p w:rsidR="00230AFB" w:rsidRDefault="00230AFB" w:rsidP="00FD49AC">
            <w:r>
              <w:t>1</w:t>
            </w:r>
          </w:p>
        </w:tc>
        <w:tc>
          <w:tcPr>
            <w:tcW w:w="851" w:type="dxa"/>
          </w:tcPr>
          <w:p w:rsidR="00230AFB" w:rsidRDefault="00230AFB" w:rsidP="00FD49AC">
            <w:r>
              <w:t>1</w:t>
            </w:r>
          </w:p>
        </w:tc>
        <w:tc>
          <w:tcPr>
            <w:tcW w:w="850" w:type="dxa"/>
          </w:tcPr>
          <w:p w:rsidR="00230AFB" w:rsidRDefault="00230AFB" w:rsidP="00FD49AC">
            <w:r>
              <w:t>2,5</w:t>
            </w:r>
          </w:p>
        </w:tc>
        <w:tc>
          <w:tcPr>
            <w:tcW w:w="958" w:type="dxa"/>
          </w:tcPr>
          <w:p w:rsidR="00230AFB" w:rsidRDefault="00230AFB" w:rsidP="00FD49AC">
            <w:r>
              <w:t>2,5</w:t>
            </w:r>
          </w:p>
        </w:tc>
      </w:tr>
      <w:tr w:rsidR="00230AFB" w:rsidRPr="00B97F68" w:rsidTr="00FD49AC">
        <w:tc>
          <w:tcPr>
            <w:tcW w:w="439" w:type="dxa"/>
            <w:vMerge w:val="restart"/>
          </w:tcPr>
          <w:p w:rsidR="00230AFB" w:rsidRPr="00CB77DE" w:rsidRDefault="00230AFB" w:rsidP="00FD49AC">
            <w:r w:rsidRPr="00CB77DE">
              <w:t>2.</w:t>
            </w:r>
          </w:p>
        </w:tc>
        <w:tc>
          <w:tcPr>
            <w:tcW w:w="2221" w:type="dxa"/>
            <w:vMerge w:val="restart"/>
          </w:tcPr>
          <w:p w:rsidR="00230AFB" w:rsidRPr="00CB77DE" w:rsidRDefault="00230AFB" w:rsidP="00FD49AC">
            <w:r w:rsidRPr="00CB77DE">
              <w:t>Общеинтеллектуальное</w:t>
            </w:r>
          </w:p>
        </w:tc>
        <w:tc>
          <w:tcPr>
            <w:tcW w:w="1843" w:type="dxa"/>
          </w:tcPr>
          <w:p w:rsidR="00230AFB" w:rsidRDefault="00230AFB" w:rsidP="00FD49AC">
            <w:r w:rsidRPr="00D2091A">
              <w:t>Кружок «</w:t>
            </w:r>
            <w:r>
              <w:t>Планетазагадок</w:t>
            </w:r>
            <w:r w:rsidRPr="00D2091A">
              <w:t>»</w:t>
            </w:r>
          </w:p>
          <w:p w:rsidR="00230AFB" w:rsidRPr="007B1BB3" w:rsidRDefault="00230AFB" w:rsidP="00FD49AC">
            <w:pPr>
              <w:rPr>
                <w:color w:val="FF0000"/>
              </w:rPr>
            </w:pPr>
          </w:p>
        </w:tc>
        <w:tc>
          <w:tcPr>
            <w:tcW w:w="708" w:type="dxa"/>
          </w:tcPr>
          <w:p w:rsidR="00230AFB" w:rsidRPr="00D2091A" w:rsidRDefault="00230AFB" w:rsidP="00FD49AC">
            <w:r>
              <w:t>2</w:t>
            </w:r>
          </w:p>
          <w:p w:rsidR="00230AFB" w:rsidRPr="00D2091A" w:rsidRDefault="00230AFB" w:rsidP="00FD49AC"/>
          <w:p w:rsidR="00230AFB" w:rsidRPr="00D2091A" w:rsidRDefault="00230AFB" w:rsidP="00FD49AC"/>
        </w:tc>
        <w:tc>
          <w:tcPr>
            <w:tcW w:w="851" w:type="dxa"/>
          </w:tcPr>
          <w:p w:rsidR="00230AFB" w:rsidRPr="00D2091A" w:rsidRDefault="00230AFB" w:rsidP="00FD49AC">
            <w:r>
              <w:t>2</w:t>
            </w:r>
          </w:p>
          <w:p w:rsidR="00230AFB" w:rsidRPr="00D2091A" w:rsidRDefault="00230AFB" w:rsidP="00FD49AC"/>
          <w:p w:rsidR="00230AFB" w:rsidRPr="00D2091A" w:rsidRDefault="00230AFB" w:rsidP="00FD49AC"/>
        </w:tc>
        <w:tc>
          <w:tcPr>
            <w:tcW w:w="850" w:type="dxa"/>
          </w:tcPr>
          <w:p w:rsidR="00230AFB" w:rsidRPr="00D2091A" w:rsidRDefault="00230AFB" w:rsidP="00FD49AC">
            <w:r>
              <w:t>2</w:t>
            </w:r>
          </w:p>
          <w:p w:rsidR="00230AFB" w:rsidRPr="00D2091A" w:rsidRDefault="00230AFB" w:rsidP="00FD49AC"/>
        </w:tc>
        <w:tc>
          <w:tcPr>
            <w:tcW w:w="851" w:type="dxa"/>
          </w:tcPr>
          <w:p w:rsidR="00230AFB" w:rsidRPr="00D2091A" w:rsidRDefault="00230AFB" w:rsidP="00FD49AC">
            <w:r>
              <w:t>2</w:t>
            </w:r>
          </w:p>
        </w:tc>
        <w:tc>
          <w:tcPr>
            <w:tcW w:w="850" w:type="dxa"/>
          </w:tcPr>
          <w:p w:rsidR="00230AFB" w:rsidRDefault="00230AFB" w:rsidP="00FD49AC">
            <w:r>
              <w:t>-</w:t>
            </w:r>
          </w:p>
        </w:tc>
        <w:tc>
          <w:tcPr>
            <w:tcW w:w="958" w:type="dxa"/>
          </w:tcPr>
          <w:p w:rsidR="00230AFB" w:rsidRDefault="00230AFB" w:rsidP="00FD49AC">
            <w:r>
              <w:t>-</w:t>
            </w:r>
          </w:p>
        </w:tc>
      </w:tr>
      <w:tr w:rsidR="00230AFB" w:rsidRPr="00B97F68" w:rsidTr="00FD49AC">
        <w:tc>
          <w:tcPr>
            <w:tcW w:w="439" w:type="dxa"/>
            <w:vMerge/>
          </w:tcPr>
          <w:p w:rsidR="00230AFB" w:rsidRPr="00CB77DE" w:rsidRDefault="00230AFB" w:rsidP="00FD49AC"/>
        </w:tc>
        <w:tc>
          <w:tcPr>
            <w:tcW w:w="2221" w:type="dxa"/>
            <w:vMerge/>
          </w:tcPr>
          <w:p w:rsidR="00230AFB" w:rsidRPr="00CB77DE" w:rsidRDefault="00230AFB" w:rsidP="00FD49AC"/>
        </w:tc>
        <w:tc>
          <w:tcPr>
            <w:tcW w:w="1843" w:type="dxa"/>
          </w:tcPr>
          <w:p w:rsidR="00230AFB" w:rsidRPr="00D2091A" w:rsidRDefault="00230AFB" w:rsidP="00FD49AC">
            <w:r>
              <w:t xml:space="preserve"> «Что? Где? Когда? Почему?»</w:t>
            </w:r>
          </w:p>
          <w:p w:rsidR="00230AFB" w:rsidRPr="00D2091A" w:rsidRDefault="00230AFB" w:rsidP="00FD49AC"/>
        </w:tc>
        <w:tc>
          <w:tcPr>
            <w:tcW w:w="708" w:type="dxa"/>
          </w:tcPr>
          <w:p w:rsidR="00230AFB" w:rsidRDefault="00230AFB" w:rsidP="00FD49AC">
            <w:r>
              <w:t>-</w:t>
            </w:r>
          </w:p>
        </w:tc>
        <w:tc>
          <w:tcPr>
            <w:tcW w:w="851" w:type="dxa"/>
          </w:tcPr>
          <w:p w:rsidR="00230AFB" w:rsidRDefault="00230AFB" w:rsidP="00FD49AC">
            <w:r>
              <w:t>-</w:t>
            </w:r>
          </w:p>
        </w:tc>
        <w:tc>
          <w:tcPr>
            <w:tcW w:w="850" w:type="dxa"/>
          </w:tcPr>
          <w:p w:rsidR="00230AFB" w:rsidRDefault="00230AFB" w:rsidP="00FD49AC">
            <w:r>
              <w:t>-</w:t>
            </w:r>
          </w:p>
        </w:tc>
        <w:tc>
          <w:tcPr>
            <w:tcW w:w="851" w:type="dxa"/>
          </w:tcPr>
          <w:p w:rsidR="00230AFB" w:rsidRDefault="00230AFB" w:rsidP="00FD49AC">
            <w:r>
              <w:t>-</w:t>
            </w:r>
          </w:p>
        </w:tc>
        <w:tc>
          <w:tcPr>
            <w:tcW w:w="850" w:type="dxa"/>
          </w:tcPr>
          <w:p w:rsidR="00230AFB" w:rsidRDefault="00230AFB" w:rsidP="00FD49AC">
            <w:r>
              <w:t>2,5</w:t>
            </w:r>
          </w:p>
        </w:tc>
        <w:tc>
          <w:tcPr>
            <w:tcW w:w="958" w:type="dxa"/>
          </w:tcPr>
          <w:p w:rsidR="00230AFB" w:rsidRDefault="00230AFB" w:rsidP="00FD49AC">
            <w:r>
              <w:t>2,5</w:t>
            </w:r>
          </w:p>
        </w:tc>
      </w:tr>
      <w:tr w:rsidR="00230AFB" w:rsidRPr="00B97F68" w:rsidTr="00FD49AC">
        <w:tc>
          <w:tcPr>
            <w:tcW w:w="439" w:type="dxa"/>
          </w:tcPr>
          <w:p w:rsidR="00230AFB" w:rsidRPr="00CB77DE" w:rsidRDefault="00230AFB" w:rsidP="00FD49AC">
            <w:r w:rsidRPr="00CB77DE">
              <w:t>3.</w:t>
            </w:r>
          </w:p>
        </w:tc>
        <w:tc>
          <w:tcPr>
            <w:tcW w:w="2221" w:type="dxa"/>
          </w:tcPr>
          <w:p w:rsidR="00230AFB" w:rsidRPr="00CB77DE" w:rsidRDefault="00230AFB" w:rsidP="00FD49AC">
            <w:r w:rsidRPr="00CB77DE">
              <w:t>Духовно-нравственное</w:t>
            </w:r>
          </w:p>
        </w:tc>
        <w:tc>
          <w:tcPr>
            <w:tcW w:w="1843" w:type="dxa"/>
          </w:tcPr>
          <w:p w:rsidR="00230AFB" w:rsidRPr="00124F0B" w:rsidRDefault="00230AFB" w:rsidP="00FD49AC">
            <w:r w:rsidRPr="00D2091A">
              <w:t>Кружок</w:t>
            </w:r>
            <w:r w:rsidRPr="00124F0B">
              <w:t>«Урокинравственности»</w:t>
            </w:r>
          </w:p>
        </w:tc>
        <w:tc>
          <w:tcPr>
            <w:tcW w:w="708" w:type="dxa"/>
          </w:tcPr>
          <w:p w:rsidR="00230AFB" w:rsidRPr="00124F0B" w:rsidRDefault="00230AFB" w:rsidP="00FD49AC">
            <w:r>
              <w:t>2</w:t>
            </w:r>
          </w:p>
        </w:tc>
        <w:tc>
          <w:tcPr>
            <w:tcW w:w="851" w:type="dxa"/>
          </w:tcPr>
          <w:p w:rsidR="00230AFB" w:rsidRPr="00124F0B" w:rsidRDefault="00230AFB" w:rsidP="00FD49AC">
            <w:r>
              <w:t>2</w:t>
            </w:r>
          </w:p>
        </w:tc>
        <w:tc>
          <w:tcPr>
            <w:tcW w:w="850" w:type="dxa"/>
          </w:tcPr>
          <w:p w:rsidR="00230AFB" w:rsidRPr="00124F0B" w:rsidRDefault="00230AFB" w:rsidP="00FD49AC">
            <w:r>
              <w:t>2</w:t>
            </w:r>
          </w:p>
        </w:tc>
        <w:tc>
          <w:tcPr>
            <w:tcW w:w="851" w:type="dxa"/>
          </w:tcPr>
          <w:p w:rsidR="00230AFB" w:rsidRPr="00124F0B" w:rsidRDefault="00230AFB" w:rsidP="00FD49AC">
            <w:r>
              <w:t>2</w:t>
            </w:r>
          </w:p>
        </w:tc>
        <w:tc>
          <w:tcPr>
            <w:tcW w:w="850" w:type="dxa"/>
          </w:tcPr>
          <w:p w:rsidR="00230AFB" w:rsidRDefault="00230AFB" w:rsidP="00FD49AC">
            <w:r>
              <w:t>-</w:t>
            </w:r>
          </w:p>
        </w:tc>
        <w:tc>
          <w:tcPr>
            <w:tcW w:w="958" w:type="dxa"/>
          </w:tcPr>
          <w:p w:rsidR="00230AFB" w:rsidRDefault="00230AFB" w:rsidP="00FD49AC">
            <w:r>
              <w:t>-</w:t>
            </w:r>
          </w:p>
        </w:tc>
      </w:tr>
      <w:tr w:rsidR="00230AFB" w:rsidRPr="00B97F68" w:rsidTr="00FD49AC">
        <w:tc>
          <w:tcPr>
            <w:tcW w:w="439" w:type="dxa"/>
          </w:tcPr>
          <w:p w:rsidR="00230AFB" w:rsidRPr="00CB77DE" w:rsidRDefault="00230AFB" w:rsidP="00FD49AC">
            <w:r w:rsidRPr="00CB77DE">
              <w:t>4</w:t>
            </w:r>
          </w:p>
        </w:tc>
        <w:tc>
          <w:tcPr>
            <w:tcW w:w="2221" w:type="dxa"/>
          </w:tcPr>
          <w:p w:rsidR="00230AFB" w:rsidRPr="00CB77DE" w:rsidRDefault="00230AFB" w:rsidP="00FD49AC">
            <w:r w:rsidRPr="00CB77DE">
              <w:t>Социальное</w:t>
            </w:r>
          </w:p>
        </w:tc>
        <w:tc>
          <w:tcPr>
            <w:tcW w:w="1843" w:type="dxa"/>
          </w:tcPr>
          <w:p w:rsidR="00230AFB" w:rsidRPr="00230AFB" w:rsidRDefault="00230AFB" w:rsidP="00FD49AC">
            <w:pPr>
              <w:rPr>
                <w:lang w:val="ru-RU"/>
              </w:rPr>
            </w:pPr>
            <w:r w:rsidRPr="00230AFB">
              <w:rPr>
                <w:lang w:val="ru-RU"/>
              </w:rPr>
              <w:t>Кружок  «Я - первоклассник. Мое портфолио»</w:t>
            </w:r>
          </w:p>
        </w:tc>
        <w:tc>
          <w:tcPr>
            <w:tcW w:w="708" w:type="dxa"/>
          </w:tcPr>
          <w:p w:rsidR="00230AFB" w:rsidRPr="00124F0B" w:rsidRDefault="00230AFB" w:rsidP="00FD49AC">
            <w:r w:rsidRPr="00124F0B">
              <w:t>1</w:t>
            </w:r>
          </w:p>
        </w:tc>
        <w:tc>
          <w:tcPr>
            <w:tcW w:w="851" w:type="dxa"/>
          </w:tcPr>
          <w:p w:rsidR="00230AFB" w:rsidRPr="00124F0B" w:rsidRDefault="00230AFB" w:rsidP="00FD49AC">
            <w:r w:rsidRPr="00124F0B">
              <w:t>-</w:t>
            </w:r>
          </w:p>
        </w:tc>
        <w:tc>
          <w:tcPr>
            <w:tcW w:w="850" w:type="dxa"/>
          </w:tcPr>
          <w:p w:rsidR="00230AFB" w:rsidRPr="00124F0B" w:rsidRDefault="00230AFB" w:rsidP="00FD49AC">
            <w:r w:rsidRPr="00124F0B">
              <w:t>-</w:t>
            </w:r>
          </w:p>
        </w:tc>
        <w:tc>
          <w:tcPr>
            <w:tcW w:w="851" w:type="dxa"/>
          </w:tcPr>
          <w:p w:rsidR="00230AFB" w:rsidRPr="00124F0B" w:rsidRDefault="00230AFB" w:rsidP="00FD49AC">
            <w:r w:rsidRPr="00124F0B">
              <w:t>-</w:t>
            </w:r>
          </w:p>
        </w:tc>
        <w:tc>
          <w:tcPr>
            <w:tcW w:w="850" w:type="dxa"/>
          </w:tcPr>
          <w:p w:rsidR="00230AFB" w:rsidRPr="00124F0B" w:rsidRDefault="00230AFB" w:rsidP="00FD49AC">
            <w:r>
              <w:t>-</w:t>
            </w:r>
          </w:p>
        </w:tc>
        <w:tc>
          <w:tcPr>
            <w:tcW w:w="958" w:type="dxa"/>
          </w:tcPr>
          <w:p w:rsidR="00230AFB" w:rsidRPr="00124F0B" w:rsidRDefault="00230AFB" w:rsidP="00FD49AC">
            <w:r>
              <w:t>-</w:t>
            </w:r>
          </w:p>
        </w:tc>
      </w:tr>
      <w:tr w:rsidR="00230AFB" w:rsidRPr="00B97F68" w:rsidTr="00FD49AC">
        <w:tc>
          <w:tcPr>
            <w:tcW w:w="439" w:type="dxa"/>
            <w:vMerge w:val="restart"/>
          </w:tcPr>
          <w:p w:rsidR="00230AFB" w:rsidRPr="004B6986" w:rsidRDefault="00230AFB" w:rsidP="00FD49AC">
            <w:r w:rsidRPr="004B6986">
              <w:t>5</w:t>
            </w:r>
          </w:p>
        </w:tc>
        <w:tc>
          <w:tcPr>
            <w:tcW w:w="2221" w:type="dxa"/>
            <w:vMerge w:val="restart"/>
          </w:tcPr>
          <w:p w:rsidR="00230AFB" w:rsidRPr="004B6986" w:rsidRDefault="00230AFB" w:rsidP="00FD49AC">
            <w:r w:rsidRPr="004B6986">
              <w:t>Общекультурное</w:t>
            </w:r>
          </w:p>
        </w:tc>
        <w:tc>
          <w:tcPr>
            <w:tcW w:w="1843" w:type="dxa"/>
          </w:tcPr>
          <w:p w:rsidR="00230AFB" w:rsidRPr="00124F0B" w:rsidRDefault="00230AFB" w:rsidP="00FD49AC">
            <w:r w:rsidRPr="00D2091A">
              <w:t>Кружок</w:t>
            </w:r>
            <w:r w:rsidRPr="00124F0B">
              <w:t>«</w:t>
            </w:r>
            <w:r>
              <w:t>Городмастеров</w:t>
            </w:r>
            <w:r w:rsidRPr="00124F0B">
              <w:t>»</w:t>
            </w:r>
          </w:p>
        </w:tc>
        <w:tc>
          <w:tcPr>
            <w:tcW w:w="708" w:type="dxa"/>
          </w:tcPr>
          <w:p w:rsidR="00230AFB" w:rsidRPr="00124F0B" w:rsidRDefault="00230AFB" w:rsidP="00FD49AC">
            <w:r>
              <w:t>2</w:t>
            </w:r>
          </w:p>
        </w:tc>
        <w:tc>
          <w:tcPr>
            <w:tcW w:w="851" w:type="dxa"/>
          </w:tcPr>
          <w:p w:rsidR="00230AFB" w:rsidRPr="00124F0B" w:rsidRDefault="00230AFB" w:rsidP="00FD49AC">
            <w:r>
              <w:t>2</w:t>
            </w:r>
          </w:p>
        </w:tc>
        <w:tc>
          <w:tcPr>
            <w:tcW w:w="850" w:type="dxa"/>
          </w:tcPr>
          <w:p w:rsidR="00230AFB" w:rsidRPr="00124F0B" w:rsidRDefault="00230AFB" w:rsidP="00FD49AC">
            <w:r>
              <w:t>2</w:t>
            </w:r>
          </w:p>
        </w:tc>
        <w:tc>
          <w:tcPr>
            <w:tcW w:w="851" w:type="dxa"/>
          </w:tcPr>
          <w:p w:rsidR="00230AFB" w:rsidRPr="00124F0B" w:rsidRDefault="00230AFB" w:rsidP="00FD49AC">
            <w:r>
              <w:t>2</w:t>
            </w:r>
          </w:p>
        </w:tc>
        <w:tc>
          <w:tcPr>
            <w:tcW w:w="850" w:type="dxa"/>
          </w:tcPr>
          <w:p w:rsidR="00230AFB" w:rsidRDefault="00230AFB" w:rsidP="00FD49AC">
            <w:r>
              <w:t>-</w:t>
            </w:r>
          </w:p>
        </w:tc>
        <w:tc>
          <w:tcPr>
            <w:tcW w:w="958" w:type="dxa"/>
          </w:tcPr>
          <w:p w:rsidR="00230AFB" w:rsidRDefault="00230AFB" w:rsidP="00FD49AC">
            <w:r>
              <w:t>-</w:t>
            </w:r>
          </w:p>
        </w:tc>
      </w:tr>
      <w:tr w:rsidR="00230AFB" w:rsidRPr="00B97F68" w:rsidTr="00FD49AC">
        <w:tc>
          <w:tcPr>
            <w:tcW w:w="439" w:type="dxa"/>
            <w:vMerge/>
          </w:tcPr>
          <w:p w:rsidR="00230AFB" w:rsidRPr="004B6986" w:rsidRDefault="00230AFB" w:rsidP="00FD49AC"/>
        </w:tc>
        <w:tc>
          <w:tcPr>
            <w:tcW w:w="2221" w:type="dxa"/>
            <w:vMerge/>
          </w:tcPr>
          <w:p w:rsidR="00230AFB" w:rsidRPr="004B6986" w:rsidRDefault="00230AFB" w:rsidP="00FD49AC"/>
        </w:tc>
        <w:tc>
          <w:tcPr>
            <w:tcW w:w="1843" w:type="dxa"/>
          </w:tcPr>
          <w:p w:rsidR="00230AFB" w:rsidRPr="00D2091A" w:rsidRDefault="00230AFB" w:rsidP="00FD49AC">
            <w:r>
              <w:t>«Урокиэтикета»</w:t>
            </w:r>
          </w:p>
        </w:tc>
        <w:tc>
          <w:tcPr>
            <w:tcW w:w="708" w:type="dxa"/>
          </w:tcPr>
          <w:p w:rsidR="00230AFB" w:rsidRDefault="00230AFB" w:rsidP="00FD49AC">
            <w:r>
              <w:t>-</w:t>
            </w:r>
          </w:p>
        </w:tc>
        <w:tc>
          <w:tcPr>
            <w:tcW w:w="851" w:type="dxa"/>
          </w:tcPr>
          <w:p w:rsidR="00230AFB" w:rsidRDefault="00230AFB" w:rsidP="00FD49AC">
            <w:r>
              <w:t>-</w:t>
            </w:r>
          </w:p>
        </w:tc>
        <w:tc>
          <w:tcPr>
            <w:tcW w:w="850" w:type="dxa"/>
          </w:tcPr>
          <w:p w:rsidR="00230AFB" w:rsidRDefault="00230AFB" w:rsidP="00FD49AC">
            <w:r>
              <w:t>-</w:t>
            </w:r>
          </w:p>
        </w:tc>
        <w:tc>
          <w:tcPr>
            <w:tcW w:w="851" w:type="dxa"/>
          </w:tcPr>
          <w:p w:rsidR="00230AFB" w:rsidRDefault="00230AFB" w:rsidP="00FD49AC">
            <w:r>
              <w:t>-</w:t>
            </w:r>
          </w:p>
        </w:tc>
        <w:tc>
          <w:tcPr>
            <w:tcW w:w="850" w:type="dxa"/>
          </w:tcPr>
          <w:p w:rsidR="00230AFB" w:rsidRDefault="00230AFB" w:rsidP="00FD49AC">
            <w:r>
              <w:t>2,5</w:t>
            </w:r>
          </w:p>
        </w:tc>
        <w:tc>
          <w:tcPr>
            <w:tcW w:w="958" w:type="dxa"/>
          </w:tcPr>
          <w:p w:rsidR="00230AFB" w:rsidRDefault="00230AFB" w:rsidP="00FD49AC">
            <w:r>
              <w:t>2,5</w:t>
            </w:r>
          </w:p>
        </w:tc>
      </w:tr>
      <w:tr w:rsidR="00230AFB" w:rsidRPr="00CB77DE" w:rsidTr="00FD49AC">
        <w:tc>
          <w:tcPr>
            <w:tcW w:w="439" w:type="dxa"/>
          </w:tcPr>
          <w:p w:rsidR="00230AFB" w:rsidRPr="00CB77DE" w:rsidRDefault="00230AFB" w:rsidP="00FD49AC">
            <w:pPr>
              <w:rPr>
                <w:b/>
              </w:rPr>
            </w:pPr>
          </w:p>
        </w:tc>
        <w:tc>
          <w:tcPr>
            <w:tcW w:w="2221" w:type="dxa"/>
          </w:tcPr>
          <w:p w:rsidR="00230AFB" w:rsidRPr="00CB77DE" w:rsidRDefault="00230AFB" w:rsidP="00FD49AC">
            <w:pPr>
              <w:jc w:val="right"/>
              <w:rPr>
                <w:b/>
              </w:rPr>
            </w:pPr>
            <w:r w:rsidRPr="00CB77DE">
              <w:rPr>
                <w:b/>
              </w:rPr>
              <w:t>Итого</w:t>
            </w:r>
          </w:p>
        </w:tc>
        <w:tc>
          <w:tcPr>
            <w:tcW w:w="1843" w:type="dxa"/>
          </w:tcPr>
          <w:p w:rsidR="00230AFB" w:rsidRPr="007B1BB3" w:rsidRDefault="00230AFB" w:rsidP="00FD49AC">
            <w:pPr>
              <w:rPr>
                <w:b/>
                <w:color w:val="FF0000"/>
              </w:rPr>
            </w:pPr>
          </w:p>
        </w:tc>
        <w:tc>
          <w:tcPr>
            <w:tcW w:w="708" w:type="dxa"/>
          </w:tcPr>
          <w:p w:rsidR="00230AFB" w:rsidRPr="00124F0B" w:rsidRDefault="00230AFB" w:rsidP="00FD49AC">
            <w:pPr>
              <w:rPr>
                <w:b/>
              </w:rPr>
            </w:pPr>
            <w:r w:rsidRPr="00124F0B">
              <w:rPr>
                <w:b/>
              </w:rPr>
              <w:t>1</w:t>
            </w:r>
            <w:r>
              <w:rPr>
                <w:b/>
              </w:rPr>
              <w:t>0</w:t>
            </w:r>
          </w:p>
        </w:tc>
        <w:tc>
          <w:tcPr>
            <w:tcW w:w="851" w:type="dxa"/>
          </w:tcPr>
          <w:p w:rsidR="00230AFB" w:rsidRPr="00124F0B" w:rsidRDefault="00230AFB" w:rsidP="00FD49AC">
            <w:pPr>
              <w:rPr>
                <w:b/>
              </w:rPr>
            </w:pPr>
            <w:r w:rsidRPr="00124F0B">
              <w:rPr>
                <w:b/>
              </w:rPr>
              <w:t>10</w:t>
            </w:r>
          </w:p>
        </w:tc>
        <w:tc>
          <w:tcPr>
            <w:tcW w:w="850" w:type="dxa"/>
          </w:tcPr>
          <w:p w:rsidR="00230AFB" w:rsidRPr="00124F0B" w:rsidRDefault="00230AFB" w:rsidP="00FD49AC">
            <w:pPr>
              <w:rPr>
                <w:b/>
              </w:rPr>
            </w:pPr>
            <w:r w:rsidRPr="00124F0B">
              <w:rPr>
                <w:b/>
              </w:rPr>
              <w:t>10</w:t>
            </w:r>
          </w:p>
        </w:tc>
        <w:tc>
          <w:tcPr>
            <w:tcW w:w="851" w:type="dxa"/>
          </w:tcPr>
          <w:p w:rsidR="00230AFB" w:rsidRPr="00124F0B" w:rsidRDefault="00230AFB" w:rsidP="00FD49AC">
            <w:pPr>
              <w:rPr>
                <w:b/>
              </w:rPr>
            </w:pPr>
            <w:r w:rsidRPr="00124F0B">
              <w:rPr>
                <w:b/>
              </w:rPr>
              <w:t>10</w:t>
            </w:r>
          </w:p>
        </w:tc>
        <w:tc>
          <w:tcPr>
            <w:tcW w:w="850" w:type="dxa"/>
          </w:tcPr>
          <w:p w:rsidR="00230AFB" w:rsidRPr="00124F0B" w:rsidRDefault="00230AFB" w:rsidP="00FD49AC">
            <w:pPr>
              <w:rPr>
                <w:b/>
              </w:rPr>
            </w:pPr>
            <w:r>
              <w:rPr>
                <w:b/>
              </w:rPr>
              <w:t>10</w:t>
            </w:r>
          </w:p>
        </w:tc>
        <w:tc>
          <w:tcPr>
            <w:tcW w:w="958" w:type="dxa"/>
          </w:tcPr>
          <w:p w:rsidR="00230AFB" w:rsidRPr="00124F0B" w:rsidRDefault="00230AFB" w:rsidP="00FD49AC">
            <w:pPr>
              <w:rPr>
                <w:b/>
              </w:rPr>
            </w:pPr>
            <w:r>
              <w:rPr>
                <w:b/>
              </w:rPr>
              <w:t>10</w:t>
            </w:r>
          </w:p>
        </w:tc>
      </w:tr>
    </w:tbl>
    <w:p w:rsidR="00230AFB" w:rsidRDefault="00230AFB" w:rsidP="00230AFB"/>
    <w:p w:rsidR="00230AFB" w:rsidRDefault="00230AFB" w:rsidP="00230AFB"/>
    <w:p w:rsidR="00437DAB" w:rsidRPr="00AD40E5" w:rsidRDefault="00437DAB" w:rsidP="0077044F">
      <w:pPr>
        <w:pStyle w:val="ad"/>
        <w:spacing w:line="360" w:lineRule="auto"/>
        <w:ind w:firstLine="709"/>
        <w:contextualSpacing/>
        <w:jc w:val="both"/>
        <w:rPr>
          <w:rStyle w:val="Zag11"/>
          <w:sz w:val="28"/>
        </w:rPr>
      </w:pPr>
      <w:r w:rsidRPr="00AD40E5">
        <w:rPr>
          <w:rStyle w:val="Zag11"/>
          <w:rFonts w:eastAsia="@Arial Unicode MS"/>
          <w:bCs/>
          <w:sz w:val="28"/>
          <w:szCs w:val="28"/>
        </w:rPr>
        <w:t xml:space="preserve">Ежегодным приложением к данной программе являются: </w:t>
      </w:r>
      <w:r w:rsidR="003247FA" w:rsidRPr="00AD40E5">
        <w:rPr>
          <w:sz w:val="28"/>
        </w:rPr>
        <w:t>план  внеурочной деятельности учащихся 1-4 классов МБОУ «Усть-Сосновская ООШ»</w:t>
      </w:r>
      <w:r w:rsidRPr="00AD40E5">
        <w:rPr>
          <w:rStyle w:val="Zag11"/>
          <w:rFonts w:eastAsia="@Arial Unicode MS"/>
          <w:b/>
          <w:bCs/>
          <w:sz w:val="28"/>
          <w:szCs w:val="28"/>
        </w:rPr>
        <w:t xml:space="preserve">, </w:t>
      </w:r>
      <w:r w:rsidRPr="00AD40E5">
        <w:rPr>
          <w:rStyle w:val="Zag11"/>
          <w:rFonts w:eastAsia="@Arial Unicode MS"/>
          <w:bCs/>
          <w:sz w:val="28"/>
          <w:szCs w:val="28"/>
        </w:rPr>
        <w:t>согласованны</w:t>
      </w:r>
      <w:r w:rsidR="003247FA" w:rsidRPr="00AD40E5">
        <w:rPr>
          <w:rStyle w:val="Zag11"/>
          <w:rFonts w:eastAsia="@Arial Unicode MS"/>
          <w:bCs/>
          <w:sz w:val="28"/>
          <w:szCs w:val="28"/>
        </w:rPr>
        <w:t>е и утвержденные</w:t>
      </w:r>
      <w:r w:rsidRPr="00AD40E5">
        <w:rPr>
          <w:rStyle w:val="Zag11"/>
          <w:rFonts w:eastAsia="@Arial Unicode MS"/>
          <w:bCs/>
          <w:sz w:val="28"/>
          <w:szCs w:val="28"/>
        </w:rPr>
        <w:t xml:space="preserve"> рабочие программы и календарно-тематическое планирование</w:t>
      </w:r>
      <w:r w:rsidR="003247FA" w:rsidRPr="00AD40E5">
        <w:rPr>
          <w:rStyle w:val="Zag11"/>
          <w:rFonts w:eastAsia="@Arial Unicode MS"/>
          <w:bCs/>
          <w:sz w:val="28"/>
          <w:szCs w:val="28"/>
        </w:rPr>
        <w:t xml:space="preserve"> занятий</w:t>
      </w:r>
      <w:r w:rsidRPr="00AD40E5">
        <w:rPr>
          <w:rStyle w:val="Zag11"/>
          <w:rFonts w:eastAsia="@Arial Unicode MS"/>
          <w:bCs/>
          <w:sz w:val="28"/>
          <w:szCs w:val="28"/>
        </w:rPr>
        <w:t>.</w:t>
      </w:r>
    </w:p>
    <w:p w:rsidR="009E2C24" w:rsidRPr="00AD40E5" w:rsidRDefault="009E2C24" w:rsidP="0077044F">
      <w:pPr>
        <w:pStyle w:val="3"/>
        <w:spacing w:before="0" w:line="360" w:lineRule="auto"/>
        <w:ind w:firstLine="709"/>
        <w:contextualSpacing/>
        <w:jc w:val="center"/>
        <w:rPr>
          <w:rFonts w:ascii="Times New Roman" w:hAnsi="Times New Roman" w:cs="Times New Roman"/>
          <w:color w:val="auto"/>
          <w:sz w:val="28"/>
          <w:szCs w:val="28"/>
          <w:lang w:val="ru-RU"/>
        </w:rPr>
      </w:pPr>
      <w:bookmarkStart w:id="17" w:name="_Toc414553283"/>
      <w:r w:rsidRPr="00AD40E5">
        <w:rPr>
          <w:rFonts w:ascii="Times New Roman" w:hAnsi="Times New Roman" w:cs="Times New Roman"/>
          <w:color w:val="auto"/>
          <w:sz w:val="28"/>
          <w:szCs w:val="28"/>
          <w:lang w:val="ru-RU"/>
        </w:rPr>
        <w:t>3.</w:t>
      </w:r>
      <w:r w:rsidR="002E69AE" w:rsidRPr="00AD40E5">
        <w:rPr>
          <w:rFonts w:ascii="Times New Roman" w:hAnsi="Times New Roman" w:cs="Times New Roman"/>
          <w:color w:val="auto"/>
          <w:sz w:val="28"/>
          <w:szCs w:val="28"/>
          <w:lang w:val="ru-RU"/>
        </w:rPr>
        <w:t>2.</w:t>
      </w:r>
      <w:r w:rsidRPr="00AD40E5">
        <w:rPr>
          <w:rFonts w:ascii="Times New Roman" w:hAnsi="Times New Roman" w:cs="Times New Roman"/>
          <w:color w:val="auto"/>
          <w:sz w:val="28"/>
          <w:szCs w:val="28"/>
          <w:lang w:val="ru-RU"/>
        </w:rPr>
        <w:t xml:space="preserve"> Календарный учебный график</w:t>
      </w:r>
      <w:bookmarkEnd w:id="17"/>
    </w:p>
    <w:p w:rsidR="009E2C24" w:rsidRPr="00AD40E5" w:rsidRDefault="009E2C24" w:rsidP="0077044F">
      <w:pPr>
        <w:pStyle w:val="af9"/>
        <w:spacing w:line="360" w:lineRule="auto"/>
        <w:ind w:firstLine="709"/>
        <w:contextualSpacing/>
        <w:jc w:val="both"/>
        <w:rPr>
          <w:sz w:val="28"/>
          <w:szCs w:val="28"/>
        </w:rPr>
      </w:pPr>
      <w:r w:rsidRPr="00AD40E5">
        <w:rPr>
          <w:sz w:val="28"/>
          <w:szCs w:val="28"/>
        </w:rPr>
        <w:t xml:space="preserve">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w:t>
      </w:r>
    </w:p>
    <w:p w:rsidR="009E2C24" w:rsidRPr="00AD40E5" w:rsidRDefault="009E2C24" w:rsidP="0077044F">
      <w:pPr>
        <w:spacing w:line="360" w:lineRule="auto"/>
        <w:ind w:firstLine="709"/>
        <w:contextualSpacing/>
        <w:jc w:val="both"/>
        <w:rPr>
          <w:sz w:val="28"/>
          <w:szCs w:val="28"/>
          <w:lang w:val="ru-RU"/>
        </w:rPr>
      </w:pPr>
      <w:r w:rsidRPr="00AD40E5">
        <w:rPr>
          <w:sz w:val="28"/>
          <w:szCs w:val="28"/>
          <w:lang w:val="ru-RU"/>
        </w:rPr>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9E2C24" w:rsidRPr="00AD40E5" w:rsidRDefault="009E2C24" w:rsidP="0077044F">
      <w:pPr>
        <w:spacing w:line="360" w:lineRule="auto"/>
        <w:ind w:firstLine="709"/>
        <w:contextualSpacing/>
        <w:jc w:val="both"/>
        <w:rPr>
          <w:sz w:val="28"/>
          <w:szCs w:val="28"/>
          <w:lang w:val="ru-RU"/>
        </w:rPr>
      </w:pPr>
      <w:r w:rsidRPr="00AD40E5">
        <w:rPr>
          <w:sz w:val="28"/>
          <w:szCs w:val="28"/>
          <w:lang w:val="ru-RU"/>
        </w:rPr>
        <w:t xml:space="preserve">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w:t>
      </w:r>
      <w:r w:rsidR="00BE680E" w:rsidRPr="00AD40E5">
        <w:rPr>
          <w:sz w:val="28"/>
          <w:szCs w:val="28"/>
          <w:lang w:val="ru-RU"/>
        </w:rPr>
        <w:t>образовательных отношений</w:t>
      </w:r>
      <w:r w:rsidRPr="00AD40E5">
        <w:rPr>
          <w:sz w:val="28"/>
          <w:szCs w:val="28"/>
          <w:lang w:val="ru-RU"/>
        </w:rPr>
        <w:t>.</w:t>
      </w:r>
    </w:p>
    <w:p w:rsidR="009E2C24" w:rsidRPr="00AD40E5" w:rsidRDefault="009E2C24" w:rsidP="0077044F">
      <w:pPr>
        <w:spacing w:line="360" w:lineRule="auto"/>
        <w:ind w:firstLine="709"/>
        <w:contextualSpacing/>
        <w:jc w:val="center"/>
        <w:outlineLvl w:val="0"/>
        <w:rPr>
          <w:b/>
          <w:sz w:val="28"/>
          <w:szCs w:val="28"/>
          <w:lang w:val="ru-RU"/>
        </w:rPr>
      </w:pPr>
      <w:r w:rsidRPr="00AD40E5">
        <w:rPr>
          <w:b/>
          <w:sz w:val="28"/>
          <w:szCs w:val="28"/>
          <w:lang w:val="ru-RU"/>
        </w:rPr>
        <w:t>Календарный учебный график</w:t>
      </w:r>
    </w:p>
    <w:p w:rsidR="009E2C24" w:rsidRPr="00AD40E5" w:rsidRDefault="009E2C24" w:rsidP="0077044F">
      <w:pPr>
        <w:spacing w:line="360" w:lineRule="auto"/>
        <w:ind w:firstLine="709"/>
        <w:contextualSpacing/>
        <w:jc w:val="center"/>
        <w:outlineLvl w:val="0"/>
        <w:rPr>
          <w:b/>
          <w:sz w:val="28"/>
          <w:szCs w:val="28"/>
          <w:lang w:val="ru-RU"/>
        </w:rPr>
      </w:pPr>
      <w:r w:rsidRPr="00AD40E5">
        <w:rPr>
          <w:b/>
          <w:sz w:val="28"/>
          <w:szCs w:val="28"/>
          <w:lang w:val="ru-RU"/>
        </w:rPr>
        <w:t>муниципального бюджетного общеобразовательного учреждения</w:t>
      </w:r>
    </w:p>
    <w:p w:rsidR="009E2C24" w:rsidRPr="00AD40E5" w:rsidRDefault="009E2C24" w:rsidP="0077044F">
      <w:pPr>
        <w:spacing w:line="360" w:lineRule="auto"/>
        <w:ind w:firstLine="709"/>
        <w:contextualSpacing/>
        <w:jc w:val="center"/>
        <w:outlineLvl w:val="0"/>
        <w:rPr>
          <w:b/>
          <w:sz w:val="28"/>
          <w:szCs w:val="28"/>
          <w:lang w:val="ru-RU"/>
        </w:rPr>
      </w:pPr>
      <w:r w:rsidRPr="00AD40E5">
        <w:rPr>
          <w:b/>
          <w:sz w:val="28"/>
          <w:szCs w:val="28"/>
          <w:lang w:val="ru-RU"/>
        </w:rPr>
        <w:t>«Усть-Сосновская  основная общеобразовательная школа»</w:t>
      </w:r>
    </w:p>
    <w:p w:rsidR="009E2C24" w:rsidRPr="00AD40E5" w:rsidRDefault="009E2C24" w:rsidP="0077044F">
      <w:pPr>
        <w:spacing w:line="360" w:lineRule="auto"/>
        <w:ind w:firstLine="709"/>
        <w:contextualSpacing/>
        <w:jc w:val="both"/>
        <w:outlineLvl w:val="0"/>
        <w:rPr>
          <w:sz w:val="28"/>
          <w:szCs w:val="28"/>
          <w:lang w:val="ru-RU"/>
        </w:rPr>
      </w:pPr>
      <w:r w:rsidRPr="00AD40E5">
        <w:rPr>
          <w:sz w:val="28"/>
          <w:szCs w:val="28"/>
          <w:lang w:val="ru-RU"/>
        </w:rPr>
        <w:t>1.  Начало учебного года – 1 сентября</w:t>
      </w:r>
    </w:p>
    <w:p w:rsidR="009E2C24" w:rsidRPr="00AD40E5" w:rsidRDefault="009E2C24" w:rsidP="0077044F">
      <w:pPr>
        <w:spacing w:line="360" w:lineRule="auto"/>
        <w:ind w:firstLine="709"/>
        <w:contextualSpacing/>
        <w:jc w:val="both"/>
        <w:rPr>
          <w:sz w:val="28"/>
          <w:szCs w:val="28"/>
          <w:lang w:val="ru-RU"/>
        </w:rPr>
      </w:pPr>
      <w:r w:rsidRPr="00AD40E5">
        <w:rPr>
          <w:sz w:val="28"/>
          <w:szCs w:val="28"/>
          <w:lang w:val="ru-RU"/>
        </w:rPr>
        <w:t>окончание учебного года:</w:t>
      </w:r>
      <w:r w:rsidR="007529D2">
        <w:rPr>
          <w:sz w:val="28"/>
          <w:szCs w:val="28"/>
          <w:lang w:val="ru-RU"/>
        </w:rPr>
        <w:t xml:space="preserve"> не позже 30 мая</w:t>
      </w:r>
      <w:r w:rsidRPr="00AD40E5">
        <w:rPr>
          <w:sz w:val="28"/>
          <w:szCs w:val="28"/>
          <w:lang w:val="ru-RU"/>
        </w:rPr>
        <w:t>.</w:t>
      </w:r>
    </w:p>
    <w:p w:rsidR="009E2C24" w:rsidRPr="00AD40E5" w:rsidRDefault="009E2C24" w:rsidP="0077044F">
      <w:pPr>
        <w:spacing w:line="360" w:lineRule="auto"/>
        <w:ind w:firstLine="709"/>
        <w:contextualSpacing/>
        <w:jc w:val="both"/>
        <w:rPr>
          <w:sz w:val="28"/>
          <w:szCs w:val="28"/>
          <w:lang w:val="ru-RU"/>
        </w:rPr>
      </w:pPr>
      <w:r w:rsidRPr="00AD40E5">
        <w:rPr>
          <w:sz w:val="28"/>
          <w:szCs w:val="28"/>
          <w:lang w:val="ru-RU"/>
        </w:rPr>
        <w:t xml:space="preserve">Срок освоения уровня начального общего образования – 31 августа </w:t>
      </w:r>
    </w:p>
    <w:p w:rsidR="009E2C24" w:rsidRPr="00AD40E5" w:rsidRDefault="009E2C24" w:rsidP="0077044F">
      <w:pPr>
        <w:spacing w:line="360" w:lineRule="auto"/>
        <w:ind w:firstLine="709"/>
        <w:contextualSpacing/>
        <w:jc w:val="both"/>
        <w:outlineLvl w:val="0"/>
        <w:rPr>
          <w:i/>
          <w:sz w:val="28"/>
          <w:szCs w:val="28"/>
          <w:lang w:val="ru-RU"/>
        </w:rPr>
      </w:pPr>
      <w:r w:rsidRPr="00AD40E5">
        <w:rPr>
          <w:sz w:val="28"/>
          <w:szCs w:val="28"/>
          <w:lang w:val="ru-RU"/>
        </w:rPr>
        <w:t>2.  Учебный год 3</w:t>
      </w:r>
      <w:r w:rsidR="00630534">
        <w:rPr>
          <w:sz w:val="28"/>
          <w:szCs w:val="28"/>
          <w:lang w:val="ru-RU"/>
        </w:rPr>
        <w:t>4</w:t>
      </w:r>
      <w:r w:rsidRPr="00AD40E5">
        <w:rPr>
          <w:sz w:val="28"/>
          <w:szCs w:val="28"/>
          <w:lang w:val="ru-RU"/>
        </w:rPr>
        <w:t xml:space="preserve"> недел</w:t>
      </w:r>
      <w:r w:rsidR="00630534">
        <w:rPr>
          <w:sz w:val="28"/>
          <w:szCs w:val="28"/>
          <w:lang w:val="ru-RU"/>
        </w:rPr>
        <w:t>и</w:t>
      </w:r>
      <w:r w:rsidRPr="00AD40E5">
        <w:rPr>
          <w:sz w:val="28"/>
          <w:szCs w:val="28"/>
          <w:lang w:val="ru-RU"/>
        </w:rPr>
        <w:t xml:space="preserve"> для 2-4 классов,  (для 1  кл.</w:t>
      </w:r>
      <w:r w:rsidR="00712B10">
        <w:rPr>
          <w:sz w:val="28"/>
          <w:szCs w:val="28"/>
          <w:lang w:val="ru-RU"/>
        </w:rPr>
        <w:t xml:space="preserve"> – </w:t>
      </w:r>
      <w:r w:rsidRPr="00AD40E5">
        <w:rPr>
          <w:sz w:val="28"/>
          <w:szCs w:val="28"/>
          <w:lang w:val="ru-RU"/>
        </w:rPr>
        <w:t>3</w:t>
      </w:r>
      <w:r w:rsidR="00630534">
        <w:rPr>
          <w:sz w:val="28"/>
          <w:szCs w:val="28"/>
          <w:lang w:val="ru-RU"/>
        </w:rPr>
        <w:t xml:space="preserve">3 </w:t>
      </w:r>
      <w:r w:rsidRPr="00AD40E5">
        <w:rPr>
          <w:sz w:val="28"/>
          <w:szCs w:val="28"/>
          <w:lang w:val="ru-RU"/>
        </w:rPr>
        <w:t>недели)</w:t>
      </w:r>
    </w:p>
    <w:p w:rsidR="009E2C24" w:rsidRPr="00AD40E5" w:rsidRDefault="009E2C24" w:rsidP="0077044F">
      <w:pPr>
        <w:spacing w:line="360" w:lineRule="auto"/>
        <w:ind w:firstLine="709"/>
        <w:contextualSpacing/>
        <w:jc w:val="both"/>
        <w:rPr>
          <w:sz w:val="28"/>
          <w:szCs w:val="28"/>
          <w:lang w:val="ru-RU"/>
        </w:rPr>
      </w:pPr>
      <w:r w:rsidRPr="00AD40E5">
        <w:rPr>
          <w:sz w:val="28"/>
          <w:szCs w:val="28"/>
          <w:lang w:val="ru-RU"/>
        </w:rPr>
        <w:t xml:space="preserve">3.  Продолжительность каникул в учебном году </w:t>
      </w:r>
      <w:r w:rsidR="00630534">
        <w:rPr>
          <w:sz w:val="28"/>
          <w:szCs w:val="28"/>
          <w:lang w:val="ru-RU"/>
        </w:rPr>
        <w:t xml:space="preserve">не менее </w:t>
      </w:r>
      <w:r w:rsidRPr="00AD40E5">
        <w:rPr>
          <w:sz w:val="28"/>
          <w:szCs w:val="28"/>
          <w:lang w:val="ru-RU"/>
        </w:rPr>
        <w:t xml:space="preserve">29 дней  (для 1 кл. – </w:t>
      </w:r>
      <w:r w:rsidR="00630534">
        <w:rPr>
          <w:sz w:val="28"/>
          <w:szCs w:val="28"/>
          <w:lang w:val="ru-RU"/>
        </w:rPr>
        <w:t xml:space="preserve">не менее </w:t>
      </w:r>
      <w:r w:rsidRPr="00AD40E5">
        <w:rPr>
          <w:sz w:val="28"/>
          <w:szCs w:val="28"/>
          <w:lang w:val="ru-RU"/>
        </w:rPr>
        <w:t>36 дней)</w:t>
      </w:r>
    </w:p>
    <w:p w:rsidR="009E2C24" w:rsidRPr="00AD40E5" w:rsidRDefault="009E2C24" w:rsidP="0077044F">
      <w:pPr>
        <w:spacing w:line="360" w:lineRule="auto"/>
        <w:ind w:firstLine="709"/>
        <w:contextualSpacing/>
        <w:jc w:val="both"/>
        <w:rPr>
          <w:sz w:val="28"/>
          <w:szCs w:val="28"/>
          <w:lang w:val="ru-RU"/>
        </w:rPr>
      </w:pPr>
      <w:r w:rsidRPr="00AD40E5">
        <w:rPr>
          <w:sz w:val="28"/>
          <w:szCs w:val="28"/>
          <w:lang w:val="ru-RU"/>
        </w:rPr>
        <w:t>4.  Продолжительность учебной недели в классах:</w:t>
      </w:r>
    </w:p>
    <w:p w:rsidR="009E2C24" w:rsidRPr="00AD40E5" w:rsidRDefault="009E2C24" w:rsidP="0077044F">
      <w:pPr>
        <w:spacing w:line="360" w:lineRule="auto"/>
        <w:ind w:firstLine="709"/>
        <w:contextualSpacing/>
        <w:jc w:val="both"/>
        <w:rPr>
          <w:sz w:val="28"/>
          <w:szCs w:val="28"/>
          <w:lang w:val="ru-RU"/>
        </w:rPr>
      </w:pPr>
      <w:r w:rsidRPr="00AD40E5">
        <w:rPr>
          <w:sz w:val="28"/>
          <w:szCs w:val="28"/>
          <w:lang w:val="ru-RU"/>
        </w:rPr>
        <w:t>1 класс – 5-ти дневная;</w:t>
      </w:r>
    </w:p>
    <w:p w:rsidR="009E2C24" w:rsidRPr="00AD40E5" w:rsidRDefault="009E2C24" w:rsidP="0077044F">
      <w:pPr>
        <w:spacing w:line="360" w:lineRule="auto"/>
        <w:ind w:firstLine="709"/>
        <w:contextualSpacing/>
        <w:jc w:val="both"/>
        <w:rPr>
          <w:sz w:val="28"/>
          <w:szCs w:val="28"/>
          <w:lang w:val="ru-RU"/>
        </w:rPr>
      </w:pPr>
      <w:r w:rsidRPr="00AD40E5">
        <w:rPr>
          <w:sz w:val="28"/>
          <w:szCs w:val="28"/>
          <w:lang w:val="ru-RU"/>
        </w:rPr>
        <w:t>2-4 классы – 6-ти дневная;</w:t>
      </w:r>
    </w:p>
    <w:p w:rsidR="009E2C24" w:rsidRPr="00AD40E5" w:rsidRDefault="009E2C24" w:rsidP="0077044F">
      <w:pPr>
        <w:spacing w:line="360" w:lineRule="auto"/>
        <w:ind w:firstLine="709"/>
        <w:contextualSpacing/>
        <w:jc w:val="both"/>
        <w:rPr>
          <w:sz w:val="28"/>
          <w:szCs w:val="28"/>
          <w:lang w:val="ru-RU"/>
        </w:rPr>
      </w:pPr>
      <w:r w:rsidRPr="00AD40E5">
        <w:rPr>
          <w:sz w:val="28"/>
          <w:szCs w:val="28"/>
          <w:lang w:val="ru-RU"/>
        </w:rPr>
        <w:t>5.  Продолжительность уроков, групповых занятий, учебных курсов, спецкурсов, кружков – не более 45 минут; продолжительность уроков для 1 класса – 35 минут (</w:t>
      </w:r>
      <w:r w:rsidRPr="00AD40E5">
        <w:rPr>
          <w:sz w:val="28"/>
          <w:szCs w:val="28"/>
        </w:rPr>
        <w:t>I</w:t>
      </w:r>
      <w:r w:rsidRPr="00AD40E5">
        <w:rPr>
          <w:sz w:val="28"/>
          <w:szCs w:val="28"/>
          <w:lang w:val="ru-RU"/>
        </w:rPr>
        <w:t xml:space="preserve"> и </w:t>
      </w:r>
      <w:r w:rsidRPr="00AD40E5">
        <w:rPr>
          <w:sz w:val="28"/>
          <w:szCs w:val="28"/>
        </w:rPr>
        <w:t>II</w:t>
      </w:r>
      <w:r w:rsidRPr="00AD40E5">
        <w:rPr>
          <w:sz w:val="28"/>
          <w:szCs w:val="28"/>
          <w:lang w:val="ru-RU"/>
        </w:rPr>
        <w:t xml:space="preserve"> четверть)</w:t>
      </w:r>
    </w:p>
    <w:p w:rsidR="009E2C24" w:rsidRPr="00AD40E5" w:rsidRDefault="009E2C24" w:rsidP="0077044F">
      <w:pPr>
        <w:spacing w:line="360" w:lineRule="auto"/>
        <w:ind w:firstLine="709"/>
        <w:contextualSpacing/>
        <w:jc w:val="both"/>
        <w:rPr>
          <w:sz w:val="28"/>
          <w:szCs w:val="28"/>
          <w:lang w:val="ru-RU"/>
        </w:rPr>
      </w:pPr>
      <w:r w:rsidRPr="00AD40E5">
        <w:rPr>
          <w:sz w:val="28"/>
          <w:szCs w:val="28"/>
          <w:lang w:val="ru-RU"/>
        </w:rPr>
        <w:t>1 класс – до 45 минут (</w:t>
      </w:r>
      <w:r w:rsidRPr="00AD40E5">
        <w:rPr>
          <w:sz w:val="28"/>
          <w:szCs w:val="28"/>
        </w:rPr>
        <w:t>III</w:t>
      </w:r>
      <w:r w:rsidRPr="00AD40E5">
        <w:rPr>
          <w:sz w:val="28"/>
          <w:szCs w:val="28"/>
          <w:lang w:val="ru-RU"/>
        </w:rPr>
        <w:t xml:space="preserve"> и </w:t>
      </w:r>
      <w:r w:rsidRPr="00AD40E5">
        <w:rPr>
          <w:sz w:val="28"/>
          <w:szCs w:val="28"/>
        </w:rPr>
        <w:t>IV</w:t>
      </w:r>
      <w:r w:rsidRPr="00AD40E5">
        <w:rPr>
          <w:sz w:val="28"/>
          <w:szCs w:val="28"/>
          <w:lang w:val="ru-RU"/>
        </w:rPr>
        <w:t xml:space="preserve"> четверть)</w:t>
      </w:r>
    </w:p>
    <w:p w:rsidR="009E2C24" w:rsidRPr="00AD40E5" w:rsidRDefault="009E2C24" w:rsidP="0077044F">
      <w:pPr>
        <w:spacing w:line="360" w:lineRule="auto"/>
        <w:ind w:firstLine="709"/>
        <w:contextualSpacing/>
        <w:jc w:val="both"/>
        <w:rPr>
          <w:sz w:val="28"/>
          <w:szCs w:val="28"/>
          <w:lang w:val="ru-RU"/>
        </w:rPr>
      </w:pPr>
      <w:r w:rsidRPr="00AD40E5">
        <w:rPr>
          <w:sz w:val="28"/>
          <w:szCs w:val="28"/>
          <w:lang w:val="ru-RU"/>
        </w:rPr>
        <w:t xml:space="preserve">6.  Начало уроков  09:00; </w:t>
      </w:r>
    </w:p>
    <w:p w:rsidR="009E2C24" w:rsidRPr="00AD40E5" w:rsidRDefault="009E2C24" w:rsidP="0077044F">
      <w:pPr>
        <w:spacing w:line="360" w:lineRule="auto"/>
        <w:ind w:firstLine="709"/>
        <w:contextualSpacing/>
        <w:jc w:val="both"/>
        <w:rPr>
          <w:sz w:val="28"/>
          <w:szCs w:val="28"/>
          <w:lang w:val="ru-RU"/>
        </w:rPr>
      </w:pPr>
      <w:r w:rsidRPr="00AD40E5">
        <w:rPr>
          <w:sz w:val="28"/>
          <w:szCs w:val="28"/>
          <w:lang w:val="ru-RU"/>
        </w:rPr>
        <w:t>7.  Сроки проведения промежуточной аттестации:</w:t>
      </w:r>
    </w:p>
    <w:p w:rsidR="009E2C24" w:rsidRPr="00AD40E5" w:rsidRDefault="009E2C24" w:rsidP="0077044F">
      <w:pPr>
        <w:spacing w:line="360" w:lineRule="auto"/>
        <w:ind w:firstLine="709"/>
        <w:contextualSpacing/>
        <w:jc w:val="both"/>
        <w:rPr>
          <w:sz w:val="28"/>
          <w:szCs w:val="28"/>
          <w:lang w:val="ru-RU"/>
        </w:rPr>
      </w:pPr>
      <w:r w:rsidRPr="00AD40E5">
        <w:rPr>
          <w:sz w:val="28"/>
          <w:szCs w:val="28"/>
          <w:lang w:val="ru-RU"/>
        </w:rPr>
        <w:t xml:space="preserve"> Итоговые контрольные работы по русскому языку и математике</w:t>
      </w:r>
    </w:p>
    <w:p w:rsidR="009E2C24" w:rsidRPr="00AD40E5" w:rsidRDefault="009E2C24" w:rsidP="0077044F">
      <w:pPr>
        <w:spacing w:line="360" w:lineRule="auto"/>
        <w:ind w:firstLine="709"/>
        <w:contextualSpacing/>
        <w:jc w:val="both"/>
        <w:rPr>
          <w:sz w:val="28"/>
          <w:szCs w:val="28"/>
          <w:lang w:val="ru-RU"/>
        </w:rPr>
      </w:pPr>
      <w:r w:rsidRPr="00AD40E5">
        <w:rPr>
          <w:sz w:val="28"/>
          <w:szCs w:val="28"/>
          <w:lang w:val="ru-RU"/>
        </w:rPr>
        <w:t>во  2 – 4 классах – 11 -15 мая</w:t>
      </w:r>
    </w:p>
    <w:p w:rsidR="009E2C24" w:rsidRPr="00AD40E5" w:rsidRDefault="009E2C24" w:rsidP="0077044F">
      <w:pPr>
        <w:spacing w:line="360" w:lineRule="auto"/>
        <w:ind w:firstLine="709"/>
        <w:contextualSpacing/>
        <w:jc w:val="both"/>
        <w:rPr>
          <w:sz w:val="28"/>
          <w:szCs w:val="28"/>
          <w:lang w:val="ru-RU"/>
        </w:rPr>
      </w:pPr>
      <w:r w:rsidRPr="00AD40E5">
        <w:rPr>
          <w:sz w:val="28"/>
          <w:szCs w:val="28"/>
          <w:lang w:val="ru-RU"/>
        </w:rPr>
        <w:t>8. Система оценок: в 1 классе, во 2 классе (первая четверть) используется качественная оценка успеваемости. В последующих классах вводится отметка в баллах: «5», «4», «3», «2».</w:t>
      </w:r>
    </w:p>
    <w:p w:rsidR="00437DAB" w:rsidRPr="00AD40E5" w:rsidRDefault="00437DAB" w:rsidP="00085F58">
      <w:pPr>
        <w:rPr>
          <w:sz w:val="28"/>
          <w:szCs w:val="28"/>
          <w:lang w:val="ru-RU"/>
        </w:rPr>
      </w:pPr>
    </w:p>
    <w:p w:rsidR="00194B24" w:rsidRPr="00AD40E5" w:rsidRDefault="00194B24" w:rsidP="004413EE">
      <w:pPr>
        <w:spacing w:line="360" w:lineRule="auto"/>
        <w:ind w:firstLine="709"/>
        <w:jc w:val="center"/>
        <w:rPr>
          <w:b/>
          <w:color w:val="000000"/>
          <w:sz w:val="28"/>
          <w:szCs w:val="28"/>
          <w:lang w:val="ru-RU"/>
        </w:rPr>
      </w:pPr>
      <w:r w:rsidRPr="00AD40E5">
        <w:rPr>
          <w:b/>
          <w:color w:val="000000"/>
          <w:sz w:val="28"/>
          <w:szCs w:val="28"/>
          <w:lang w:val="ru-RU"/>
        </w:rPr>
        <w:t xml:space="preserve">3.3. СИСТЕМА УСЛОВИЙ РЕАЛИЗАЦИИ ОСНОВНОЙ ОБРАЗОВАТЕЛЬНОЙ ПРОГРАММЫ НАЧАЛЬНОГО ОБЩЕГО </w:t>
      </w:r>
      <w:r w:rsidR="009E2C24" w:rsidRPr="00AD40E5">
        <w:rPr>
          <w:b/>
          <w:color w:val="000000"/>
          <w:sz w:val="28"/>
          <w:szCs w:val="28"/>
          <w:lang w:val="ru-RU"/>
        </w:rPr>
        <w:t>О</w:t>
      </w:r>
      <w:r w:rsidRPr="00AD40E5">
        <w:rPr>
          <w:b/>
          <w:color w:val="000000"/>
          <w:sz w:val="28"/>
          <w:szCs w:val="28"/>
          <w:lang w:val="ru-RU"/>
        </w:rPr>
        <w:t>БРАЗОВАНИЯ</w:t>
      </w:r>
    </w:p>
    <w:p w:rsidR="00105031" w:rsidRPr="00AD40E5" w:rsidRDefault="00105031" w:rsidP="00B05553">
      <w:pPr>
        <w:spacing w:line="360" w:lineRule="auto"/>
        <w:ind w:firstLine="709"/>
        <w:jc w:val="both"/>
        <w:rPr>
          <w:sz w:val="28"/>
          <w:szCs w:val="28"/>
          <w:lang w:val="ru-RU"/>
        </w:rPr>
      </w:pPr>
      <w:r w:rsidRPr="00AD40E5">
        <w:rPr>
          <w:sz w:val="28"/>
          <w:szCs w:val="28"/>
          <w:lang w:val="ru-RU"/>
        </w:rPr>
        <w:t>Система условий реализации ООП НОО в МБОУ «Усть-Сосновская ООШ»разработана  в соответствии с требованиями Стандарта  и обеспечивает достижение планируемых результатов. Система условий учитывает особенности образовательного учреждения,  а также взаимодействие с социальными партнёрами.  В ОУ создана комфортная развивающая   образовательная среда</w:t>
      </w:r>
      <w:r w:rsidR="00062EF7" w:rsidRPr="00AD40E5">
        <w:rPr>
          <w:sz w:val="28"/>
          <w:szCs w:val="28"/>
          <w:lang w:val="ru-RU"/>
        </w:rPr>
        <w:t>.</w:t>
      </w:r>
    </w:p>
    <w:p w:rsidR="00105031" w:rsidRPr="00AD40E5" w:rsidRDefault="00105031" w:rsidP="004413EE">
      <w:pPr>
        <w:widowControl/>
        <w:suppressAutoHyphens w:val="0"/>
        <w:autoSpaceDE/>
        <w:spacing w:after="200" w:line="276" w:lineRule="auto"/>
        <w:jc w:val="center"/>
        <w:rPr>
          <w:b/>
          <w:bCs/>
          <w:sz w:val="28"/>
          <w:szCs w:val="28"/>
          <w:lang w:val="ru-RU"/>
        </w:rPr>
      </w:pPr>
      <w:r w:rsidRPr="00AD40E5">
        <w:rPr>
          <w:b/>
          <w:bCs/>
          <w:sz w:val="28"/>
          <w:szCs w:val="28"/>
          <w:lang w:val="ru-RU"/>
        </w:rPr>
        <w:t xml:space="preserve">Миссия </w:t>
      </w:r>
      <w:r w:rsidRPr="00AD40E5">
        <w:rPr>
          <w:b/>
          <w:sz w:val="28"/>
          <w:szCs w:val="28"/>
          <w:lang w:val="ru-RU"/>
        </w:rPr>
        <w:t>МБОУ «Усть-Сосновская ООШ»</w:t>
      </w:r>
    </w:p>
    <w:p w:rsidR="00105031" w:rsidRPr="00AD40E5" w:rsidRDefault="00105031" w:rsidP="00B05553">
      <w:pPr>
        <w:spacing w:line="360" w:lineRule="auto"/>
        <w:ind w:firstLine="709"/>
        <w:jc w:val="both"/>
        <w:rPr>
          <w:sz w:val="28"/>
          <w:szCs w:val="28"/>
          <w:lang w:val="ru-RU"/>
        </w:rPr>
      </w:pPr>
      <w:r w:rsidRPr="00AD40E5">
        <w:rPr>
          <w:sz w:val="28"/>
          <w:szCs w:val="28"/>
          <w:lang w:val="ru-RU"/>
        </w:rPr>
        <w:t xml:space="preserve">Создание образовательной среды, </w:t>
      </w:r>
      <w:r w:rsidRPr="00AD40E5">
        <w:rPr>
          <w:iCs/>
          <w:sz w:val="28"/>
          <w:szCs w:val="28"/>
          <w:lang w:val="ru-RU"/>
        </w:rPr>
        <w:t xml:space="preserve">обеспечивающей современное качество образования </w:t>
      </w:r>
      <w:r w:rsidRPr="00AD40E5">
        <w:rPr>
          <w:sz w:val="28"/>
          <w:szCs w:val="28"/>
          <w:lang w:val="ru-RU"/>
        </w:rPr>
        <w:t xml:space="preserve">и личностный рост </w:t>
      </w:r>
      <w:r w:rsidR="00C465E4">
        <w:rPr>
          <w:sz w:val="28"/>
          <w:szCs w:val="28"/>
          <w:lang w:val="ru-RU"/>
        </w:rPr>
        <w:t>учащихся</w:t>
      </w:r>
      <w:r w:rsidRPr="00AD40E5">
        <w:rPr>
          <w:sz w:val="28"/>
          <w:szCs w:val="28"/>
          <w:lang w:val="ru-RU"/>
        </w:rPr>
        <w:t>, сохранность здоровья и подготовку к полноценному и эффективному участию в общественной и профессиональной жизни.</w:t>
      </w:r>
    </w:p>
    <w:p w:rsidR="00105031" w:rsidRPr="00AD40E5" w:rsidRDefault="00105031" w:rsidP="00B05553">
      <w:pPr>
        <w:spacing w:line="360" w:lineRule="auto"/>
        <w:ind w:firstLine="709"/>
        <w:jc w:val="center"/>
        <w:rPr>
          <w:b/>
          <w:bCs/>
          <w:sz w:val="28"/>
          <w:szCs w:val="28"/>
          <w:lang w:val="ru-RU"/>
        </w:rPr>
      </w:pPr>
      <w:r w:rsidRPr="00AD40E5">
        <w:rPr>
          <w:b/>
          <w:bCs/>
          <w:sz w:val="28"/>
          <w:szCs w:val="28"/>
          <w:lang w:val="ru-RU"/>
        </w:rPr>
        <w:t>Приоритетные направления работы</w:t>
      </w:r>
    </w:p>
    <w:p w:rsidR="00105031" w:rsidRPr="00AD40E5" w:rsidRDefault="00105031" w:rsidP="00B05553">
      <w:pPr>
        <w:spacing w:line="360" w:lineRule="auto"/>
        <w:ind w:firstLine="709"/>
        <w:jc w:val="both"/>
        <w:rPr>
          <w:sz w:val="28"/>
          <w:szCs w:val="28"/>
          <w:lang w:val="ru-RU"/>
        </w:rPr>
      </w:pPr>
      <w:r w:rsidRPr="00AD40E5">
        <w:rPr>
          <w:sz w:val="28"/>
          <w:szCs w:val="28"/>
          <w:lang w:val="ru-RU"/>
        </w:rPr>
        <w:t>- здоровьеформирующая и здоровьесберегающая деятельность;</w:t>
      </w:r>
    </w:p>
    <w:p w:rsidR="00105031" w:rsidRPr="00AD40E5" w:rsidRDefault="00105031" w:rsidP="00B05553">
      <w:pPr>
        <w:spacing w:line="360" w:lineRule="auto"/>
        <w:ind w:firstLine="709"/>
        <w:jc w:val="both"/>
        <w:rPr>
          <w:sz w:val="28"/>
          <w:szCs w:val="28"/>
          <w:lang w:val="ru-RU"/>
        </w:rPr>
      </w:pPr>
      <w:r w:rsidRPr="00AD40E5">
        <w:rPr>
          <w:sz w:val="28"/>
          <w:szCs w:val="28"/>
          <w:lang w:val="ru-RU"/>
        </w:rPr>
        <w:t>- научно-познавательная и военно-патриотическая деятельность;</w:t>
      </w:r>
    </w:p>
    <w:p w:rsidR="00105031" w:rsidRPr="00AD40E5" w:rsidRDefault="00B05553" w:rsidP="00B05553">
      <w:pPr>
        <w:spacing w:line="360" w:lineRule="auto"/>
        <w:ind w:firstLine="709"/>
        <w:jc w:val="both"/>
        <w:rPr>
          <w:sz w:val="28"/>
          <w:szCs w:val="28"/>
          <w:lang w:val="ru-RU"/>
        </w:rPr>
      </w:pPr>
      <w:r w:rsidRPr="00AD40E5">
        <w:rPr>
          <w:sz w:val="28"/>
          <w:szCs w:val="28"/>
          <w:lang w:val="ru-RU"/>
        </w:rPr>
        <w:t>-</w:t>
      </w:r>
      <w:r w:rsidR="00105031" w:rsidRPr="00AD40E5">
        <w:rPr>
          <w:sz w:val="28"/>
          <w:szCs w:val="28"/>
          <w:lang w:val="ru-RU"/>
        </w:rPr>
        <w:t>психолого-педагогическое сопровождение индивидуальной образовательной деятельности учащихся;</w:t>
      </w:r>
    </w:p>
    <w:p w:rsidR="00105031" w:rsidRPr="00AD40E5" w:rsidRDefault="00105031" w:rsidP="00B05553">
      <w:pPr>
        <w:spacing w:line="360" w:lineRule="auto"/>
        <w:ind w:firstLine="709"/>
        <w:jc w:val="both"/>
        <w:rPr>
          <w:sz w:val="28"/>
          <w:szCs w:val="28"/>
          <w:lang w:val="ru-RU"/>
        </w:rPr>
      </w:pPr>
      <w:r w:rsidRPr="00AD40E5">
        <w:rPr>
          <w:sz w:val="28"/>
          <w:szCs w:val="28"/>
          <w:lang w:val="ru-RU"/>
        </w:rPr>
        <w:t>- спортивно-оздоровительная и туристско-краеведческая работа.</w:t>
      </w:r>
    </w:p>
    <w:p w:rsidR="00194B24" w:rsidRPr="00AD40E5" w:rsidRDefault="00194B24" w:rsidP="00B05553">
      <w:pPr>
        <w:spacing w:line="360" w:lineRule="auto"/>
        <w:ind w:firstLine="709"/>
        <w:jc w:val="both"/>
        <w:rPr>
          <w:sz w:val="28"/>
          <w:szCs w:val="28"/>
          <w:lang w:val="ru-RU"/>
        </w:rPr>
      </w:pPr>
      <w:r w:rsidRPr="00AD40E5">
        <w:rPr>
          <w:sz w:val="28"/>
          <w:szCs w:val="28"/>
          <w:lang w:val="ru-RU"/>
        </w:rPr>
        <w:t>МБОУ «Усть-Сосновская ООШ» функционирует в статусе основной школы.</w:t>
      </w:r>
    </w:p>
    <w:p w:rsidR="00194B24" w:rsidRPr="00AD40E5" w:rsidRDefault="00194B24" w:rsidP="00B05553">
      <w:pPr>
        <w:spacing w:line="360" w:lineRule="auto"/>
        <w:ind w:firstLine="709"/>
        <w:jc w:val="both"/>
        <w:rPr>
          <w:sz w:val="28"/>
          <w:szCs w:val="28"/>
          <w:lang w:val="ru-RU"/>
        </w:rPr>
      </w:pPr>
      <w:r w:rsidRPr="00AD40E5">
        <w:rPr>
          <w:sz w:val="28"/>
          <w:szCs w:val="28"/>
          <w:lang w:val="ru-RU"/>
        </w:rPr>
        <w:t>Учредителем МБОУ «Усть-Сосновская ООШ»  является администрация Топкинского муниципального района в лице управления образования.</w:t>
      </w:r>
    </w:p>
    <w:p w:rsidR="00194B24" w:rsidRPr="00AD40E5" w:rsidRDefault="00194B24" w:rsidP="00B05553">
      <w:pPr>
        <w:spacing w:line="360" w:lineRule="auto"/>
        <w:ind w:firstLine="709"/>
        <w:jc w:val="both"/>
        <w:rPr>
          <w:sz w:val="28"/>
          <w:szCs w:val="28"/>
          <w:lang w:val="ru-RU"/>
        </w:rPr>
      </w:pPr>
      <w:r w:rsidRPr="00AD40E5">
        <w:rPr>
          <w:sz w:val="28"/>
          <w:szCs w:val="28"/>
          <w:lang w:val="ru-RU"/>
        </w:rPr>
        <w:t>МБОУ «Усть-Сосновская ООШ»  расположена  в Топкинском муниципальном районе Кемеровской области. Школа, помимо своей основной функции, осуществляет еще культурно-просветительную и спортивно-оздоровительную деятельность.</w:t>
      </w:r>
      <w:r w:rsidR="00105031" w:rsidRPr="00AD40E5">
        <w:rPr>
          <w:sz w:val="28"/>
          <w:szCs w:val="28"/>
          <w:lang w:val="ru-RU"/>
        </w:rPr>
        <w:t xml:space="preserve"> МБОУ «Усть-Сосновская ООШ» функционирует в двухэтажном здании постройки 1973года.</w:t>
      </w:r>
    </w:p>
    <w:p w:rsidR="004413EE" w:rsidRPr="00AD40E5" w:rsidRDefault="00194B24" w:rsidP="009E2C24">
      <w:pPr>
        <w:spacing w:line="360" w:lineRule="auto"/>
        <w:ind w:firstLine="709"/>
        <w:jc w:val="both"/>
        <w:rPr>
          <w:sz w:val="28"/>
          <w:szCs w:val="28"/>
          <w:lang w:val="ru-RU"/>
        </w:rPr>
      </w:pPr>
      <w:r w:rsidRPr="00AD40E5">
        <w:rPr>
          <w:sz w:val="28"/>
          <w:szCs w:val="28"/>
          <w:lang w:val="ru-RU"/>
        </w:rPr>
        <w:t>МБОУ «Усть-Сосновская ООШ» обеспечивает свою деятельность в тесном контакте с управлением образования адмистрацииТопкинского муниципального района, МБУ «Центр развития образования»,  МБОУ «Центр психолого-педагогического медико-социального сопровождения», МБОУ ДОД «Детская школа искусств № 5», МБОУ ДОД «Дворец творчества детей и молодежи», детской библиотекой. Данные учреждения обеспечивают научную,  психолого-педагогическую и информационную поддержку, осуществляет  внешнюю  экспертную  оценку  качества  образования  в школе, психолого-педагогическое и медико-социальное сопровождение, а также  дополнительное образование учащихся.</w:t>
      </w:r>
    </w:p>
    <w:p w:rsidR="00194B24" w:rsidRPr="00AD40E5" w:rsidRDefault="00194B24" w:rsidP="004413EE">
      <w:pPr>
        <w:spacing w:line="360" w:lineRule="auto"/>
        <w:ind w:firstLine="709"/>
        <w:jc w:val="center"/>
        <w:rPr>
          <w:b/>
          <w:sz w:val="28"/>
          <w:szCs w:val="28"/>
          <w:lang w:val="ru-RU"/>
        </w:rPr>
      </w:pPr>
      <w:r w:rsidRPr="00AD40E5">
        <w:rPr>
          <w:b/>
          <w:sz w:val="28"/>
          <w:szCs w:val="28"/>
          <w:lang w:val="ru-RU"/>
        </w:rPr>
        <w:t>Кадровые условия реализации основной образовательной программыначального общего образования</w:t>
      </w:r>
    </w:p>
    <w:p w:rsidR="00194B24" w:rsidRPr="00AD40E5" w:rsidRDefault="00194B24" w:rsidP="00B05553">
      <w:pPr>
        <w:spacing w:line="360" w:lineRule="auto"/>
        <w:ind w:firstLine="709"/>
        <w:jc w:val="both"/>
        <w:rPr>
          <w:sz w:val="28"/>
          <w:szCs w:val="28"/>
          <w:lang w:val="ru-RU"/>
        </w:rPr>
      </w:pPr>
      <w:r w:rsidRPr="00AD40E5">
        <w:rPr>
          <w:bCs/>
          <w:sz w:val="28"/>
          <w:szCs w:val="28"/>
          <w:lang w:val="ru-RU"/>
        </w:rPr>
        <w:t xml:space="preserve">Для реализации  основной образовательной программы начального общего образования в </w:t>
      </w:r>
      <w:r w:rsidRPr="00AD40E5">
        <w:rPr>
          <w:sz w:val="28"/>
          <w:szCs w:val="28"/>
          <w:lang w:val="ru-RU"/>
        </w:rPr>
        <w:t xml:space="preserve">МБОУ «Усть-Сосновская ООШ» </w:t>
      </w:r>
      <w:r w:rsidRPr="00AD40E5">
        <w:rPr>
          <w:bCs/>
          <w:sz w:val="28"/>
          <w:szCs w:val="28"/>
          <w:lang w:val="ru-RU"/>
        </w:rPr>
        <w:t>имеется квалифицированный коллектив педагогов</w:t>
      </w:r>
      <w:r w:rsidRPr="00AD40E5">
        <w:rPr>
          <w:sz w:val="28"/>
          <w:szCs w:val="28"/>
          <w:lang w:val="ru-RU"/>
        </w:rPr>
        <w:t xml:space="preserve">, участвующих в деятельности начальной школы. </w:t>
      </w:r>
    </w:p>
    <w:p w:rsidR="00194B24" w:rsidRPr="00AD40E5" w:rsidRDefault="00194B24" w:rsidP="00B05553">
      <w:pPr>
        <w:spacing w:line="360" w:lineRule="auto"/>
        <w:ind w:firstLine="709"/>
        <w:jc w:val="both"/>
        <w:rPr>
          <w:sz w:val="28"/>
          <w:szCs w:val="28"/>
          <w:lang w:val="ru-RU"/>
        </w:rPr>
      </w:pPr>
      <w:r w:rsidRPr="00AD40E5">
        <w:rPr>
          <w:sz w:val="28"/>
          <w:szCs w:val="28"/>
          <w:lang w:val="ru-RU"/>
        </w:rPr>
        <w:t>Все педагоги, работающие в начальных классах, имеют педагогическое образование, прошли курсовую подготовку по организации учебно-воспитательного процесса в условиях перехода на ФГОС НОО.</w:t>
      </w:r>
    </w:p>
    <w:p w:rsidR="00194B24" w:rsidRPr="00AD40E5" w:rsidRDefault="00194B24" w:rsidP="00B05553">
      <w:pPr>
        <w:spacing w:line="360" w:lineRule="auto"/>
        <w:ind w:firstLine="709"/>
        <w:jc w:val="both"/>
        <w:rPr>
          <w:sz w:val="28"/>
          <w:szCs w:val="28"/>
          <w:lang w:val="ru-RU"/>
        </w:rPr>
      </w:pPr>
      <w:r w:rsidRPr="00AD40E5">
        <w:rPr>
          <w:sz w:val="28"/>
          <w:szCs w:val="28"/>
          <w:lang w:val="ru-RU"/>
        </w:rPr>
        <w:t xml:space="preserve">Более подробная информация о кадровом составе педагогов, работающих в начальных кассах, представлена </w:t>
      </w:r>
      <w:r w:rsidR="00630534">
        <w:rPr>
          <w:sz w:val="28"/>
          <w:szCs w:val="28"/>
          <w:lang w:val="ru-RU"/>
        </w:rPr>
        <w:t>на сайте школы</w:t>
      </w:r>
      <w:r w:rsidR="00630534" w:rsidRPr="00630534">
        <w:rPr>
          <w:sz w:val="28"/>
          <w:szCs w:val="28"/>
          <w:lang w:val="ru-RU"/>
        </w:rPr>
        <w:t>http://u-sosnowo.narod.ru/index/rukovodstvo_pedagogicheskij_sostav</w:t>
      </w:r>
    </w:p>
    <w:p w:rsidR="00194B24" w:rsidRPr="00AD40E5" w:rsidRDefault="00194B24" w:rsidP="00194B24">
      <w:pPr>
        <w:ind w:firstLine="360"/>
        <w:jc w:val="both"/>
        <w:rPr>
          <w:lang w:val="ru-RU"/>
        </w:rPr>
      </w:pPr>
    </w:p>
    <w:p w:rsidR="00194B24" w:rsidRPr="00AD40E5" w:rsidRDefault="00194B24" w:rsidP="00194B24">
      <w:pPr>
        <w:pStyle w:val="a4"/>
        <w:spacing w:after="0"/>
        <w:ind w:firstLine="709"/>
        <w:jc w:val="center"/>
        <w:rPr>
          <w:rFonts w:ascii="Times New Roman" w:hAnsi="Times New Roman"/>
          <w:b/>
          <w:sz w:val="26"/>
        </w:rPr>
      </w:pPr>
      <w:r w:rsidRPr="00AD40E5">
        <w:rPr>
          <w:rFonts w:ascii="Times New Roman" w:hAnsi="Times New Roman"/>
          <w:b/>
          <w:sz w:val="26"/>
        </w:rPr>
        <w:t>Кадровые условия  реализации ООП НОО  включают:</w:t>
      </w:r>
    </w:p>
    <w:tbl>
      <w:tblPr>
        <w:tblW w:w="9585" w:type="dxa"/>
        <w:tblInd w:w="-5" w:type="dxa"/>
        <w:tblLayout w:type="fixed"/>
        <w:tblLook w:val="04A0"/>
      </w:tblPr>
      <w:tblGrid>
        <w:gridCol w:w="789"/>
        <w:gridCol w:w="1735"/>
        <w:gridCol w:w="5389"/>
        <w:gridCol w:w="1672"/>
      </w:tblGrid>
      <w:tr w:rsidR="00194B24" w:rsidRPr="00514521" w:rsidTr="00194B24">
        <w:tc>
          <w:tcPr>
            <w:tcW w:w="789" w:type="dxa"/>
            <w:tcBorders>
              <w:top w:val="single" w:sz="4" w:space="0" w:color="000000"/>
              <w:left w:val="single" w:sz="4" w:space="0" w:color="000000"/>
              <w:bottom w:val="single" w:sz="4" w:space="0" w:color="000000"/>
              <w:right w:val="nil"/>
            </w:tcBorders>
            <w:hideMark/>
          </w:tcPr>
          <w:p w:rsidR="00194B24" w:rsidRPr="00AD40E5" w:rsidRDefault="00194B24" w:rsidP="00194B24">
            <w:pPr>
              <w:snapToGrid w:val="0"/>
              <w:rPr>
                <w:bCs/>
              </w:rPr>
            </w:pPr>
            <w:r w:rsidRPr="00AD40E5">
              <w:rPr>
                <w:bCs/>
              </w:rPr>
              <w:t>№/п</w:t>
            </w:r>
          </w:p>
        </w:tc>
        <w:tc>
          <w:tcPr>
            <w:tcW w:w="1735" w:type="dxa"/>
            <w:tcBorders>
              <w:top w:val="single" w:sz="4" w:space="0" w:color="000000"/>
              <w:left w:val="single" w:sz="4" w:space="0" w:color="000000"/>
              <w:bottom w:val="single" w:sz="4" w:space="0" w:color="000000"/>
              <w:right w:val="nil"/>
            </w:tcBorders>
            <w:hideMark/>
          </w:tcPr>
          <w:p w:rsidR="00194B24" w:rsidRPr="00AD40E5" w:rsidRDefault="00194B24" w:rsidP="00194B24">
            <w:pPr>
              <w:snapToGrid w:val="0"/>
              <w:rPr>
                <w:bCs/>
              </w:rPr>
            </w:pPr>
            <w:r w:rsidRPr="00AD40E5">
              <w:rPr>
                <w:bCs/>
              </w:rPr>
              <w:t>Специалисты</w:t>
            </w:r>
          </w:p>
        </w:tc>
        <w:tc>
          <w:tcPr>
            <w:tcW w:w="5389" w:type="dxa"/>
            <w:tcBorders>
              <w:top w:val="single" w:sz="4" w:space="0" w:color="000000"/>
              <w:left w:val="single" w:sz="4" w:space="0" w:color="000000"/>
              <w:bottom w:val="single" w:sz="4" w:space="0" w:color="000000"/>
              <w:right w:val="nil"/>
            </w:tcBorders>
            <w:hideMark/>
          </w:tcPr>
          <w:p w:rsidR="00194B24" w:rsidRPr="00AD40E5" w:rsidRDefault="00194B24" w:rsidP="00194B24">
            <w:pPr>
              <w:snapToGrid w:val="0"/>
              <w:jc w:val="center"/>
              <w:rPr>
                <w:bCs/>
              </w:rPr>
            </w:pPr>
            <w:r w:rsidRPr="00AD40E5">
              <w:rPr>
                <w:bCs/>
              </w:rPr>
              <w:t>Функции</w:t>
            </w:r>
          </w:p>
        </w:tc>
        <w:tc>
          <w:tcPr>
            <w:tcW w:w="1672" w:type="dxa"/>
            <w:tcBorders>
              <w:top w:val="single" w:sz="4" w:space="0" w:color="000000"/>
              <w:left w:val="single" w:sz="4" w:space="0" w:color="000000"/>
              <w:bottom w:val="single" w:sz="4" w:space="0" w:color="000000"/>
              <w:right w:val="single" w:sz="4" w:space="0" w:color="000000"/>
            </w:tcBorders>
            <w:hideMark/>
          </w:tcPr>
          <w:p w:rsidR="00194B24" w:rsidRPr="00AD40E5" w:rsidRDefault="00194B24" w:rsidP="00194B24">
            <w:pPr>
              <w:snapToGrid w:val="0"/>
              <w:rPr>
                <w:bCs/>
                <w:lang w:val="ru-RU"/>
              </w:rPr>
            </w:pPr>
            <w:r w:rsidRPr="00AD40E5">
              <w:rPr>
                <w:bCs/>
                <w:lang w:val="ru-RU"/>
              </w:rPr>
              <w:t>Количество специалистов в начальной школе</w:t>
            </w:r>
          </w:p>
        </w:tc>
      </w:tr>
      <w:tr w:rsidR="00194B24" w:rsidRPr="00AD40E5" w:rsidTr="00194B24">
        <w:tc>
          <w:tcPr>
            <w:tcW w:w="789" w:type="dxa"/>
            <w:tcBorders>
              <w:top w:val="single" w:sz="4" w:space="0" w:color="000000"/>
              <w:left w:val="single" w:sz="4" w:space="0" w:color="000000"/>
              <w:bottom w:val="single" w:sz="4" w:space="0" w:color="000000"/>
              <w:right w:val="nil"/>
            </w:tcBorders>
            <w:hideMark/>
          </w:tcPr>
          <w:p w:rsidR="00194B24" w:rsidRPr="00AD40E5" w:rsidRDefault="00194B24" w:rsidP="00194B24">
            <w:pPr>
              <w:snapToGrid w:val="0"/>
              <w:rPr>
                <w:bCs/>
              </w:rPr>
            </w:pPr>
            <w:r w:rsidRPr="00AD40E5">
              <w:rPr>
                <w:bCs/>
              </w:rPr>
              <w:t>1.</w:t>
            </w:r>
          </w:p>
        </w:tc>
        <w:tc>
          <w:tcPr>
            <w:tcW w:w="1735" w:type="dxa"/>
            <w:tcBorders>
              <w:top w:val="single" w:sz="4" w:space="0" w:color="000000"/>
              <w:left w:val="single" w:sz="4" w:space="0" w:color="000000"/>
              <w:bottom w:val="single" w:sz="4" w:space="0" w:color="000000"/>
              <w:right w:val="nil"/>
            </w:tcBorders>
            <w:hideMark/>
          </w:tcPr>
          <w:p w:rsidR="00194B24" w:rsidRPr="00AD40E5" w:rsidRDefault="00194B24" w:rsidP="00194B24">
            <w:pPr>
              <w:snapToGrid w:val="0"/>
              <w:rPr>
                <w:bCs/>
              </w:rPr>
            </w:pPr>
            <w:r w:rsidRPr="00AD40E5">
              <w:rPr>
                <w:bCs/>
              </w:rPr>
              <w:t>учитель</w:t>
            </w:r>
          </w:p>
        </w:tc>
        <w:tc>
          <w:tcPr>
            <w:tcW w:w="5389" w:type="dxa"/>
            <w:tcBorders>
              <w:top w:val="single" w:sz="4" w:space="0" w:color="000000"/>
              <w:left w:val="single" w:sz="4" w:space="0" w:color="000000"/>
              <w:bottom w:val="single" w:sz="4" w:space="0" w:color="000000"/>
              <w:right w:val="nil"/>
            </w:tcBorders>
            <w:hideMark/>
          </w:tcPr>
          <w:p w:rsidR="00194B24" w:rsidRPr="00AD40E5" w:rsidRDefault="00194B24" w:rsidP="00194B24">
            <w:pPr>
              <w:snapToGrid w:val="0"/>
              <w:rPr>
                <w:bCs/>
                <w:lang w:val="ru-RU"/>
              </w:rPr>
            </w:pPr>
            <w:r w:rsidRPr="00AD40E5">
              <w:rPr>
                <w:bCs/>
                <w:lang w:val="ru-RU"/>
              </w:rPr>
              <w:t xml:space="preserve">Организация условий для успешного продвижения ребенка в рамках </w:t>
            </w:r>
            <w:r w:rsidR="00BE680E" w:rsidRPr="00AD40E5">
              <w:rPr>
                <w:bCs/>
                <w:lang w:val="ru-RU"/>
              </w:rPr>
              <w:t>образовательных отношений</w:t>
            </w:r>
          </w:p>
        </w:tc>
        <w:tc>
          <w:tcPr>
            <w:tcW w:w="1672" w:type="dxa"/>
            <w:tcBorders>
              <w:top w:val="single" w:sz="4" w:space="0" w:color="000000"/>
              <w:left w:val="single" w:sz="4" w:space="0" w:color="000000"/>
              <w:bottom w:val="single" w:sz="4" w:space="0" w:color="000000"/>
              <w:right w:val="single" w:sz="4" w:space="0" w:color="000000"/>
            </w:tcBorders>
            <w:hideMark/>
          </w:tcPr>
          <w:p w:rsidR="00194B24" w:rsidRPr="00AD40E5" w:rsidRDefault="00194B24" w:rsidP="00194B24">
            <w:pPr>
              <w:snapToGrid w:val="0"/>
              <w:jc w:val="center"/>
              <w:rPr>
                <w:bCs/>
                <w:lang w:val="ru-RU"/>
              </w:rPr>
            </w:pPr>
            <w:r w:rsidRPr="00AD40E5">
              <w:rPr>
                <w:bCs/>
                <w:lang w:val="ru-RU"/>
              </w:rPr>
              <w:t>7</w:t>
            </w:r>
          </w:p>
        </w:tc>
      </w:tr>
      <w:tr w:rsidR="00194B24" w:rsidRPr="00AD40E5" w:rsidTr="00194B24">
        <w:tc>
          <w:tcPr>
            <w:tcW w:w="789" w:type="dxa"/>
            <w:tcBorders>
              <w:top w:val="single" w:sz="4" w:space="0" w:color="000000"/>
              <w:left w:val="single" w:sz="4" w:space="0" w:color="000000"/>
              <w:bottom w:val="single" w:sz="4" w:space="0" w:color="000000"/>
              <w:right w:val="nil"/>
            </w:tcBorders>
            <w:hideMark/>
          </w:tcPr>
          <w:p w:rsidR="00194B24" w:rsidRPr="00AD40E5" w:rsidRDefault="00194B24" w:rsidP="00194B24">
            <w:pPr>
              <w:snapToGrid w:val="0"/>
              <w:rPr>
                <w:bCs/>
              </w:rPr>
            </w:pPr>
            <w:r w:rsidRPr="00AD40E5">
              <w:rPr>
                <w:bCs/>
              </w:rPr>
              <w:t>5.</w:t>
            </w:r>
          </w:p>
        </w:tc>
        <w:tc>
          <w:tcPr>
            <w:tcW w:w="1735" w:type="dxa"/>
            <w:tcBorders>
              <w:top w:val="single" w:sz="4" w:space="0" w:color="000000"/>
              <w:left w:val="single" w:sz="4" w:space="0" w:color="000000"/>
              <w:bottom w:val="single" w:sz="4" w:space="0" w:color="000000"/>
              <w:right w:val="nil"/>
            </w:tcBorders>
            <w:hideMark/>
          </w:tcPr>
          <w:p w:rsidR="00194B24" w:rsidRPr="00AD40E5" w:rsidRDefault="00194B24" w:rsidP="00194B24">
            <w:pPr>
              <w:snapToGrid w:val="0"/>
              <w:rPr>
                <w:bCs/>
              </w:rPr>
            </w:pPr>
            <w:r w:rsidRPr="00AD40E5">
              <w:rPr>
                <w:bCs/>
              </w:rPr>
              <w:t>библиотекарь</w:t>
            </w:r>
          </w:p>
        </w:tc>
        <w:tc>
          <w:tcPr>
            <w:tcW w:w="5389" w:type="dxa"/>
            <w:tcBorders>
              <w:top w:val="single" w:sz="4" w:space="0" w:color="000000"/>
              <w:left w:val="single" w:sz="4" w:space="0" w:color="000000"/>
              <w:bottom w:val="single" w:sz="4" w:space="0" w:color="000000"/>
              <w:right w:val="nil"/>
            </w:tcBorders>
            <w:hideMark/>
          </w:tcPr>
          <w:p w:rsidR="00194B24" w:rsidRPr="00AD40E5" w:rsidRDefault="00194B24" w:rsidP="00194B24">
            <w:pPr>
              <w:snapToGrid w:val="0"/>
              <w:rPr>
                <w:bCs/>
                <w:lang w:val="ru-RU"/>
              </w:rPr>
            </w:pPr>
            <w:r w:rsidRPr="00AD40E5">
              <w:rPr>
                <w:bCs/>
                <w:lang w:val="ru-RU"/>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1672" w:type="dxa"/>
            <w:tcBorders>
              <w:top w:val="single" w:sz="4" w:space="0" w:color="000000"/>
              <w:left w:val="single" w:sz="4" w:space="0" w:color="000000"/>
              <w:bottom w:val="single" w:sz="4" w:space="0" w:color="000000"/>
              <w:right w:val="single" w:sz="4" w:space="0" w:color="000000"/>
            </w:tcBorders>
            <w:hideMark/>
          </w:tcPr>
          <w:p w:rsidR="00194B24" w:rsidRPr="00AD40E5" w:rsidRDefault="00194B24" w:rsidP="00194B24">
            <w:pPr>
              <w:snapToGrid w:val="0"/>
              <w:jc w:val="center"/>
              <w:rPr>
                <w:bCs/>
              </w:rPr>
            </w:pPr>
            <w:r w:rsidRPr="00AD40E5">
              <w:rPr>
                <w:bCs/>
              </w:rPr>
              <w:t>1</w:t>
            </w:r>
          </w:p>
        </w:tc>
      </w:tr>
      <w:tr w:rsidR="00194B24" w:rsidRPr="00AD40E5" w:rsidTr="00194B24">
        <w:tc>
          <w:tcPr>
            <w:tcW w:w="789" w:type="dxa"/>
            <w:tcBorders>
              <w:top w:val="single" w:sz="4" w:space="0" w:color="000000"/>
              <w:left w:val="single" w:sz="4" w:space="0" w:color="000000"/>
              <w:bottom w:val="single" w:sz="4" w:space="0" w:color="000000"/>
              <w:right w:val="nil"/>
            </w:tcBorders>
            <w:hideMark/>
          </w:tcPr>
          <w:p w:rsidR="00194B24" w:rsidRPr="00AD40E5" w:rsidRDefault="00194B24" w:rsidP="00194B24">
            <w:pPr>
              <w:snapToGrid w:val="0"/>
              <w:rPr>
                <w:bCs/>
              </w:rPr>
            </w:pPr>
            <w:r w:rsidRPr="00AD40E5">
              <w:rPr>
                <w:bCs/>
              </w:rPr>
              <w:t>7.</w:t>
            </w:r>
          </w:p>
        </w:tc>
        <w:tc>
          <w:tcPr>
            <w:tcW w:w="1735" w:type="dxa"/>
            <w:tcBorders>
              <w:top w:val="single" w:sz="4" w:space="0" w:color="000000"/>
              <w:left w:val="single" w:sz="4" w:space="0" w:color="000000"/>
              <w:bottom w:val="single" w:sz="4" w:space="0" w:color="000000"/>
              <w:right w:val="nil"/>
            </w:tcBorders>
            <w:hideMark/>
          </w:tcPr>
          <w:p w:rsidR="00194B24" w:rsidRPr="00AD40E5" w:rsidRDefault="00194B24" w:rsidP="00194B24">
            <w:pPr>
              <w:snapToGrid w:val="0"/>
              <w:rPr>
                <w:bCs/>
              </w:rPr>
            </w:pPr>
            <w:r w:rsidRPr="00AD40E5">
              <w:rPr>
                <w:bCs/>
              </w:rPr>
              <w:t>Административныйперсонал</w:t>
            </w:r>
          </w:p>
        </w:tc>
        <w:tc>
          <w:tcPr>
            <w:tcW w:w="5389" w:type="dxa"/>
            <w:tcBorders>
              <w:top w:val="single" w:sz="4" w:space="0" w:color="000000"/>
              <w:left w:val="single" w:sz="4" w:space="0" w:color="000000"/>
              <w:bottom w:val="single" w:sz="4" w:space="0" w:color="000000"/>
              <w:right w:val="nil"/>
            </w:tcBorders>
            <w:hideMark/>
          </w:tcPr>
          <w:p w:rsidR="00194B24" w:rsidRPr="00AD40E5" w:rsidRDefault="00194B24" w:rsidP="00194B24">
            <w:pPr>
              <w:snapToGrid w:val="0"/>
              <w:rPr>
                <w:bCs/>
                <w:lang w:val="ru-RU"/>
              </w:rPr>
            </w:pPr>
            <w:r w:rsidRPr="00AD40E5">
              <w:rPr>
                <w:bCs/>
                <w:lang w:val="ru-RU"/>
              </w:rPr>
              <w:t>Обеспечивает для специалистов ОУ условия для эффективной работы, осуществляет контроль и текущую организационную работу</w:t>
            </w:r>
          </w:p>
        </w:tc>
        <w:tc>
          <w:tcPr>
            <w:tcW w:w="1672" w:type="dxa"/>
            <w:tcBorders>
              <w:top w:val="single" w:sz="4" w:space="0" w:color="000000"/>
              <w:left w:val="single" w:sz="4" w:space="0" w:color="000000"/>
              <w:bottom w:val="single" w:sz="4" w:space="0" w:color="000000"/>
              <w:right w:val="single" w:sz="4" w:space="0" w:color="000000"/>
            </w:tcBorders>
            <w:hideMark/>
          </w:tcPr>
          <w:p w:rsidR="00194B24" w:rsidRPr="00AD40E5" w:rsidRDefault="00194B24" w:rsidP="00194B24">
            <w:pPr>
              <w:snapToGrid w:val="0"/>
              <w:jc w:val="center"/>
              <w:rPr>
                <w:bCs/>
                <w:lang w:val="ru-RU"/>
              </w:rPr>
            </w:pPr>
            <w:r w:rsidRPr="00AD40E5">
              <w:rPr>
                <w:bCs/>
                <w:lang w:val="ru-RU"/>
              </w:rPr>
              <w:t>2</w:t>
            </w:r>
          </w:p>
        </w:tc>
      </w:tr>
    </w:tbl>
    <w:p w:rsidR="00194B24" w:rsidRPr="00AD40E5" w:rsidRDefault="00194B24" w:rsidP="00194B24">
      <w:pPr>
        <w:rPr>
          <w:lang w:val="ru-RU"/>
        </w:rPr>
      </w:pPr>
    </w:p>
    <w:p w:rsidR="00F251E5" w:rsidRPr="00AD40E5" w:rsidRDefault="00F251E5" w:rsidP="00F251E5">
      <w:pPr>
        <w:pStyle w:val="3"/>
        <w:spacing w:before="0" w:line="360" w:lineRule="auto"/>
        <w:ind w:left="709"/>
        <w:jc w:val="both"/>
        <w:rPr>
          <w:rFonts w:ascii="Times New Roman" w:hAnsi="Times New Roman" w:cs="Times New Roman"/>
          <w:color w:val="auto"/>
          <w:sz w:val="28"/>
          <w:szCs w:val="28"/>
          <w:lang w:val="ru-RU"/>
        </w:rPr>
      </w:pPr>
      <w:bookmarkStart w:id="18" w:name="_Toc410654077"/>
      <w:bookmarkStart w:id="19" w:name="_Toc409691737"/>
      <w:bookmarkStart w:id="20" w:name="_Toc414553287"/>
      <w:r w:rsidRPr="00AD40E5">
        <w:rPr>
          <w:rFonts w:ascii="Times New Roman" w:hAnsi="Times New Roman" w:cs="Times New Roman"/>
          <w:color w:val="auto"/>
          <w:sz w:val="28"/>
          <w:szCs w:val="28"/>
          <w:lang w:val="ru-RU"/>
        </w:rPr>
        <w:t xml:space="preserve">3.2.2. Психолого-педагогические условия реализации </w:t>
      </w:r>
      <w:bookmarkStart w:id="21" w:name="_Toc410654078"/>
      <w:bookmarkEnd w:id="18"/>
      <w:r w:rsidR="003247FA" w:rsidRPr="00AD40E5">
        <w:rPr>
          <w:rFonts w:ascii="Times New Roman" w:hAnsi="Times New Roman" w:cs="Times New Roman"/>
          <w:color w:val="auto"/>
          <w:sz w:val="28"/>
          <w:szCs w:val="28"/>
          <w:lang w:val="ru-RU"/>
        </w:rPr>
        <w:t>начальной</w:t>
      </w:r>
      <w:r w:rsidRPr="00AD40E5">
        <w:rPr>
          <w:rFonts w:ascii="Times New Roman" w:hAnsi="Times New Roman" w:cs="Times New Roman"/>
          <w:color w:val="auto"/>
          <w:sz w:val="28"/>
          <w:szCs w:val="28"/>
          <w:lang w:val="ru-RU"/>
        </w:rPr>
        <w:t xml:space="preserve"> образовательной программы основного общего образования</w:t>
      </w:r>
      <w:bookmarkEnd w:id="19"/>
      <w:bookmarkEnd w:id="20"/>
      <w:bookmarkEnd w:id="21"/>
    </w:p>
    <w:p w:rsidR="003247FA" w:rsidRPr="00AD40E5" w:rsidRDefault="003247FA" w:rsidP="003247FA">
      <w:pPr>
        <w:pStyle w:val="a4"/>
        <w:spacing w:after="0"/>
        <w:ind w:firstLine="709"/>
        <w:jc w:val="both"/>
        <w:rPr>
          <w:rFonts w:ascii="Times New Roman" w:hAnsi="Times New Roman"/>
          <w:sz w:val="28"/>
          <w:szCs w:val="28"/>
        </w:rPr>
      </w:pPr>
      <w:bookmarkStart w:id="22" w:name="_Toc410654079"/>
      <w:bookmarkStart w:id="23" w:name="_Toc409691738"/>
      <w:bookmarkStart w:id="24" w:name="_Toc414553288"/>
      <w:r w:rsidRPr="00AD40E5">
        <w:rPr>
          <w:rFonts w:ascii="Times New Roman" w:hAnsi="Times New Roman"/>
          <w:sz w:val="28"/>
          <w:szCs w:val="28"/>
        </w:rPr>
        <w:t>Психолого-педагогические условия реализации основной образовательной программы начального общего образования должны обеспечивать:</w:t>
      </w:r>
    </w:p>
    <w:p w:rsidR="003247FA" w:rsidRPr="00AD40E5" w:rsidRDefault="003247FA" w:rsidP="003247FA">
      <w:pPr>
        <w:pStyle w:val="a4"/>
        <w:spacing w:after="0"/>
        <w:ind w:firstLine="709"/>
        <w:jc w:val="both"/>
        <w:rPr>
          <w:rFonts w:ascii="Times New Roman" w:hAnsi="Times New Roman"/>
          <w:sz w:val="28"/>
          <w:szCs w:val="28"/>
        </w:rPr>
      </w:pPr>
      <w:r w:rsidRPr="00AD40E5">
        <w:rPr>
          <w:rFonts w:ascii="Times New Roman" w:hAnsi="Times New Roman"/>
          <w:sz w:val="28"/>
          <w:szCs w:val="28"/>
        </w:rPr>
        <w:t>- 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3247FA" w:rsidRPr="00AD40E5" w:rsidRDefault="003247FA" w:rsidP="003247FA">
      <w:pPr>
        <w:pStyle w:val="a4"/>
        <w:spacing w:after="0"/>
        <w:ind w:firstLine="709"/>
        <w:jc w:val="both"/>
        <w:rPr>
          <w:rFonts w:ascii="Times New Roman" w:hAnsi="Times New Roman"/>
          <w:sz w:val="28"/>
          <w:szCs w:val="28"/>
        </w:rPr>
      </w:pPr>
      <w:r w:rsidRPr="00AD40E5">
        <w:rPr>
          <w:rFonts w:ascii="Times New Roman" w:hAnsi="Times New Roman"/>
          <w:sz w:val="28"/>
          <w:szCs w:val="28"/>
        </w:rPr>
        <w:t xml:space="preserve">- учет специфики возрастного и психофизического развития </w:t>
      </w:r>
      <w:r w:rsidR="00C465E4">
        <w:rPr>
          <w:rFonts w:ascii="Times New Roman" w:hAnsi="Times New Roman"/>
          <w:sz w:val="28"/>
          <w:szCs w:val="28"/>
        </w:rPr>
        <w:t>учащихся</w:t>
      </w:r>
      <w:r w:rsidRPr="00AD40E5">
        <w:rPr>
          <w:rFonts w:ascii="Times New Roman" w:hAnsi="Times New Roman"/>
          <w:sz w:val="28"/>
          <w:szCs w:val="28"/>
        </w:rPr>
        <w:t>;</w:t>
      </w:r>
    </w:p>
    <w:p w:rsidR="003247FA" w:rsidRPr="00AD40E5" w:rsidRDefault="003247FA" w:rsidP="003247FA">
      <w:pPr>
        <w:pStyle w:val="a4"/>
        <w:spacing w:after="0"/>
        <w:ind w:firstLine="709"/>
        <w:jc w:val="both"/>
        <w:rPr>
          <w:rFonts w:ascii="Times New Roman" w:hAnsi="Times New Roman"/>
          <w:sz w:val="28"/>
          <w:szCs w:val="28"/>
        </w:rPr>
      </w:pPr>
      <w:r w:rsidRPr="00AD40E5">
        <w:rPr>
          <w:rFonts w:ascii="Times New Roman" w:hAnsi="Times New Roman"/>
          <w:sz w:val="28"/>
          <w:szCs w:val="28"/>
        </w:rPr>
        <w:t xml:space="preserve">- формирование и развитие психолого-педагогической компетентности педагогических и административных работников, родителей (законных представителей) </w:t>
      </w:r>
      <w:r w:rsidR="00C465E4">
        <w:rPr>
          <w:rFonts w:ascii="Times New Roman" w:hAnsi="Times New Roman"/>
          <w:sz w:val="28"/>
          <w:szCs w:val="28"/>
        </w:rPr>
        <w:t>учащихся</w:t>
      </w:r>
      <w:r w:rsidRPr="00AD40E5">
        <w:rPr>
          <w:rFonts w:ascii="Times New Roman" w:hAnsi="Times New Roman"/>
          <w:sz w:val="28"/>
          <w:szCs w:val="28"/>
        </w:rPr>
        <w:t>;</w:t>
      </w:r>
    </w:p>
    <w:p w:rsidR="003247FA" w:rsidRPr="00AD40E5" w:rsidRDefault="003247FA" w:rsidP="003247FA">
      <w:pPr>
        <w:pStyle w:val="a4"/>
        <w:spacing w:after="0"/>
        <w:ind w:firstLine="709"/>
        <w:jc w:val="both"/>
        <w:rPr>
          <w:rFonts w:ascii="Times New Roman" w:hAnsi="Times New Roman"/>
          <w:sz w:val="28"/>
          <w:szCs w:val="28"/>
        </w:rPr>
      </w:pPr>
      <w:r w:rsidRPr="00AD40E5">
        <w:rPr>
          <w:rFonts w:ascii="Times New Roman" w:hAnsi="Times New Roman"/>
          <w:sz w:val="28"/>
          <w:szCs w:val="28"/>
        </w:rPr>
        <w:t>- вариативность направлений психолого-педагогического сопровождения участников образовательного процесса;</w:t>
      </w:r>
    </w:p>
    <w:p w:rsidR="003247FA" w:rsidRPr="00AD40E5" w:rsidRDefault="003247FA" w:rsidP="003247FA">
      <w:pPr>
        <w:pStyle w:val="a4"/>
        <w:spacing w:after="0"/>
        <w:ind w:firstLine="709"/>
        <w:jc w:val="both"/>
        <w:rPr>
          <w:rFonts w:ascii="Times New Roman" w:hAnsi="Times New Roman"/>
          <w:sz w:val="28"/>
          <w:szCs w:val="28"/>
        </w:rPr>
      </w:pPr>
      <w:r w:rsidRPr="00AD40E5">
        <w:rPr>
          <w:rFonts w:ascii="Times New Roman" w:hAnsi="Times New Roman"/>
          <w:sz w:val="28"/>
          <w:szCs w:val="28"/>
        </w:rPr>
        <w:t>- диверсификацию уровней психолого-педагогического сопровождения (индивидуальный, групповой, уровень класса, уровень учреждения);</w:t>
      </w:r>
    </w:p>
    <w:p w:rsidR="003247FA" w:rsidRPr="00AD40E5" w:rsidRDefault="003247FA" w:rsidP="003247FA">
      <w:pPr>
        <w:pStyle w:val="a4"/>
        <w:spacing w:after="0"/>
        <w:ind w:firstLine="709"/>
        <w:jc w:val="both"/>
        <w:rPr>
          <w:rFonts w:ascii="Times New Roman" w:hAnsi="Times New Roman"/>
          <w:sz w:val="28"/>
          <w:szCs w:val="28"/>
        </w:rPr>
      </w:pPr>
      <w:r w:rsidRPr="00AD40E5">
        <w:rPr>
          <w:rFonts w:ascii="Times New Roman" w:hAnsi="Times New Roman"/>
          <w:sz w:val="28"/>
          <w:szCs w:val="28"/>
        </w:rPr>
        <w:t>- вариативность форм психолого-педагогического сопровождения участников образоват</w:t>
      </w:r>
      <w:r w:rsidR="0077044F">
        <w:rPr>
          <w:rFonts w:ascii="Times New Roman" w:hAnsi="Times New Roman"/>
          <w:sz w:val="28"/>
          <w:szCs w:val="28"/>
        </w:rPr>
        <w:t>е</w:t>
      </w:r>
      <w:r w:rsidRPr="00AD40E5">
        <w:rPr>
          <w:rFonts w:ascii="Times New Roman" w:hAnsi="Times New Roman"/>
          <w:sz w:val="28"/>
          <w:szCs w:val="28"/>
        </w:rPr>
        <w:t>льного процесса (профилактика, диагностика, консультирование, коррекционная работа, развивающая работа, просвещение, экспертиза).</w:t>
      </w:r>
    </w:p>
    <w:p w:rsidR="004F4ECD" w:rsidRPr="00AD40E5" w:rsidRDefault="004F4ECD" w:rsidP="004F4ECD">
      <w:pPr>
        <w:rPr>
          <w:rStyle w:val="1921"/>
          <w:b w:val="0"/>
          <w:bCs w:val="0"/>
          <w:lang w:val="ru-RU"/>
        </w:rPr>
      </w:pPr>
    </w:p>
    <w:p w:rsidR="004F4ECD" w:rsidRPr="00AD40E5" w:rsidRDefault="004F4ECD" w:rsidP="004F4ECD">
      <w:pPr>
        <w:jc w:val="center"/>
        <w:rPr>
          <w:rStyle w:val="1921"/>
          <w:bCs w:val="0"/>
          <w:lang w:val="ru-RU"/>
        </w:rPr>
      </w:pPr>
      <w:r w:rsidRPr="00AD40E5">
        <w:rPr>
          <w:rStyle w:val="1921"/>
          <w:lang w:val="ru-RU"/>
        </w:rPr>
        <w:t>Основные направления психолого-педагогического сопровождения</w:t>
      </w:r>
    </w:p>
    <w:p w:rsidR="004F4ECD" w:rsidRPr="00AD40E5" w:rsidRDefault="00A243FC" w:rsidP="004F4ECD">
      <w:pPr>
        <w:rPr>
          <w:rStyle w:val="1921"/>
          <w:b w:val="0"/>
          <w:bCs w:val="0"/>
          <w:lang w:val="ru-RU"/>
        </w:rPr>
      </w:pPr>
      <w:r w:rsidRPr="00A243FC">
        <w:rPr>
          <w:noProof/>
          <w:lang w:val="ru-RU"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7" o:spid="_x0000_s1038" type="#_x0000_t88" style="position:absolute;margin-left:220.5pt;margin-top:-218pt;width:27pt;height:468pt;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"/>
        </w:pict>
      </w:r>
    </w:p>
    <w:p w:rsidR="004F4ECD" w:rsidRPr="00AD40E5" w:rsidRDefault="00A243FC" w:rsidP="004F4ECD">
      <w:pPr>
        <w:rPr>
          <w:rStyle w:val="1921"/>
          <w:b w:val="0"/>
          <w:bCs w:val="0"/>
          <w:lang w:val="ru-RU"/>
        </w:rPr>
      </w:pPr>
      <w:r>
        <w:rPr>
          <w:noProof/>
          <w:sz w:val="20"/>
          <w:szCs w:val="20"/>
          <w:lang w:val="ru-RU" w:eastAsia="ru-RU"/>
        </w:rPr>
        <w:pict>
          <v:rect id="Прямоугольник 26" o:spid="_x0000_s1037" style="position:absolute;margin-left:0;margin-top:14.9pt;width:108pt;height:51.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">
            <v:textbox>
              <w:txbxContent>
                <w:p w:rsidR="00A81792" w:rsidRPr="00723A96" w:rsidRDefault="00A81792" w:rsidP="004F4ECD">
                  <w:pPr>
                    <w:jc w:val="center"/>
                    <w:rPr>
                      <w:sz w:val="16"/>
                      <w:szCs w:val="16"/>
                    </w:rPr>
                  </w:pPr>
                  <w:r w:rsidRPr="00723A96">
                    <w:rPr>
                      <w:sz w:val="16"/>
                      <w:szCs w:val="16"/>
                    </w:rPr>
                    <w:t>Сохранение и укрепление психологического здоровья</w:t>
                  </w:r>
                </w:p>
              </w:txbxContent>
            </v:textbox>
          </v:rect>
        </w:pict>
      </w:r>
      <w:r w:rsidRPr="00A243FC">
        <w:rPr>
          <w:noProof/>
          <w:lang w:val="ru-RU" w:eastAsia="ru-RU"/>
        </w:rPr>
        <w:pict>
          <v:rect id="Прямоугольник 25" o:spid="_x0000_s1027" style="position:absolute;margin-left:306pt;margin-top:17.55pt;width:153pt;height:48.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">
            <v:textbox>
              <w:txbxContent>
                <w:p w:rsidR="00A81792" w:rsidRPr="004F4ECD" w:rsidRDefault="00A81792" w:rsidP="004F4ECD">
                  <w:pPr>
                    <w:jc w:val="center"/>
                    <w:rPr>
                      <w:sz w:val="16"/>
                      <w:szCs w:val="16"/>
                      <w:lang w:val="ru-RU"/>
                    </w:rPr>
                  </w:pPr>
                  <w:r w:rsidRPr="004F4ECD">
                    <w:rPr>
                      <w:sz w:val="16"/>
                      <w:szCs w:val="16"/>
                      <w:lang w:val="ru-RU"/>
                    </w:rPr>
                    <w:t>Психолого-педагогическая поддержка участников олимпиадного движения</w:t>
                  </w:r>
                </w:p>
              </w:txbxContent>
            </v:textbox>
          </v:rect>
        </w:pict>
      </w:r>
      <w:r w:rsidRPr="00A243FC">
        <w:rPr>
          <w:noProof/>
          <w:lang w:val="ru-RU" w:eastAsia="ru-RU"/>
        </w:rPr>
        <w:pict>
          <v:rect id="Прямоугольник 24" o:spid="_x0000_s1028" style="position:absolute;margin-left:135pt;margin-top:17.55pt;width:135pt;height:1in;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">
            <v:textbox>
              <w:txbxContent>
                <w:p w:rsidR="00A81792" w:rsidRPr="004F4ECD" w:rsidRDefault="00A81792" w:rsidP="004F4ECD">
                  <w:pPr>
                    <w:jc w:val="center"/>
                    <w:rPr>
                      <w:sz w:val="16"/>
                      <w:szCs w:val="16"/>
                      <w:lang w:val="ru-RU"/>
                    </w:rPr>
                  </w:pPr>
                  <w:r w:rsidRPr="004F4ECD">
                    <w:rPr>
                      <w:sz w:val="16"/>
                      <w:szCs w:val="16"/>
                      <w:lang w:val="ru-RU"/>
                    </w:rPr>
                    <w:t>Мониторинг возможностей и способностей учащихся: уровня развития познавательных процессов, учебной мотивации, самооценки, типа темперамента.</w:t>
                  </w:r>
                </w:p>
              </w:txbxContent>
            </v:textbox>
          </v:rect>
        </w:pict>
      </w:r>
    </w:p>
    <w:p w:rsidR="004F4ECD" w:rsidRPr="00AD40E5" w:rsidRDefault="004F4ECD" w:rsidP="004F4ECD">
      <w:pPr>
        <w:rPr>
          <w:rStyle w:val="1921"/>
          <w:b w:val="0"/>
          <w:bCs w:val="0"/>
          <w:lang w:val="ru-RU"/>
        </w:rPr>
      </w:pPr>
    </w:p>
    <w:p w:rsidR="004F4ECD" w:rsidRPr="00AD40E5" w:rsidRDefault="004F4ECD" w:rsidP="004F4ECD">
      <w:pPr>
        <w:rPr>
          <w:rStyle w:val="1921"/>
          <w:b w:val="0"/>
          <w:bCs w:val="0"/>
          <w:lang w:val="ru-RU"/>
        </w:rPr>
      </w:pPr>
    </w:p>
    <w:p w:rsidR="004F4ECD" w:rsidRPr="00AD40E5" w:rsidRDefault="00A243FC" w:rsidP="004F4ECD">
      <w:pPr>
        <w:rPr>
          <w:rStyle w:val="1921"/>
          <w:b w:val="0"/>
          <w:bCs w:val="0"/>
          <w:lang w:val="ru-RU"/>
        </w:rPr>
      </w:pPr>
      <w:r>
        <w:rPr>
          <w:noProof/>
          <w:sz w:val="20"/>
          <w:szCs w:val="20"/>
          <w:lang w:val="ru-RU" w:eastAsia="ru-RU"/>
        </w:rPr>
        <w:pict>
          <v:rect id="Прямоугольник 23" o:spid="_x0000_s1029" style="position:absolute;margin-left:300.7pt;margin-top:17pt;width:162pt;height:41.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">
            <v:textbox>
              <w:txbxContent>
                <w:p w:rsidR="00A81792" w:rsidRPr="00E94A9B" w:rsidRDefault="00A81792" w:rsidP="004F4ECD">
                  <w:pPr>
                    <w:jc w:val="center"/>
                    <w:rPr>
                      <w:sz w:val="16"/>
                      <w:szCs w:val="16"/>
                    </w:rPr>
                  </w:pPr>
                  <w:r>
                    <w:rPr>
                      <w:sz w:val="16"/>
                      <w:szCs w:val="16"/>
                    </w:rPr>
                    <w:t>Дифференциация и индивидуализация обучения</w:t>
                  </w:r>
                </w:p>
              </w:txbxContent>
            </v:textbox>
          </v:rect>
        </w:pict>
      </w:r>
      <w:r>
        <w:rPr>
          <w:noProof/>
          <w:sz w:val="20"/>
          <w:szCs w:val="20"/>
          <w:lang w:val="ru-RU" w:eastAsia="ru-RU"/>
        </w:rPr>
        <w:pict>
          <v:rect id="Прямоугольник 22" o:spid="_x0000_s1030" style="position:absolute;margin-left:0;margin-top:17pt;width:108pt;height:5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">
            <v:textbox>
              <w:txbxContent>
                <w:p w:rsidR="00A81792" w:rsidRPr="004F4ECD" w:rsidRDefault="00A81792" w:rsidP="004F4ECD">
                  <w:pPr>
                    <w:jc w:val="center"/>
                    <w:rPr>
                      <w:sz w:val="16"/>
                      <w:szCs w:val="16"/>
                      <w:lang w:val="ru-RU"/>
                    </w:rPr>
                  </w:pPr>
                  <w:r w:rsidRPr="004F4ECD">
                    <w:rPr>
                      <w:sz w:val="16"/>
                      <w:szCs w:val="16"/>
                      <w:lang w:val="ru-RU"/>
                    </w:rPr>
                    <w:t>Формирование ценности здоровья и безопасного образа жизни</w:t>
                  </w:r>
                </w:p>
              </w:txbxContent>
            </v:textbox>
          </v:rect>
        </w:pict>
      </w:r>
    </w:p>
    <w:p w:rsidR="004F4ECD" w:rsidRPr="00AD40E5" w:rsidRDefault="00A243FC" w:rsidP="004F4ECD">
      <w:pPr>
        <w:rPr>
          <w:rStyle w:val="1921"/>
          <w:b w:val="0"/>
          <w:bCs w:val="0"/>
          <w:lang w:val="ru-RU"/>
        </w:rPr>
      </w:pPr>
      <w:r>
        <w:rPr>
          <w:noProof/>
          <w:sz w:val="20"/>
          <w:szCs w:val="20"/>
          <w:lang w:val="ru-RU" w:eastAsia="ru-RU"/>
        </w:rPr>
        <w:pict>
          <v:rect id="Прямоугольник 21" o:spid="_x0000_s1031" style="position:absolute;margin-left:135pt;margin-top:10.95pt;width:135pt;height:90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">
            <v:textbox>
              <w:txbxContent>
                <w:p w:rsidR="00A81792" w:rsidRPr="004F4ECD" w:rsidRDefault="00A81792" w:rsidP="004F4ECD">
                  <w:pPr>
                    <w:jc w:val="center"/>
                    <w:rPr>
                      <w:sz w:val="20"/>
                      <w:szCs w:val="20"/>
                      <w:lang w:val="ru-RU"/>
                    </w:rPr>
                  </w:pPr>
                  <w:r w:rsidRPr="004F4ECD">
                    <w:rPr>
                      <w:sz w:val="16"/>
                      <w:szCs w:val="16"/>
                      <w:lang w:val="ru-RU"/>
                    </w:rPr>
                    <w:t>Выявление и поддержка детей с особыми образовательными потребностями: разрешение трудностей возникающих в процессе обучения, отслеживание динамики развития, социально адаптивных возможностей</w:t>
                  </w:r>
                </w:p>
              </w:txbxContent>
            </v:textbox>
          </v:rect>
        </w:pict>
      </w:r>
    </w:p>
    <w:p w:rsidR="004F4ECD" w:rsidRPr="00AD40E5" w:rsidRDefault="004F4ECD" w:rsidP="004F4ECD">
      <w:pPr>
        <w:rPr>
          <w:rStyle w:val="1921"/>
          <w:b w:val="0"/>
          <w:bCs w:val="0"/>
          <w:lang w:val="ru-RU"/>
        </w:rPr>
      </w:pPr>
    </w:p>
    <w:p w:rsidR="004F4ECD" w:rsidRPr="00AD40E5" w:rsidRDefault="00A243FC" w:rsidP="004F4ECD">
      <w:pPr>
        <w:rPr>
          <w:rStyle w:val="1921"/>
          <w:b w:val="0"/>
          <w:bCs w:val="0"/>
          <w:lang w:val="ru-RU"/>
        </w:rPr>
      </w:pPr>
      <w:r>
        <w:rPr>
          <w:noProof/>
          <w:sz w:val="20"/>
          <w:szCs w:val="20"/>
          <w:lang w:val="ru-RU" w:eastAsia="ru-RU"/>
        </w:rPr>
        <w:pict>
          <v:rect id="Прямоугольник 20" o:spid="_x0000_s1032" style="position:absolute;margin-left:300.7pt;margin-top:3.75pt;width:162pt;height:40.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">
            <v:textbox>
              <w:txbxContent>
                <w:p w:rsidR="00A81792" w:rsidRPr="004F4ECD" w:rsidRDefault="00A81792" w:rsidP="004F4ECD">
                  <w:pPr>
                    <w:jc w:val="center"/>
                    <w:rPr>
                      <w:sz w:val="16"/>
                      <w:szCs w:val="16"/>
                      <w:lang w:val="ru-RU"/>
                    </w:rPr>
                  </w:pPr>
                  <w:r w:rsidRPr="004F4ECD">
                    <w:rPr>
                      <w:sz w:val="16"/>
                      <w:szCs w:val="16"/>
                      <w:lang w:val="ru-RU"/>
                    </w:rPr>
                    <w:t>Формирование коммуникативных навыков в разновозрастной среде и среде сверстников</w:t>
                  </w:r>
                </w:p>
              </w:txbxContent>
            </v:textbox>
          </v:rect>
        </w:pict>
      </w:r>
    </w:p>
    <w:p w:rsidR="004F4ECD" w:rsidRPr="00AD40E5" w:rsidRDefault="00A243FC" w:rsidP="004F4ECD">
      <w:pPr>
        <w:rPr>
          <w:rStyle w:val="1921"/>
          <w:b w:val="0"/>
          <w:bCs w:val="0"/>
          <w:lang w:val="ru-RU"/>
        </w:rPr>
      </w:pPr>
      <w:r>
        <w:rPr>
          <w:noProof/>
          <w:sz w:val="20"/>
          <w:szCs w:val="20"/>
          <w:lang w:val="ru-RU" w:eastAsia="ru-RU"/>
        </w:rPr>
        <w:pict>
          <v:rect id="Прямоугольник 19" o:spid="_x0000_s1033" style="position:absolute;margin-left:0;margin-top:1.1pt;width:108pt;height:42.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">
            <v:textbox>
              <w:txbxContent>
                <w:p w:rsidR="00A81792" w:rsidRPr="00723A96" w:rsidRDefault="00A81792" w:rsidP="004F4ECD">
                  <w:pPr>
                    <w:jc w:val="center"/>
                    <w:rPr>
                      <w:sz w:val="16"/>
                      <w:szCs w:val="16"/>
                    </w:rPr>
                  </w:pPr>
                  <w:r w:rsidRPr="00723A96">
                    <w:rPr>
                      <w:sz w:val="16"/>
                      <w:szCs w:val="16"/>
                    </w:rPr>
                    <w:t>Развитие экологической культуры</w:t>
                  </w:r>
                </w:p>
              </w:txbxContent>
            </v:textbox>
          </v:rect>
        </w:pict>
      </w:r>
    </w:p>
    <w:p w:rsidR="004F4ECD" w:rsidRPr="00AD40E5" w:rsidRDefault="00A243FC" w:rsidP="004F4ECD">
      <w:pPr>
        <w:rPr>
          <w:rStyle w:val="1921"/>
          <w:b w:val="0"/>
          <w:bCs w:val="0"/>
          <w:lang w:val="ru-RU"/>
        </w:rPr>
      </w:pPr>
      <w:r>
        <w:rPr>
          <w:noProof/>
          <w:sz w:val="20"/>
          <w:szCs w:val="20"/>
          <w:lang w:val="ru-RU" w:eastAsia="ru-RU"/>
        </w:rPr>
        <w:pict>
          <v:rect id="Прямоугольник 18" o:spid="_x0000_s1034" style="position:absolute;margin-left:135pt;margin-top:22.35pt;width:135pt;height:6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">
            <v:textbox>
              <w:txbxContent>
                <w:p w:rsidR="00A81792" w:rsidRPr="00723A96" w:rsidRDefault="00A81792" w:rsidP="004F4ECD">
                  <w:pPr>
                    <w:jc w:val="center"/>
                    <w:rPr>
                      <w:sz w:val="16"/>
                      <w:szCs w:val="16"/>
                    </w:rPr>
                  </w:pPr>
                  <w:r w:rsidRPr="00723A96">
                    <w:rPr>
                      <w:sz w:val="16"/>
                      <w:szCs w:val="16"/>
                    </w:rPr>
                    <w:t>Выявление и поддержка одарённых детей</w:t>
                  </w:r>
                </w:p>
              </w:txbxContent>
            </v:textbox>
          </v:rect>
        </w:pict>
      </w:r>
      <w:r w:rsidRPr="00A243FC">
        <w:rPr>
          <w:noProof/>
          <w:lang w:val="ru-RU" w:eastAsia="ru-RU"/>
        </w:rPr>
        <w:pict>
          <v:rect id="Прямоугольник 17" o:spid="_x0000_s1035" style="position:absolute;margin-left:-3.05pt;margin-top:18.9pt;width:114.9pt;height:40.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">
            <v:textbox>
              <w:txbxContent>
                <w:p w:rsidR="00A81792" w:rsidRPr="004F4ECD" w:rsidRDefault="00A81792" w:rsidP="004F4ECD">
                  <w:pPr>
                    <w:rPr>
                      <w:sz w:val="16"/>
                      <w:szCs w:val="16"/>
                      <w:lang w:val="ru-RU"/>
                    </w:rPr>
                  </w:pPr>
                  <w:r w:rsidRPr="004F4ECD">
                    <w:rPr>
                      <w:sz w:val="16"/>
                      <w:szCs w:val="16"/>
                      <w:lang w:val="ru-RU"/>
                    </w:rPr>
                    <w:t>Содействие комфортному психологическому климату в семье</w:t>
                  </w:r>
                </w:p>
              </w:txbxContent>
            </v:textbox>
          </v:rect>
        </w:pict>
      </w:r>
    </w:p>
    <w:p w:rsidR="004F4ECD" w:rsidRPr="00511150" w:rsidRDefault="00A243FC" w:rsidP="00511150">
      <w:pPr>
        <w:rPr>
          <w:sz w:val="20"/>
          <w:szCs w:val="20"/>
          <w:shd w:val="clear" w:color="auto" w:fill="FFFFFF"/>
          <w:lang w:val="ru-RU"/>
        </w:rPr>
      </w:pPr>
      <w:r>
        <w:rPr>
          <w:noProof/>
          <w:sz w:val="20"/>
          <w:szCs w:val="20"/>
          <w:lang w:val="ru-RU" w:eastAsia="ru-RU"/>
        </w:rPr>
        <w:pict>
          <v:rect id="Прямоугольник 16" o:spid="_x0000_s1036" style="position:absolute;margin-left:297pt;margin-top:16.5pt;width:162pt;height:65.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">
            <v:textbox>
              <w:txbxContent>
                <w:p w:rsidR="00A81792" w:rsidRPr="004F4ECD" w:rsidRDefault="00A81792" w:rsidP="004F4ECD">
                  <w:pPr>
                    <w:jc w:val="center"/>
                    <w:rPr>
                      <w:sz w:val="16"/>
                      <w:szCs w:val="16"/>
                      <w:lang w:val="ru-RU"/>
                    </w:rPr>
                  </w:pPr>
                  <w:r w:rsidRPr="004F4ECD">
                    <w:rPr>
                      <w:sz w:val="16"/>
                      <w:szCs w:val="16"/>
                      <w:lang w:val="ru-RU"/>
                    </w:rPr>
                    <w:t>Формирование коммуникативных навыков в разновозрастной среде и среде сверстников: реализация городских программ, участие в проектной деятельности</w:t>
                  </w:r>
                </w:p>
              </w:txbxContent>
            </v:textbox>
          </v:rect>
        </w:pict>
      </w:r>
    </w:p>
    <w:bookmarkEnd w:id="22"/>
    <w:bookmarkEnd w:id="23"/>
    <w:bookmarkEnd w:id="24"/>
    <w:p w:rsidR="00AE17B5" w:rsidRPr="00AD40E5" w:rsidRDefault="00AE17B5" w:rsidP="00AE17B5">
      <w:pPr>
        <w:ind w:firstLine="709"/>
        <w:jc w:val="both"/>
        <w:rPr>
          <w:sz w:val="28"/>
          <w:szCs w:val="28"/>
          <w:lang w:val="ru-RU"/>
        </w:rPr>
      </w:pPr>
      <w:r w:rsidRPr="00AD40E5">
        <w:rPr>
          <w:sz w:val="28"/>
          <w:szCs w:val="28"/>
          <w:lang w:val="ru-RU"/>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AE17B5" w:rsidRPr="00AD40E5" w:rsidRDefault="00AE17B5" w:rsidP="00CD0B83">
      <w:pPr>
        <w:pStyle w:val="ConsPlusNormal"/>
        <w:numPr>
          <w:ilvl w:val="0"/>
          <w:numId w:val="34"/>
        </w:numPr>
        <w:jc w:val="both"/>
        <w:rPr>
          <w:rFonts w:ascii="Times New Roman" w:hAnsi="Times New Roman" w:cs="Times New Roman"/>
          <w:sz w:val="28"/>
          <w:szCs w:val="28"/>
        </w:rPr>
      </w:pPr>
      <w:r w:rsidRPr="00AD40E5">
        <w:rPr>
          <w:rFonts w:ascii="Times New Roman" w:hAnsi="Times New Roman" w:cs="Times New Roman"/>
          <w:sz w:val="28"/>
          <w:szCs w:val="28"/>
        </w:rP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AE17B5" w:rsidRPr="00AD40E5" w:rsidRDefault="00AE17B5" w:rsidP="00CD0B83">
      <w:pPr>
        <w:pStyle w:val="ConsPlusNormal"/>
        <w:numPr>
          <w:ilvl w:val="0"/>
          <w:numId w:val="34"/>
        </w:numPr>
        <w:jc w:val="both"/>
        <w:rPr>
          <w:rFonts w:ascii="Times New Roman" w:hAnsi="Times New Roman" w:cs="Times New Roman"/>
          <w:sz w:val="28"/>
          <w:szCs w:val="28"/>
        </w:rPr>
      </w:pPr>
      <w:r w:rsidRPr="00AD40E5">
        <w:rPr>
          <w:rFonts w:ascii="Times New Roman" w:hAnsi="Times New Roman" w:cs="Times New Roman"/>
          <w:sz w:val="28"/>
          <w:szCs w:val="28"/>
        </w:rPr>
        <w:t xml:space="preserve">учет специфики возрастного психофизического развития </w:t>
      </w:r>
      <w:r w:rsidR="00C465E4">
        <w:rPr>
          <w:rFonts w:ascii="Times New Roman" w:hAnsi="Times New Roman" w:cs="Times New Roman"/>
          <w:sz w:val="28"/>
          <w:szCs w:val="28"/>
        </w:rPr>
        <w:t>учащихся</w:t>
      </w:r>
      <w:r w:rsidRPr="00AD40E5">
        <w:rPr>
          <w:rFonts w:ascii="Times New Roman" w:hAnsi="Times New Roman" w:cs="Times New Roman"/>
          <w:sz w:val="28"/>
          <w:szCs w:val="28"/>
        </w:rPr>
        <w:t>;</w:t>
      </w:r>
    </w:p>
    <w:p w:rsidR="00AE17B5" w:rsidRPr="00AD40E5" w:rsidRDefault="00AE17B5" w:rsidP="00CD0B83">
      <w:pPr>
        <w:pStyle w:val="ConsPlusNormal"/>
        <w:numPr>
          <w:ilvl w:val="0"/>
          <w:numId w:val="34"/>
        </w:numPr>
        <w:jc w:val="both"/>
        <w:rPr>
          <w:rFonts w:ascii="Times New Roman" w:hAnsi="Times New Roman" w:cs="Times New Roman"/>
          <w:sz w:val="28"/>
          <w:szCs w:val="28"/>
        </w:rPr>
      </w:pPr>
      <w:r w:rsidRPr="00AD40E5">
        <w:rPr>
          <w:rFonts w:ascii="Times New Roman" w:hAnsi="Times New Roman" w:cs="Times New Roman"/>
          <w:sz w:val="28"/>
          <w:szCs w:val="28"/>
        </w:rPr>
        <w:t xml:space="preserve">формирование и развитие психолого-педагогической компетентности педагогических и административных работников, родителей (законных представителей) </w:t>
      </w:r>
      <w:r w:rsidR="00C465E4">
        <w:rPr>
          <w:rFonts w:ascii="Times New Roman" w:hAnsi="Times New Roman" w:cs="Times New Roman"/>
          <w:sz w:val="28"/>
          <w:szCs w:val="28"/>
        </w:rPr>
        <w:t>учащихся</w:t>
      </w:r>
      <w:r w:rsidRPr="00AD40E5">
        <w:rPr>
          <w:rFonts w:ascii="Times New Roman" w:hAnsi="Times New Roman" w:cs="Times New Roman"/>
          <w:sz w:val="28"/>
          <w:szCs w:val="28"/>
        </w:rPr>
        <w:t>;</w:t>
      </w:r>
    </w:p>
    <w:p w:rsidR="00AE17B5" w:rsidRPr="00AD40E5" w:rsidRDefault="00AE17B5" w:rsidP="00CD0B83">
      <w:pPr>
        <w:pStyle w:val="ConsPlusNormal"/>
        <w:numPr>
          <w:ilvl w:val="0"/>
          <w:numId w:val="34"/>
        </w:numPr>
        <w:jc w:val="both"/>
        <w:rPr>
          <w:rFonts w:ascii="Times New Roman" w:hAnsi="Times New Roman" w:cs="Times New Roman"/>
          <w:sz w:val="28"/>
          <w:szCs w:val="28"/>
        </w:rPr>
      </w:pPr>
      <w:r w:rsidRPr="00AD40E5">
        <w:rPr>
          <w:rFonts w:ascii="Times New Roman" w:hAnsi="Times New Roman" w:cs="Times New Roman"/>
          <w:sz w:val="28"/>
          <w:szCs w:val="28"/>
        </w:rPr>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w:t>
      </w:r>
      <w:r w:rsidR="00C465E4">
        <w:rPr>
          <w:rFonts w:ascii="Times New Roman" w:hAnsi="Times New Roman" w:cs="Times New Roman"/>
          <w:sz w:val="28"/>
          <w:szCs w:val="28"/>
        </w:rPr>
        <w:t>учащихся</w:t>
      </w:r>
      <w:r w:rsidRPr="00AD40E5">
        <w:rPr>
          <w:rFonts w:ascii="Times New Roman" w:hAnsi="Times New Roman" w:cs="Times New Roman"/>
          <w:sz w:val="28"/>
          <w:szCs w:val="28"/>
        </w:rPr>
        <w:t xml:space="preserve">; формирование ценности здоровья и безопасного образа жизни; дифференциация и индивидуализация обучения; мониторинг возможностей и способностей </w:t>
      </w:r>
      <w:r w:rsidR="00C465E4">
        <w:rPr>
          <w:rFonts w:ascii="Times New Roman" w:hAnsi="Times New Roman" w:cs="Times New Roman"/>
          <w:sz w:val="28"/>
          <w:szCs w:val="28"/>
        </w:rPr>
        <w:t>учащихся</w:t>
      </w:r>
      <w:r w:rsidRPr="00AD40E5">
        <w:rPr>
          <w:rFonts w:ascii="Times New Roman" w:hAnsi="Times New Roman" w:cs="Times New Roman"/>
          <w:sz w:val="28"/>
          <w:szCs w:val="28"/>
        </w:rPr>
        <w:t>,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AE17B5" w:rsidRPr="00AD40E5" w:rsidRDefault="00AE17B5" w:rsidP="00CD0B83">
      <w:pPr>
        <w:pStyle w:val="ConsPlusNormal"/>
        <w:numPr>
          <w:ilvl w:val="0"/>
          <w:numId w:val="34"/>
        </w:numPr>
        <w:jc w:val="both"/>
        <w:rPr>
          <w:rFonts w:ascii="Times New Roman" w:hAnsi="Times New Roman" w:cs="Times New Roman"/>
          <w:sz w:val="28"/>
          <w:szCs w:val="28"/>
        </w:rPr>
      </w:pPr>
      <w:r w:rsidRPr="00AD40E5">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организации);</w:t>
      </w:r>
    </w:p>
    <w:p w:rsidR="00AE17B5" w:rsidRPr="00AD40E5" w:rsidRDefault="00AE17B5" w:rsidP="00CD0B83">
      <w:pPr>
        <w:pStyle w:val="ConsPlusNormal"/>
        <w:numPr>
          <w:ilvl w:val="0"/>
          <w:numId w:val="34"/>
        </w:numPr>
        <w:jc w:val="both"/>
        <w:rPr>
          <w:rFonts w:ascii="Times New Roman" w:hAnsi="Times New Roman" w:cs="Times New Roman"/>
          <w:sz w:val="28"/>
          <w:szCs w:val="28"/>
        </w:rPr>
      </w:pPr>
      <w:r w:rsidRPr="00AD40E5">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AE17B5" w:rsidRPr="00AD40E5" w:rsidRDefault="00AE17B5" w:rsidP="00AE17B5">
      <w:pPr>
        <w:ind w:firstLine="709"/>
        <w:jc w:val="both"/>
        <w:rPr>
          <w:sz w:val="28"/>
          <w:szCs w:val="28"/>
          <w:lang w:val="ru-RU"/>
        </w:rPr>
      </w:pPr>
      <w:r w:rsidRPr="00AD40E5">
        <w:rPr>
          <w:sz w:val="28"/>
          <w:szCs w:val="28"/>
          <w:lang w:val="ru-RU"/>
        </w:rPr>
        <w:t xml:space="preserve">Организация психолого-педагогического сопровождения участников образовательного процесса в МБОУ «Усть-Сосновская ООШ» осуществляется на следующих уровнях психолого-педагогического сопровождения: индивидуальное, групповое, на уровне класса, на уровне школы. </w:t>
      </w:r>
    </w:p>
    <w:p w:rsidR="00AE17B5" w:rsidRPr="00AD40E5" w:rsidRDefault="00AE17B5" w:rsidP="00AE17B5">
      <w:pPr>
        <w:ind w:firstLine="709"/>
        <w:jc w:val="both"/>
        <w:rPr>
          <w:sz w:val="28"/>
          <w:szCs w:val="28"/>
          <w:lang w:val="ru-RU"/>
        </w:rPr>
      </w:pPr>
      <w:r w:rsidRPr="00AD40E5">
        <w:rPr>
          <w:sz w:val="28"/>
          <w:szCs w:val="28"/>
          <w:lang w:val="ru-RU"/>
        </w:rPr>
        <w:t>Основными формами психолого-педагогического сопровождения выступают профилактика, развивающая работа, просвещение, коррекционная работа, осуществляемая в течение всего учебного времени.</w:t>
      </w:r>
    </w:p>
    <w:p w:rsidR="00AE17B5" w:rsidRPr="00AD40E5" w:rsidRDefault="00AE17B5" w:rsidP="00AE17B5">
      <w:pPr>
        <w:ind w:firstLine="709"/>
        <w:jc w:val="both"/>
        <w:rPr>
          <w:sz w:val="28"/>
          <w:szCs w:val="28"/>
          <w:lang w:val="ru-RU"/>
        </w:rPr>
      </w:pPr>
      <w:r w:rsidRPr="00AD40E5">
        <w:rPr>
          <w:sz w:val="28"/>
          <w:szCs w:val="28"/>
          <w:lang w:val="ru-RU"/>
        </w:rPr>
        <w:t>К основным направлениям психолого-педагогического сопровождения относятся:</w:t>
      </w:r>
    </w:p>
    <w:p w:rsidR="00AE17B5" w:rsidRPr="00AD40E5" w:rsidRDefault="00AE17B5" w:rsidP="00CD0B83">
      <w:pPr>
        <w:pStyle w:val="a8"/>
        <w:numPr>
          <w:ilvl w:val="0"/>
          <w:numId w:val="28"/>
        </w:numPr>
        <w:tabs>
          <w:tab w:val="left" w:pos="993"/>
        </w:tabs>
        <w:suppressAutoHyphens w:val="0"/>
        <w:spacing w:after="0" w:line="240" w:lineRule="auto"/>
        <w:ind w:left="0" w:firstLine="709"/>
        <w:contextualSpacing/>
        <w:jc w:val="both"/>
        <w:rPr>
          <w:rFonts w:ascii="Times New Roman" w:hAnsi="Times New Roman"/>
          <w:sz w:val="28"/>
          <w:szCs w:val="28"/>
        </w:rPr>
      </w:pPr>
      <w:r w:rsidRPr="00AD40E5">
        <w:rPr>
          <w:rFonts w:ascii="Times New Roman" w:hAnsi="Times New Roman"/>
          <w:sz w:val="28"/>
          <w:szCs w:val="28"/>
        </w:rPr>
        <w:t>сохранение и укрепление психологического здоровья;</w:t>
      </w:r>
    </w:p>
    <w:p w:rsidR="00AE17B5" w:rsidRPr="00AD40E5" w:rsidRDefault="00AE17B5" w:rsidP="00CD0B83">
      <w:pPr>
        <w:pStyle w:val="a8"/>
        <w:numPr>
          <w:ilvl w:val="0"/>
          <w:numId w:val="28"/>
        </w:numPr>
        <w:tabs>
          <w:tab w:val="left" w:pos="993"/>
        </w:tabs>
        <w:suppressAutoHyphens w:val="0"/>
        <w:spacing w:after="0" w:line="240" w:lineRule="auto"/>
        <w:ind w:left="0" w:firstLine="709"/>
        <w:contextualSpacing/>
        <w:jc w:val="both"/>
        <w:rPr>
          <w:rFonts w:ascii="Times New Roman" w:hAnsi="Times New Roman"/>
          <w:sz w:val="28"/>
          <w:szCs w:val="28"/>
        </w:rPr>
      </w:pPr>
      <w:r w:rsidRPr="00AD40E5">
        <w:rPr>
          <w:rFonts w:ascii="Times New Roman" w:hAnsi="Times New Roman"/>
          <w:sz w:val="28"/>
          <w:szCs w:val="28"/>
        </w:rPr>
        <w:t>мониторинг возможностей и способностей учащихся;</w:t>
      </w:r>
    </w:p>
    <w:p w:rsidR="00AE17B5" w:rsidRPr="00AD40E5" w:rsidRDefault="00AE17B5" w:rsidP="00CD0B83">
      <w:pPr>
        <w:pStyle w:val="a8"/>
        <w:numPr>
          <w:ilvl w:val="0"/>
          <w:numId w:val="28"/>
        </w:numPr>
        <w:tabs>
          <w:tab w:val="left" w:pos="993"/>
        </w:tabs>
        <w:suppressAutoHyphens w:val="0"/>
        <w:spacing w:after="0" w:line="240" w:lineRule="auto"/>
        <w:ind w:left="0" w:firstLine="709"/>
        <w:contextualSpacing/>
        <w:jc w:val="both"/>
        <w:rPr>
          <w:rFonts w:ascii="Times New Roman" w:hAnsi="Times New Roman"/>
          <w:sz w:val="28"/>
          <w:szCs w:val="28"/>
        </w:rPr>
      </w:pPr>
      <w:r w:rsidRPr="00AD40E5">
        <w:rPr>
          <w:rFonts w:ascii="Times New Roman" w:hAnsi="Times New Roman"/>
          <w:sz w:val="28"/>
          <w:szCs w:val="28"/>
        </w:rPr>
        <w:t>формирование у воспитанников понимания ценности здоровья и безопасного образа жизни;</w:t>
      </w:r>
    </w:p>
    <w:p w:rsidR="00AE17B5" w:rsidRPr="00AD40E5" w:rsidRDefault="00AE17B5" w:rsidP="00CD0B83">
      <w:pPr>
        <w:pStyle w:val="a8"/>
        <w:numPr>
          <w:ilvl w:val="0"/>
          <w:numId w:val="28"/>
        </w:numPr>
        <w:tabs>
          <w:tab w:val="left" w:pos="993"/>
        </w:tabs>
        <w:suppressAutoHyphens w:val="0"/>
        <w:spacing w:after="0" w:line="240" w:lineRule="auto"/>
        <w:ind w:left="0" w:firstLine="709"/>
        <w:contextualSpacing/>
        <w:jc w:val="both"/>
        <w:rPr>
          <w:rFonts w:ascii="Times New Roman" w:hAnsi="Times New Roman"/>
          <w:sz w:val="28"/>
          <w:szCs w:val="28"/>
        </w:rPr>
      </w:pPr>
      <w:r w:rsidRPr="00AD40E5">
        <w:rPr>
          <w:rFonts w:ascii="Times New Roman" w:hAnsi="Times New Roman"/>
          <w:sz w:val="28"/>
          <w:szCs w:val="28"/>
        </w:rPr>
        <w:t>развитие экологической культуры;</w:t>
      </w:r>
    </w:p>
    <w:p w:rsidR="00AE17B5" w:rsidRPr="00AD40E5" w:rsidRDefault="00AE17B5" w:rsidP="00CD0B83">
      <w:pPr>
        <w:pStyle w:val="a8"/>
        <w:numPr>
          <w:ilvl w:val="0"/>
          <w:numId w:val="28"/>
        </w:numPr>
        <w:tabs>
          <w:tab w:val="left" w:pos="993"/>
        </w:tabs>
        <w:suppressAutoHyphens w:val="0"/>
        <w:spacing w:after="0" w:line="240" w:lineRule="auto"/>
        <w:ind w:left="0" w:firstLine="709"/>
        <w:contextualSpacing/>
        <w:jc w:val="both"/>
        <w:rPr>
          <w:rFonts w:ascii="Times New Roman" w:hAnsi="Times New Roman"/>
          <w:sz w:val="28"/>
          <w:szCs w:val="28"/>
        </w:rPr>
      </w:pPr>
      <w:r w:rsidRPr="00AD40E5">
        <w:rPr>
          <w:rFonts w:ascii="Times New Roman" w:hAnsi="Times New Roman"/>
          <w:sz w:val="28"/>
          <w:szCs w:val="28"/>
        </w:rPr>
        <w:t>выявление и поддержка детей с особыми образовательными потребностями и особыми возможностями здоровья;</w:t>
      </w:r>
    </w:p>
    <w:p w:rsidR="00AE17B5" w:rsidRPr="00AD40E5" w:rsidRDefault="00AE17B5" w:rsidP="00CD0B83">
      <w:pPr>
        <w:pStyle w:val="a8"/>
        <w:numPr>
          <w:ilvl w:val="0"/>
          <w:numId w:val="28"/>
        </w:numPr>
        <w:tabs>
          <w:tab w:val="left" w:pos="993"/>
        </w:tabs>
        <w:suppressAutoHyphens w:val="0"/>
        <w:spacing w:after="0" w:line="240" w:lineRule="auto"/>
        <w:ind w:left="0" w:firstLine="709"/>
        <w:contextualSpacing/>
        <w:jc w:val="both"/>
        <w:rPr>
          <w:rFonts w:ascii="Times New Roman" w:hAnsi="Times New Roman"/>
          <w:sz w:val="28"/>
          <w:szCs w:val="28"/>
        </w:rPr>
      </w:pPr>
      <w:r w:rsidRPr="00AD40E5">
        <w:rPr>
          <w:rFonts w:ascii="Times New Roman" w:hAnsi="Times New Roman"/>
          <w:sz w:val="28"/>
          <w:szCs w:val="28"/>
        </w:rPr>
        <w:t>формирование коммуникативных навыков в разновозрастной среде и среде сверстников.</w:t>
      </w:r>
    </w:p>
    <w:p w:rsidR="00AE17B5" w:rsidRPr="00AD40E5" w:rsidRDefault="00AE17B5" w:rsidP="00AE17B5">
      <w:pPr>
        <w:spacing w:line="360" w:lineRule="auto"/>
        <w:rPr>
          <w:rStyle w:val="Zag11"/>
          <w:rFonts w:eastAsia="@Arial Unicode MS"/>
          <w:b/>
          <w:bCs/>
          <w:color w:val="000000"/>
          <w:lang w:val="ru-RU"/>
        </w:rPr>
      </w:pPr>
    </w:p>
    <w:p w:rsidR="00194B24" w:rsidRPr="00AD40E5" w:rsidRDefault="00194B24" w:rsidP="00194B24">
      <w:pPr>
        <w:tabs>
          <w:tab w:val="left" w:pos="0"/>
          <w:tab w:val="left" w:pos="360"/>
        </w:tabs>
        <w:jc w:val="center"/>
        <w:rPr>
          <w:b/>
          <w:sz w:val="28"/>
          <w:szCs w:val="28"/>
          <w:lang w:val="ru-RU"/>
        </w:rPr>
      </w:pPr>
      <w:r w:rsidRPr="00AD40E5">
        <w:rPr>
          <w:b/>
          <w:sz w:val="28"/>
          <w:szCs w:val="28"/>
          <w:lang w:val="ru-RU"/>
        </w:rPr>
        <w:t xml:space="preserve">Условия, обеспечивающие сохранение и укрепление </w:t>
      </w:r>
    </w:p>
    <w:p w:rsidR="00194B24" w:rsidRPr="00AD40E5" w:rsidRDefault="00194B24" w:rsidP="00B05553">
      <w:pPr>
        <w:tabs>
          <w:tab w:val="left" w:pos="0"/>
          <w:tab w:val="left" w:pos="360"/>
        </w:tabs>
        <w:jc w:val="center"/>
        <w:rPr>
          <w:b/>
          <w:sz w:val="28"/>
          <w:szCs w:val="28"/>
          <w:lang w:val="ru-RU"/>
        </w:rPr>
      </w:pPr>
      <w:r w:rsidRPr="00AD40E5">
        <w:rPr>
          <w:b/>
          <w:sz w:val="28"/>
          <w:szCs w:val="28"/>
          <w:lang w:val="ru-RU"/>
        </w:rPr>
        <w:t>физического и психологического здоровья учащихся</w:t>
      </w:r>
    </w:p>
    <w:p w:rsidR="00B05553" w:rsidRPr="00AD40E5" w:rsidRDefault="00B05553" w:rsidP="00B05553">
      <w:pPr>
        <w:tabs>
          <w:tab w:val="left" w:pos="0"/>
          <w:tab w:val="left" w:pos="360"/>
        </w:tabs>
        <w:jc w:val="center"/>
        <w:rPr>
          <w:b/>
          <w:sz w:val="28"/>
          <w:szCs w:val="28"/>
          <w:lang w:val="ru-RU"/>
        </w:rPr>
      </w:pPr>
    </w:p>
    <w:p w:rsidR="00194B24" w:rsidRPr="00AD40E5" w:rsidRDefault="00194B24" w:rsidP="00B05553">
      <w:pPr>
        <w:spacing w:line="360" w:lineRule="auto"/>
        <w:ind w:firstLine="709"/>
        <w:jc w:val="both"/>
        <w:rPr>
          <w:b/>
          <w:sz w:val="28"/>
          <w:szCs w:val="28"/>
          <w:lang w:val="ru-RU"/>
        </w:rPr>
      </w:pPr>
      <w:r w:rsidRPr="00AD40E5">
        <w:rPr>
          <w:b/>
          <w:sz w:val="28"/>
          <w:szCs w:val="28"/>
          <w:lang w:val="ru-RU"/>
        </w:rPr>
        <w:t>1. Целостность системы формирования культуры здорового и безопасного образа жизниучащихся:</w:t>
      </w:r>
    </w:p>
    <w:p w:rsidR="00194B24" w:rsidRPr="00AD40E5" w:rsidRDefault="00194B24" w:rsidP="00B05553">
      <w:pPr>
        <w:spacing w:line="360" w:lineRule="auto"/>
        <w:ind w:firstLine="709"/>
        <w:jc w:val="both"/>
        <w:rPr>
          <w:sz w:val="28"/>
          <w:szCs w:val="28"/>
          <w:lang w:val="ru-RU"/>
        </w:rPr>
      </w:pPr>
      <w:r w:rsidRPr="00AD40E5">
        <w:rPr>
          <w:sz w:val="28"/>
          <w:szCs w:val="28"/>
          <w:lang w:val="ru-RU"/>
        </w:rPr>
        <w:t>1) в основной образовательной программе начального общего образования, уставе и локальных актах МБОУ «Усть-Сосновская ООШ» отражены направления деятельности, обеспечивающие сохранение и укрепление здоровья, безопасный образ жизни учащихся;</w:t>
      </w:r>
    </w:p>
    <w:p w:rsidR="00194B24" w:rsidRPr="00AD40E5" w:rsidRDefault="00194B24" w:rsidP="00B05553">
      <w:pPr>
        <w:spacing w:line="360" w:lineRule="auto"/>
        <w:ind w:firstLine="709"/>
        <w:jc w:val="both"/>
        <w:rPr>
          <w:sz w:val="28"/>
          <w:szCs w:val="28"/>
          <w:lang w:val="ru-RU"/>
        </w:rPr>
      </w:pPr>
      <w:r w:rsidRPr="00AD40E5">
        <w:rPr>
          <w:sz w:val="28"/>
          <w:szCs w:val="28"/>
          <w:lang w:val="ru-RU"/>
        </w:rPr>
        <w:t>2) МБОУ «Усть-Сосновская ООШ» осуществляет взаимодействие по вопросам охраны и укрепления здоровья, безопасного образа жизни учащихся с органами исполнительной власти (администрацией Топкинского муниципального района, управлением образования Топкинского муниципального района), правоохранительными органами, научно-методическими центрами (МБУ «Центр развития образования», КРИПКиПРОг.Кемерово),  учреждениями дополнительного образования детей  (филиалом МБОУ ДОД «Детская школа искусств № 5», МБОУ ДОД «Дворец творчества детей и молодежи»), культуры (Отделом культуры администрации Топкинского муниципального района, учреждениями культуры г.Топки), физической культуры и спорта (Отделом молодежной политики, физкультуры и спорта Топкинского муниципального района, МБОУ ДЮСШ Топкинского муниципального района), здравоохранения (МБОУ «Центр психолого-педагогического медико-социального сопровождения», ЦРБ Топкинского района, и другими заинтересованными организациями;</w:t>
      </w:r>
    </w:p>
    <w:p w:rsidR="00194B24" w:rsidRPr="00AD40E5" w:rsidRDefault="00194B24" w:rsidP="00B05553">
      <w:pPr>
        <w:spacing w:line="360" w:lineRule="auto"/>
        <w:ind w:firstLine="709"/>
        <w:jc w:val="both"/>
        <w:rPr>
          <w:sz w:val="28"/>
          <w:szCs w:val="28"/>
          <w:lang w:val="ru-RU"/>
        </w:rPr>
      </w:pPr>
      <w:r w:rsidRPr="00AD40E5">
        <w:rPr>
          <w:sz w:val="28"/>
          <w:szCs w:val="28"/>
          <w:lang w:val="ru-RU"/>
        </w:rPr>
        <w:t>3) МБОУ «Усть-Сосновская ООШ» осуществляет преемственность и непрерывность обучения здоровому и безопасному образу жизни (здоровью) на различных уровнях начального и основного общего образования;</w:t>
      </w:r>
    </w:p>
    <w:p w:rsidR="00194B24" w:rsidRPr="00AD40E5" w:rsidRDefault="00194B24" w:rsidP="00B05553">
      <w:pPr>
        <w:spacing w:line="360" w:lineRule="auto"/>
        <w:ind w:firstLine="709"/>
        <w:jc w:val="both"/>
        <w:rPr>
          <w:sz w:val="28"/>
          <w:szCs w:val="28"/>
          <w:lang w:val="ru-RU"/>
        </w:rPr>
      </w:pPr>
      <w:r w:rsidRPr="00AD40E5">
        <w:rPr>
          <w:sz w:val="28"/>
          <w:szCs w:val="28"/>
          <w:lang w:val="ru-RU"/>
        </w:rPr>
        <w:t>4) МБОУ «Усть-Сосновская ООШ» реализует комплексный подход в оказании психолого-педагогической, медико-социальной поддержки различных групп учащихся;</w:t>
      </w:r>
    </w:p>
    <w:p w:rsidR="004413EE" w:rsidRPr="00AD40E5" w:rsidRDefault="00194B24" w:rsidP="004413EE">
      <w:pPr>
        <w:spacing w:line="360" w:lineRule="auto"/>
        <w:ind w:firstLine="709"/>
        <w:jc w:val="both"/>
        <w:rPr>
          <w:bCs/>
          <w:iCs/>
          <w:sz w:val="28"/>
          <w:szCs w:val="28"/>
          <w:lang w:val="ru-RU"/>
        </w:rPr>
      </w:pPr>
      <w:r w:rsidRPr="00AD40E5">
        <w:rPr>
          <w:sz w:val="28"/>
          <w:szCs w:val="28"/>
          <w:lang w:val="ru-RU"/>
        </w:rPr>
        <w:t xml:space="preserve">5) МБОУ «Усть-Сосновская ООШ» </w:t>
      </w:r>
      <w:r w:rsidRPr="00AD40E5">
        <w:rPr>
          <w:bCs/>
          <w:iCs/>
          <w:sz w:val="28"/>
          <w:szCs w:val="28"/>
          <w:lang w:val="ru-RU"/>
        </w:rPr>
        <w:t>отслеживает сформированность здорового и безопасного образа жизни учащихся.</w:t>
      </w:r>
    </w:p>
    <w:p w:rsidR="00194B24" w:rsidRPr="00AD40E5" w:rsidRDefault="00194B24" w:rsidP="00B05553">
      <w:pPr>
        <w:spacing w:line="360" w:lineRule="auto"/>
        <w:ind w:firstLine="709"/>
        <w:jc w:val="both"/>
        <w:rPr>
          <w:sz w:val="28"/>
          <w:szCs w:val="28"/>
          <w:lang w:val="ru-RU"/>
        </w:rPr>
      </w:pPr>
      <w:r w:rsidRPr="00AD40E5">
        <w:rPr>
          <w:b/>
          <w:bCs/>
          <w:iCs/>
          <w:sz w:val="28"/>
          <w:szCs w:val="28"/>
          <w:lang w:val="ru-RU"/>
        </w:rPr>
        <w:t xml:space="preserve">2. </w:t>
      </w:r>
      <w:r w:rsidRPr="00AD40E5">
        <w:rPr>
          <w:b/>
          <w:bCs/>
          <w:iCs/>
          <w:spacing w:val="-4"/>
          <w:sz w:val="28"/>
          <w:szCs w:val="28"/>
          <w:lang w:val="ru-RU"/>
        </w:rPr>
        <w:t>Соответствие инфраструктуры образовательного</w:t>
      </w:r>
      <w:r w:rsidRPr="00AD40E5">
        <w:rPr>
          <w:b/>
          <w:bCs/>
          <w:iCs/>
          <w:sz w:val="28"/>
          <w:szCs w:val="28"/>
          <w:lang w:val="ru-RU"/>
        </w:rPr>
        <w:t xml:space="preserve"> учреждения условиям здоровьесбереженияучащихся:</w:t>
      </w:r>
    </w:p>
    <w:p w:rsidR="00194B24" w:rsidRPr="00AD40E5" w:rsidRDefault="00194B24" w:rsidP="00B05553">
      <w:pPr>
        <w:pStyle w:val="a6"/>
        <w:spacing w:after="0" w:line="360" w:lineRule="auto"/>
        <w:ind w:left="0" w:firstLine="709"/>
        <w:jc w:val="both"/>
        <w:rPr>
          <w:sz w:val="28"/>
          <w:szCs w:val="28"/>
          <w:lang w:val="ru-RU"/>
        </w:rPr>
      </w:pPr>
      <w:r w:rsidRPr="00AD40E5">
        <w:rPr>
          <w:sz w:val="28"/>
          <w:szCs w:val="28"/>
          <w:lang w:val="ru-RU"/>
        </w:rPr>
        <w:t xml:space="preserve">1) состояние и содержание территории, здания и помещений, </w:t>
      </w:r>
      <w:r w:rsidRPr="00AD40E5">
        <w:rPr>
          <w:sz w:val="28"/>
          <w:szCs w:val="28"/>
          <w:lang w:val="ru-RU"/>
        </w:rPr>
        <w:br/>
        <w:t>а также и их оборудование (для водоснабжения, канализации, вентиляции, освещения) МБОУ «Усть-Сосновская ООШ» соответствует требованиям санитарных правил, требованиям пожарной безопасности, требованиям безопасности дорожного движения;</w:t>
      </w:r>
    </w:p>
    <w:p w:rsidR="00194B24" w:rsidRPr="00AD40E5" w:rsidRDefault="00194B24" w:rsidP="00B05553">
      <w:pPr>
        <w:spacing w:line="360" w:lineRule="auto"/>
        <w:ind w:firstLine="709"/>
        <w:jc w:val="both"/>
        <w:rPr>
          <w:sz w:val="28"/>
          <w:szCs w:val="28"/>
          <w:lang w:val="ru-RU"/>
        </w:rPr>
      </w:pPr>
      <w:r w:rsidRPr="00AD40E5">
        <w:rPr>
          <w:sz w:val="28"/>
          <w:szCs w:val="28"/>
          <w:lang w:val="ru-RU"/>
        </w:rPr>
        <w:t xml:space="preserve">2) в столовой, имеется необходимое оборудование, помещения для хранения и приготовления пищи оснащены в соответствии с требованиями санитарных норм. В школе организовано горячее питание, в том числе за счет средств родителей. Организация питания всегда на высоком уровне. Школьные обеды свежие и отличаются высоким качеством. За организацией питания осуществляется постоянный контроль со стороны комиссии по питанию, администрации школы. Питьевой режим организован через кипячение воды, поставку бутилированной воды. </w:t>
      </w:r>
    </w:p>
    <w:p w:rsidR="00194B24" w:rsidRPr="00AD40E5" w:rsidRDefault="00194B24" w:rsidP="00B05553">
      <w:pPr>
        <w:spacing w:line="360" w:lineRule="auto"/>
        <w:ind w:firstLine="709"/>
        <w:jc w:val="both"/>
        <w:rPr>
          <w:sz w:val="28"/>
          <w:szCs w:val="28"/>
          <w:lang w:val="ru-RU"/>
        </w:rPr>
      </w:pPr>
      <w:r w:rsidRPr="00AD40E5">
        <w:rPr>
          <w:sz w:val="28"/>
          <w:szCs w:val="28"/>
          <w:lang w:val="ru-RU"/>
        </w:rPr>
        <w:t>3)</w:t>
      </w:r>
      <w:r w:rsidRPr="00AD40E5">
        <w:rPr>
          <w:sz w:val="28"/>
          <w:szCs w:val="28"/>
        </w:rPr>
        <w:t>  </w:t>
      </w:r>
      <w:r w:rsidRPr="00AD40E5">
        <w:rPr>
          <w:sz w:val="28"/>
          <w:szCs w:val="28"/>
          <w:lang w:val="ru-RU"/>
        </w:rPr>
        <w:t xml:space="preserve"> учебные кабинеты начальных классов, а также специализированные кабинеты (немецкого языка, информатики), спортивный зал оснащены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 </w:t>
      </w:r>
    </w:p>
    <w:p w:rsidR="00194B24" w:rsidRPr="00AD40E5" w:rsidRDefault="00194B24" w:rsidP="00B05553">
      <w:pPr>
        <w:spacing w:line="360" w:lineRule="auto"/>
        <w:ind w:firstLine="709"/>
        <w:jc w:val="both"/>
        <w:rPr>
          <w:sz w:val="28"/>
          <w:szCs w:val="28"/>
          <w:lang w:val="ru-RU"/>
        </w:rPr>
      </w:pPr>
      <w:r w:rsidRPr="00AD40E5">
        <w:rPr>
          <w:sz w:val="28"/>
          <w:szCs w:val="28"/>
          <w:lang w:val="ru-RU"/>
        </w:rPr>
        <w:t>4) во всех учебных кабинетах, спортивном зале и актовом залах обеспечена естественная и искусственная освещенность, воздушно-тепловой режим в соответствии с требованиями санитарных правил;</w:t>
      </w:r>
    </w:p>
    <w:p w:rsidR="00194B24" w:rsidRPr="00AD40E5" w:rsidRDefault="00194B24" w:rsidP="00B05553">
      <w:pPr>
        <w:spacing w:line="360" w:lineRule="auto"/>
        <w:ind w:firstLine="709"/>
        <w:jc w:val="both"/>
        <w:rPr>
          <w:sz w:val="28"/>
          <w:szCs w:val="28"/>
          <w:lang w:val="ru-RU"/>
        </w:rPr>
      </w:pPr>
      <w:r w:rsidRPr="00AD40E5">
        <w:rPr>
          <w:sz w:val="28"/>
          <w:szCs w:val="28"/>
          <w:lang w:val="ru-RU"/>
        </w:rPr>
        <w:t>5) медицинский кабинет оснащен всем необходимым оборудованием для проведения профилактических осмотров, профилактических мероприятий различной направленности, иммунизации, первичной диагностики заболеваний, оказания первой медицинской помощи в соответствии с требованиями санитарных правил;</w:t>
      </w:r>
    </w:p>
    <w:p w:rsidR="00194B24" w:rsidRPr="00AD40E5" w:rsidRDefault="00194B24" w:rsidP="00B05553">
      <w:pPr>
        <w:spacing w:line="360" w:lineRule="auto"/>
        <w:ind w:firstLine="709"/>
        <w:jc w:val="both"/>
        <w:rPr>
          <w:sz w:val="28"/>
          <w:szCs w:val="28"/>
          <w:lang w:val="ru-RU"/>
        </w:rPr>
      </w:pPr>
      <w:r w:rsidRPr="00AD40E5">
        <w:rPr>
          <w:sz w:val="28"/>
          <w:szCs w:val="28"/>
          <w:lang w:val="ru-RU"/>
        </w:rPr>
        <w:t>6) в учебных кабинетах информационное оборудование по безопасности жизнедеятельности соответствует с требованиями санитарных норм;</w:t>
      </w:r>
    </w:p>
    <w:p w:rsidR="00194B24" w:rsidRPr="00AD40E5" w:rsidRDefault="00194B24" w:rsidP="00B05553">
      <w:pPr>
        <w:spacing w:line="360" w:lineRule="auto"/>
        <w:ind w:firstLine="709"/>
        <w:jc w:val="both"/>
        <w:rPr>
          <w:sz w:val="28"/>
          <w:szCs w:val="28"/>
          <w:lang w:val="ru-RU"/>
        </w:rPr>
      </w:pPr>
      <w:r w:rsidRPr="00AD40E5">
        <w:rPr>
          <w:sz w:val="28"/>
          <w:szCs w:val="28"/>
          <w:lang w:val="ru-RU"/>
        </w:rPr>
        <w:t>7) в МБОУ «Усть-Сосновская ООШ» работают квалифицированные специалисты, обеспечивающие проведение оздоровительной работы с учащимися, (учитель физической культуры, учитель ОБЖ);</w:t>
      </w:r>
    </w:p>
    <w:p w:rsidR="00194B24" w:rsidRPr="00AD40E5" w:rsidRDefault="00194B24" w:rsidP="00B05553">
      <w:pPr>
        <w:spacing w:line="360" w:lineRule="auto"/>
        <w:ind w:firstLine="709"/>
        <w:jc w:val="both"/>
        <w:rPr>
          <w:bCs/>
          <w:iCs/>
          <w:sz w:val="28"/>
          <w:szCs w:val="28"/>
          <w:lang w:val="ru-RU"/>
        </w:rPr>
      </w:pPr>
      <w:r w:rsidRPr="00AD40E5">
        <w:rPr>
          <w:bCs/>
          <w:iCs/>
          <w:sz w:val="28"/>
          <w:szCs w:val="28"/>
          <w:lang w:val="ru-RU"/>
        </w:rPr>
        <w:t>8) у педагогических работников сформирована культура здоровья (все педагоги имеют знания и умения по вопросам использования в учебно-воспитательном процессе здоровьесберегающих методов и технологий; соблюдают здоровьесберегающий стиль общения; ведут здоровый образ жизни и ответственно относятся к собственному здоровью).</w:t>
      </w:r>
    </w:p>
    <w:p w:rsidR="00194B24" w:rsidRPr="00AD40E5" w:rsidRDefault="00194B24" w:rsidP="004413EE">
      <w:pPr>
        <w:widowControl/>
        <w:suppressAutoHyphens w:val="0"/>
        <w:autoSpaceDE/>
        <w:spacing w:after="200" w:line="276" w:lineRule="auto"/>
        <w:jc w:val="center"/>
        <w:rPr>
          <w:b/>
          <w:bCs/>
          <w:iCs/>
          <w:sz w:val="28"/>
          <w:szCs w:val="28"/>
          <w:lang w:val="ru-RU"/>
        </w:rPr>
      </w:pPr>
      <w:r w:rsidRPr="00AD40E5">
        <w:rPr>
          <w:b/>
          <w:bCs/>
          <w:iCs/>
          <w:sz w:val="28"/>
          <w:szCs w:val="28"/>
          <w:lang w:val="ru-RU"/>
        </w:rPr>
        <w:t>3. Рациональная организация учебно-воспитательного процесса</w:t>
      </w:r>
      <w:r w:rsidRPr="00AD40E5">
        <w:rPr>
          <w:bCs/>
          <w:iCs/>
          <w:sz w:val="28"/>
          <w:szCs w:val="28"/>
          <w:lang w:val="ru-RU"/>
        </w:rPr>
        <w:t>:</w:t>
      </w:r>
    </w:p>
    <w:p w:rsidR="00194B24" w:rsidRPr="00AD40E5" w:rsidRDefault="00194B24" w:rsidP="00B05553">
      <w:pPr>
        <w:spacing w:line="360" w:lineRule="auto"/>
        <w:ind w:firstLine="709"/>
        <w:rPr>
          <w:bCs/>
          <w:iCs/>
          <w:sz w:val="28"/>
          <w:szCs w:val="28"/>
          <w:lang w:val="ru-RU"/>
        </w:rPr>
      </w:pPr>
      <w:r w:rsidRPr="00AD40E5">
        <w:rPr>
          <w:bCs/>
          <w:iCs/>
          <w:sz w:val="28"/>
          <w:szCs w:val="28"/>
          <w:lang w:val="ru-RU"/>
        </w:rPr>
        <w:t xml:space="preserve">1) в основную общеобразовательную программу начального общего образования </w:t>
      </w:r>
      <w:r w:rsidRPr="00AD40E5">
        <w:rPr>
          <w:sz w:val="28"/>
          <w:szCs w:val="28"/>
          <w:lang w:val="ru-RU"/>
        </w:rPr>
        <w:t xml:space="preserve">МБОУ «Усть-Сосновская ООШ» </w:t>
      </w:r>
      <w:r w:rsidRPr="00AD40E5">
        <w:rPr>
          <w:bCs/>
          <w:iCs/>
          <w:sz w:val="28"/>
          <w:szCs w:val="28"/>
          <w:lang w:val="ru-RU"/>
        </w:rPr>
        <w:t xml:space="preserve">включен раздел по формированию экологической культуры, здорового и безопасного образа жизни, </w:t>
      </w:r>
    </w:p>
    <w:p w:rsidR="00194B24" w:rsidRPr="00AD40E5" w:rsidRDefault="00194B24" w:rsidP="00B05553">
      <w:pPr>
        <w:spacing w:line="360" w:lineRule="auto"/>
        <w:ind w:firstLine="709"/>
        <w:rPr>
          <w:sz w:val="28"/>
          <w:szCs w:val="28"/>
          <w:lang w:val="ru-RU"/>
        </w:rPr>
      </w:pPr>
      <w:r w:rsidRPr="00AD40E5">
        <w:rPr>
          <w:sz w:val="28"/>
          <w:szCs w:val="28"/>
          <w:lang w:val="ru-RU"/>
        </w:rPr>
        <w:t xml:space="preserve">2) формирование у учащихся ценности здоровья и здорового образа жизни осуществляется также за счет реализации программ внеурочной деятельности; </w:t>
      </w:r>
    </w:p>
    <w:p w:rsidR="00194B24" w:rsidRPr="00AD40E5" w:rsidRDefault="00194B24" w:rsidP="00B05553">
      <w:pPr>
        <w:spacing w:line="360" w:lineRule="auto"/>
        <w:ind w:firstLine="709"/>
        <w:rPr>
          <w:color w:val="000000"/>
          <w:sz w:val="28"/>
          <w:szCs w:val="28"/>
          <w:lang w:val="ru-RU"/>
        </w:rPr>
      </w:pPr>
      <w:r w:rsidRPr="00AD40E5">
        <w:rPr>
          <w:color w:val="000000"/>
          <w:sz w:val="28"/>
          <w:szCs w:val="28"/>
          <w:lang w:val="ru-RU"/>
        </w:rPr>
        <w:t>3) учебно-воспитательный процесс организован с учетом санитарных норм к объему нагрузки по реализации основных и дополнительных образовательных программ, времени на самостоятельную учебную работу, времени отдыха, удовлетворению потребностей учащихся в двигательной активности;</w:t>
      </w:r>
    </w:p>
    <w:p w:rsidR="00194B24" w:rsidRPr="00AD40E5" w:rsidRDefault="00194B24" w:rsidP="00B05553">
      <w:pPr>
        <w:spacing w:line="360" w:lineRule="auto"/>
        <w:ind w:firstLine="709"/>
        <w:rPr>
          <w:color w:val="000000"/>
          <w:sz w:val="28"/>
          <w:szCs w:val="28"/>
          <w:lang w:val="ru-RU"/>
        </w:rPr>
      </w:pPr>
      <w:r w:rsidRPr="00AD40E5">
        <w:rPr>
          <w:color w:val="000000"/>
          <w:sz w:val="28"/>
          <w:szCs w:val="28"/>
          <w:lang w:val="ru-RU"/>
        </w:rPr>
        <w:t xml:space="preserve">4)   в учебно-воспитательном процессе используются формы, методы, педагогические технологии, адекватные возрастным возможностям и особенностям учащихся; </w:t>
      </w:r>
    </w:p>
    <w:p w:rsidR="00194B24" w:rsidRPr="00AD40E5" w:rsidRDefault="00194B24" w:rsidP="00B05553">
      <w:pPr>
        <w:spacing w:line="360" w:lineRule="auto"/>
        <w:ind w:firstLine="709"/>
        <w:rPr>
          <w:bCs/>
          <w:iCs/>
          <w:sz w:val="28"/>
          <w:szCs w:val="28"/>
          <w:lang w:val="ru-RU"/>
        </w:rPr>
      </w:pPr>
      <w:r w:rsidRPr="00AD40E5">
        <w:rPr>
          <w:bCs/>
          <w:iCs/>
          <w:sz w:val="28"/>
          <w:szCs w:val="28"/>
          <w:lang w:val="ru-RU"/>
        </w:rPr>
        <w:t>5)</w:t>
      </w:r>
      <w:r w:rsidRPr="00AD40E5">
        <w:rPr>
          <w:bCs/>
          <w:iCs/>
          <w:sz w:val="28"/>
          <w:szCs w:val="28"/>
        </w:rPr>
        <w:t>  </w:t>
      </w:r>
      <w:r w:rsidRPr="00AD40E5">
        <w:rPr>
          <w:sz w:val="28"/>
          <w:szCs w:val="28"/>
          <w:lang w:val="ru-RU"/>
        </w:rPr>
        <w:t xml:space="preserve">в учебно-воспитательном процессе используются </w:t>
      </w:r>
      <w:r w:rsidRPr="00AD40E5">
        <w:rPr>
          <w:bCs/>
          <w:iCs/>
          <w:sz w:val="28"/>
          <w:szCs w:val="28"/>
          <w:lang w:val="ru-RU"/>
        </w:rPr>
        <w:t>здоровьесберегающие приемы, методы, формы, технологии;</w:t>
      </w:r>
    </w:p>
    <w:p w:rsidR="00194B24" w:rsidRPr="00AD40E5" w:rsidRDefault="00194B24" w:rsidP="00B05553">
      <w:pPr>
        <w:spacing w:line="360" w:lineRule="auto"/>
        <w:ind w:firstLine="709"/>
        <w:rPr>
          <w:sz w:val="28"/>
          <w:szCs w:val="28"/>
          <w:lang w:val="ru-RU"/>
        </w:rPr>
      </w:pPr>
      <w:r w:rsidRPr="00AD40E5">
        <w:rPr>
          <w:sz w:val="28"/>
          <w:szCs w:val="28"/>
          <w:lang w:val="ru-RU"/>
        </w:rPr>
        <w:t>6)</w:t>
      </w:r>
      <w:r w:rsidRPr="00AD40E5">
        <w:rPr>
          <w:sz w:val="28"/>
          <w:szCs w:val="28"/>
        </w:rPr>
        <w:t>  </w:t>
      </w:r>
      <w:r w:rsidRPr="00AD40E5">
        <w:rPr>
          <w:sz w:val="28"/>
          <w:szCs w:val="28"/>
          <w:lang w:val="ru-RU"/>
        </w:rPr>
        <w:t>при организации учебно-воспитательного процесса соблюдаются нормы двигательной активности учащихся в соответствии с требованиями санитарных правил;</w:t>
      </w:r>
    </w:p>
    <w:p w:rsidR="00194B24" w:rsidRPr="00AD40E5" w:rsidRDefault="00194B24" w:rsidP="00B05553">
      <w:pPr>
        <w:spacing w:line="360" w:lineRule="auto"/>
        <w:ind w:firstLine="709"/>
        <w:rPr>
          <w:sz w:val="28"/>
          <w:szCs w:val="28"/>
          <w:lang w:val="ru-RU"/>
        </w:rPr>
      </w:pPr>
      <w:r w:rsidRPr="00AD40E5">
        <w:rPr>
          <w:sz w:val="28"/>
          <w:szCs w:val="28"/>
          <w:lang w:val="ru-RU"/>
        </w:rPr>
        <w:t>7)</w:t>
      </w:r>
      <w:r w:rsidRPr="00AD40E5">
        <w:rPr>
          <w:sz w:val="28"/>
          <w:szCs w:val="28"/>
        </w:rPr>
        <w:t>  </w:t>
      </w:r>
      <w:r w:rsidRPr="00AD40E5">
        <w:rPr>
          <w:sz w:val="28"/>
          <w:szCs w:val="28"/>
          <w:lang w:val="ru-RU"/>
        </w:rPr>
        <w:t>при организации учебно-воспитательного процесса соблюдается здоровьесберегающий режим обучения и воспитания, в том числе при использовании технических средств обучения, информационно-коммуникационных технологий, в соответствии с требованиями санитарных правил;</w:t>
      </w:r>
    </w:p>
    <w:p w:rsidR="00194B24" w:rsidRPr="00AD40E5" w:rsidRDefault="00194B24" w:rsidP="00B05553">
      <w:pPr>
        <w:spacing w:line="360" w:lineRule="auto"/>
        <w:ind w:firstLine="709"/>
        <w:rPr>
          <w:sz w:val="28"/>
          <w:szCs w:val="28"/>
          <w:lang w:val="ru-RU"/>
        </w:rPr>
      </w:pPr>
      <w:r w:rsidRPr="00AD40E5">
        <w:rPr>
          <w:sz w:val="28"/>
          <w:szCs w:val="28"/>
          <w:lang w:val="ru-RU"/>
        </w:rPr>
        <w:t>8)</w:t>
      </w:r>
      <w:r w:rsidRPr="00AD40E5">
        <w:rPr>
          <w:sz w:val="28"/>
          <w:szCs w:val="28"/>
        </w:rPr>
        <w:t>  </w:t>
      </w:r>
      <w:r w:rsidRPr="00AD40E5">
        <w:rPr>
          <w:sz w:val="28"/>
          <w:szCs w:val="28"/>
          <w:lang w:val="ru-RU"/>
        </w:rPr>
        <w:t>при организации учебно-воспитательного процесса учитываются индивидуальные особенности развития учащихся;</w:t>
      </w:r>
    </w:p>
    <w:p w:rsidR="00062EF7" w:rsidRPr="00AD40E5" w:rsidRDefault="00194B24" w:rsidP="004413EE">
      <w:pPr>
        <w:spacing w:line="360" w:lineRule="auto"/>
        <w:ind w:firstLine="709"/>
        <w:rPr>
          <w:sz w:val="28"/>
          <w:szCs w:val="28"/>
          <w:lang w:val="ru-RU"/>
        </w:rPr>
      </w:pPr>
      <w:r w:rsidRPr="00AD40E5">
        <w:rPr>
          <w:sz w:val="28"/>
          <w:szCs w:val="28"/>
          <w:lang w:val="ru-RU"/>
        </w:rPr>
        <w:t>9)</w:t>
      </w:r>
      <w:r w:rsidRPr="00AD40E5">
        <w:rPr>
          <w:sz w:val="28"/>
          <w:szCs w:val="28"/>
        </w:rPr>
        <w:t>  </w:t>
      </w:r>
      <w:r w:rsidRPr="00AD40E5">
        <w:rPr>
          <w:sz w:val="28"/>
          <w:szCs w:val="28"/>
          <w:lang w:val="ru-RU"/>
        </w:rPr>
        <w:t>при организации учебно-воспитательного процесса обеспечиваются благоприятные психологические условия: демократичность и оптимальная интенсивность образовательной среды, благоприятный эмоционально-психологический климат, содействие формированию у учащихся адекватной самооценки, познавательной мотивации.</w:t>
      </w:r>
    </w:p>
    <w:p w:rsidR="00194B24" w:rsidRPr="00AD40E5" w:rsidRDefault="00194B24" w:rsidP="004E0D9A">
      <w:pPr>
        <w:spacing w:line="360" w:lineRule="auto"/>
        <w:ind w:firstLine="709"/>
        <w:rPr>
          <w:sz w:val="28"/>
          <w:szCs w:val="28"/>
          <w:lang w:val="ru-RU"/>
        </w:rPr>
      </w:pPr>
      <w:r w:rsidRPr="00AD40E5">
        <w:rPr>
          <w:b/>
          <w:sz w:val="28"/>
          <w:szCs w:val="28"/>
          <w:lang w:val="ru-RU"/>
        </w:rPr>
        <w:t xml:space="preserve">4. Организация физкультурно-оздоровительной и </w:t>
      </w:r>
      <w:r w:rsidRPr="00AD40E5">
        <w:rPr>
          <w:b/>
          <w:bCs/>
          <w:iCs/>
          <w:sz w:val="28"/>
          <w:szCs w:val="28"/>
          <w:lang w:val="ru-RU"/>
        </w:rPr>
        <w:t xml:space="preserve">спортивно-массовой </w:t>
      </w:r>
      <w:r w:rsidRPr="00AD40E5">
        <w:rPr>
          <w:b/>
          <w:sz w:val="28"/>
          <w:szCs w:val="28"/>
          <w:lang w:val="ru-RU"/>
        </w:rPr>
        <w:t>работы</w:t>
      </w:r>
      <w:r w:rsidRPr="00AD40E5">
        <w:rPr>
          <w:sz w:val="28"/>
          <w:szCs w:val="28"/>
          <w:lang w:val="ru-RU"/>
        </w:rPr>
        <w:t>:</w:t>
      </w:r>
    </w:p>
    <w:p w:rsidR="00194B24" w:rsidRPr="00AD40E5" w:rsidRDefault="00194B24" w:rsidP="00B05553">
      <w:pPr>
        <w:spacing w:line="360" w:lineRule="auto"/>
        <w:ind w:firstLine="709"/>
        <w:jc w:val="both"/>
        <w:rPr>
          <w:sz w:val="28"/>
          <w:szCs w:val="28"/>
          <w:lang w:val="ru-RU"/>
        </w:rPr>
      </w:pPr>
      <w:r w:rsidRPr="00AD40E5">
        <w:rPr>
          <w:sz w:val="28"/>
          <w:szCs w:val="28"/>
          <w:lang w:val="ru-RU"/>
        </w:rPr>
        <w:t>1)физкультурно-оздоровительная работа организуется с учащимися всех групп здоровья;</w:t>
      </w:r>
    </w:p>
    <w:p w:rsidR="00194B24" w:rsidRPr="00AD40E5" w:rsidRDefault="00194B24" w:rsidP="00B05553">
      <w:pPr>
        <w:spacing w:line="360" w:lineRule="auto"/>
        <w:ind w:firstLine="709"/>
        <w:jc w:val="both"/>
        <w:rPr>
          <w:sz w:val="28"/>
          <w:szCs w:val="28"/>
          <w:lang w:val="ru-RU"/>
        </w:rPr>
      </w:pPr>
      <w:r w:rsidRPr="00AD40E5">
        <w:rPr>
          <w:sz w:val="28"/>
          <w:szCs w:val="28"/>
          <w:lang w:val="ru-RU"/>
        </w:rPr>
        <w:t>2)</w:t>
      </w:r>
      <w:r w:rsidR="0077044F">
        <w:rPr>
          <w:sz w:val="28"/>
          <w:szCs w:val="28"/>
          <w:lang w:val="ru-RU"/>
        </w:rPr>
        <w:t xml:space="preserve"> Н</w:t>
      </w:r>
      <w:r w:rsidRPr="00AD40E5">
        <w:rPr>
          <w:sz w:val="28"/>
          <w:szCs w:val="28"/>
          <w:lang w:val="ru-RU"/>
        </w:rPr>
        <w:t>а уроках физической культуры учитываются медицинские показания по результатам медицинского профилактического осмотра учащихся;</w:t>
      </w:r>
    </w:p>
    <w:p w:rsidR="00194B24" w:rsidRPr="00AD40E5" w:rsidRDefault="00194B24" w:rsidP="00B05553">
      <w:pPr>
        <w:autoSpaceDN w:val="0"/>
        <w:adjustRightInd w:val="0"/>
        <w:spacing w:line="360" w:lineRule="auto"/>
        <w:ind w:firstLine="709"/>
        <w:jc w:val="both"/>
        <w:rPr>
          <w:sz w:val="28"/>
          <w:szCs w:val="28"/>
          <w:lang w:val="ru-RU"/>
        </w:rPr>
      </w:pPr>
      <w:r w:rsidRPr="00AD40E5">
        <w:rPr>
          <w:sz w:val="28"/>
          <w:szCs w:val="28"/>
          <w:lang w:val="ru-RU"/>
        </w:rPr>
        <w:t>3)</w:t>
      </w:r>
      <w:r w:rsidR="0077044F">
        <w:rPr>
          <w:sz w:val="28"/>
          <w:szCs w:val="28"/>
          <w:lang w:val="ru-RU"/>
        </w:rPr>
        <w:t xml:space="preserve"> В</w:t>
      </w:r>
      <w:r w:rsidRPr="00AD40E5">
        <w:rPr>
          <w:sz w:val="28"/>
          <w:szCs w:val="28"/>
          <w:lang w:val="ru-RU"/>
        </w:rPr>
        <w:t>о время регламентированных перерывов учащимися выполняются комплексы упражнений для снижения нервно-эмоционального напряжения, утомления зрительного анализатора, устранения влияния гиподинамии, гипокинезии, а также предотвращения утомления;</w:t>
      </w:r>
    </w:p>
    <w:p w:rsidR="00194B24" w:rsidRPr="00AD40E5" w:rsidRDefault="00194B24" w:rsidP="00B05553">
      <w:pPr>
        <w:autoSpaceDN w:val="0"/>
        <w:adjustRightInd w:val="0"/>
        <w:spacing w:line="360" w:lineRule="auto"/>
        <w:ind w:firstLine="709"/>
        <w:jc w:val="both"/>
        <w:rPr>
          <w:sz w:val="28"/>
          <w:szCs w:val="28"/>
          <w:lang w:val="ru-RU"/>
        </w:rPr>
      </w:pPr>
      <w:r w:rsidRPr="00AD40E5">
        <w:rPr>
          <w:sz w:val="28"/>
          <w:szCs w:val="28"/>
          <w:lang w:val="ru-RU"/>
        </w:rPr>
        <w:t>4)</w:t>
      </w:r>
      <w:r w:rsidR="0077044F">
        <w:rPr>
          <w:sz w:val="28"/>
          <w:szCs w:val="28"/>
          <w:lang w:val="ru-RU"/>
        </w:rPr>
        <w:t xml:space="preserve"> Н</w:t>
      </w:r>
      <w:r w:rsidRPr="00AD40E5">
        <w:rPr>
          <w:sz w:val="28"/>
          <w:szCs w:val="28"/>
          <w:lang w:val="ru-RU"/>
        </w:rPr>
        <w:t>а уроках и занятиях внеурочной деятельности организуются динамические паузы, физкультминутки, способствующие эмоциональной разгрузке и повышению двигательной активности учащихся;</w:t>
      </w:r>
    </w:p>
    <w:p w:rsidR="00194B24" w:rsidRPr="00AD40E5" w:rsidRDefault="00194B24" w:rsidP="00B05553">
      <w:pPr>
        <w:spacing w:line="360" w:lineRule="auto"/>
        <w:ind w:firstLine="709"/>
        <w:jc w:val="both"/>
        <w:rPr>
          <w:sz w:val="28"/>
          <w:szCs w:val="28"/>
          <w:lang w:val="ru-RU"/>
        </w:rPr>
      </w:pPr>
      <w:r w:rsidRPr="00AD40E5">
        <w:rPr>
          <w:sz w:val="28"/>
          <w:szCs w:val="28"/>
          <w:lang w:val="ru-RU"/>
        </w:rPr>
        <w:t>5)</w:t>
      </w:r>
      <w:r w:rsidR="0077044F">
        <w:rPr>
          <w:sz w:val="28"/>
          <w:szCs w:val="28"/>
          <w:lang w:val="ru-RU"/>
        </w:rPr>
        <w:t xml:space="preserve"> В</w:t>
      </w:r>
      <w:r w:rsidRPr="00AD40E5">
        <w:rPr>
          <w:sz w:val="28"/>
          <w:szCs w:val="28"/>
          <w:lang w:val="ru-RU"/>
        </w:rPr>
        <w:t xml:space="preserve"> МБОУ «Усть-Сосновская ООШ» организована работа спортивных секций «Волейбол», «Баскетбол» и обеспечено соблюдение режима их работы в соответствии с требованиями санитарных правил;</w:t>
      </w:r>
    </w:p>
    <w:p w:rsidR="00194B24" w:rsidRPr="00AD40E5" w:rsidRDefault="00194B24" w:rsidP="00B05553">
      <w:pPr>
        <w:spacing w:line="360" w:lineRule="auto"/>
        <w:ind w:firstLine="709"/>
        <w:jc w:val="both"/>
        <w:rPr>
          <w:sz w:val="28"/>
          <w:szCs w:val="28"/>
          <w:lang w:val="ru-RU"/>
        </w:rPr>
      </w:pPr>
      <w:r w:rsidRPr="00AD40E5">
        <w:rPr>
          <w:sz w:val="28"/>
          <w:szCs w:val="28"/>
          <w:lang w:val="ru-RU"/>
        </w:rPr>
        <w:t>6)организована воспитательная (Дни здоровья, спортивные соревнования, праздники) и внеурочная деятельность физкультурно-оздоровительной направленности;</w:t>
      </w:r>
    </w:p>
    <w:p w:rsidR="00194B24" w:rsidRPr="00AD40E5" w:rsidRDefault="0077044F" w:rsidP="00B05553">
      <w:pPr>
        <w:spacing w:line="360" w:lineRule="auto"/>
        <w:ind w:firstLine="709"/>
        <w:jc w:val="both"/>
        <w:rPr>
          <w:sz w:val="28"/>
          <w:szCs w:val="28"/>
          <w:lang w:val="ru-RU"/>
        </w:rPr>
      </w:pPr>
      <w:r>
        <w:rPr>
          <w:sz w:val="28"/>
          <w:szCs w:val="28"/>
          <w:lang w:val="ru-RU"/>
        </w:rPr>
        <w:t xml:space="preserve">7) </w:t>
      </w:r>
      <w:r w:rsidR="00194B24" w:rsidRPr="00AD40E5">
        <w:rPr>
          <w:sz w:val="28"/>
          <w:szCs w:val="28"/>
          <w:lang w:val="ru-RU"/>
        </w:rPr>
        <w:t>организуются физкультурные и спортивные мероприятия с учащимися по видам спорта (пионербол, легкая атлетика, шахматы) и комплексных мероприятий (соревнования, Дни здоровья, эстафеты);</w:t>
      </w:r>
    </w:p>
    <w:p w:rsidR="004E0D9A" w:rsidRPr="00AD40E5" w:rsidRDefault="00194B24" w:rsidP="00062EF7">
      <w:pPr>
        <w:spacing w:line="360" w:lineRule="auto"/>
        <w:ind w:firstLine="709"/>
        <w:jc w:val="both"/>
        <w:rPr>
          <w:sz w:val="28"/>
          <w:szCs w:val="28"/>
          <w:lang w:val="ru-RU"/>
        </w:rPr>
      </w:pPr>
      <w:r w:rsidRPr="00AD40E5">
        <w:rPr>
          <w:sz w:val="28"/>
          <w:szCs w:val="28"/>
          <w:lang w:val="ru-RU"/>
        </w:rPr>
        <w:t>8)учащиеся активно участвуют во всероссийских, областных, муниципальных физкультурных и спортивных мероприятиях (ГТЗО, Президентские состязания и др.).</w:t>
      </w:r>
    </w:p>
    <w:p w:rsidR="00194B24" w:rsidRPr="00AD40E5" w:rsidRDefault="00194B24" w:rsidP="00B05553">
      <w:pPr>
        <w:spacing w:line="360" w:lineRule="auto"/>
        <w:ind w:firstLine="709"/>
        <w:jc w:val="both"/>
        <w:rPr>
          <w:sz w:val="28"/>
          <w:szCs w:val="28"/>
          <w:lang w:val="ru-RU"/>
        </w:rPr>
      </w:pPr>
      <w:r w:rsidRPr="00AD40E5">
        <w:rPr>
          <w:b/>
          <w:sz w:val="28"/>
          <w:szCs w:val="28"/>
          <w:lang w:val="ru-RU"/>
        </w:rPr>
        <w:t>5. Организация системы просветительской и методической работы</w:t>
      </w:r>
      <w:r w:rsidRPr="00AD40E5">
        <w:rPr>
          <w:sz w:val="28"/>
          <w:szCs w:val="28"/>
          <w:lang w:val="ru-RU"/>
        </w:rPr>
        <w:t xml:space="preserve"> с участниками учебно-воспитательного процесса по вопросам здорового и безопасного образа жизни:</w:t>
      </w:r>
    </w:p>
    <w:p w:rsidR="00194B24" w:rsidRPr="00AD40E5" w:rsidRDefault="00194B24" w:rsidP="00B05553">
      <w:pPr>
        <w:autoSpaceDN w:val="0"/>
        <w:adjustRightInd w:val="0"/>
        <w:spacing w:line="360" w:lineRule="auto"/>
        <w:ind w:firstLine="709"/>
        <w:jc w:val="both"/>
        <w:rPr>
          <w:sz w:val="28"/>
          <w:szCs w:val="28"/>
          <w:lang w:val="ru-RU"/>
        </w:rPr>
      </w:pPr>
      <w:r w:rsidRPr="00AD40E5">
        <w:rPr>
          <w:sz w:val="28"/>
          <w:szCs w:val="28"/>
          <w:lang w:val="ru-RU"/>
        </w:rPr>
        <w:t>1)МБОУ «Усть-Сосновская ООШ» взаимодействует с организациями (учреждениями) физической культуры и спорта, туризма, культуры, здравоохранения, гражданской обороны, защиты населения и территорий от чрезвычайных ситуаций, правоохранительными органами  по проведению физкультурных мероприятий, спортивных мероприятий, мероприятий по формированию безопасного образа жизни, занятий по профилактике вредных привычек, массовых мероприятий здоровьесберегающей направленности (Отделом молодежной политики, физкультуры и спорта администрации Топкинского муниципального района, Отделом культуры администрацииТопкинского муниципального района, МБОУ ДЮСШ Топкинского муниципального района и др.);</w:t>
      </w:r>
    </w:p>
    <w:p w:rsidR="00194B24" w:rsidRPr="00AD40E5" w:rsidRDefault="00194B24" w:rsidP="00B05553">
      <w:pPr>
        <w:spacing w:line="360" w:lineRule="auto"/>
        <w:ind w:firstLine="709"/>
        <w:jc w:val="both"/>
        <w:rPr>
          <w:sz w:val="28"/>
          <w:szCs w:val="28"/>
          <w:lang w:val="ru-RU"/>
        </w:rPr>
      </w:pPr>
      <w:r w:rsidRPr="00AD40E5">
        <w:rPr>
          <w:sz w:val="28"/>
          <w:szCs w:val="28"/>
          <w:lang w:val="ru-RU"/>
        </w:rPr>
        <w:t>2)МБОУ «Усть-Сосновская ООШ» взаимодействует с общественностью по вопросам сохранения и укрепления здоровья учащихся, профилактики у них вредных привычек, формирования безопасного образа жизни;</w:t>
      </w:r>
    </w:p>
    <w:p w:rsidR="00194B24" w:rsidRPr="00AD40E5" w:rsidRDefault="00194B24" w:rsidP="00B05553">
      <w:pPr>
        <w:spacing w:line="360" w:lineRule="auto"/>
        <w:ind w:firstLine="709"/>
        <w:jc w:val="both"/>
        <w:rPr>
          <w:sz w:val="28"/>
          <w:szCs w:val="28"/>
          <w:lang w:val="ru-RU"/>
        </w:rPr>
      </w:pPr>
      <w:r w:rsidRPr="00AD40E5">
        <w:rPr>
          <w:sz w:val="28"/>
          <w:szCs w:val="28"/>
          <w:lang w:val="ru-RU"/>
        </w:rPr>
        <w:t>3) в фонде библиотеки имеется детская, научно-публицистическая, научно-методическая литература, периодические издания, информационные ресурсы по вопросам здоровья, здоровьесбережения, ведения здорового образа жизни, занятий физической культурой и массовым спортом, организации подвижных игр, выбора оптимальной двигательной нагрузки;</w:t>
      </w:r>
    </w:p>
    <w:p w:rsidR="00194B24" w:rsidRPr="00AD40E5" w:rsidRDefault="00194B24" w:rsidP="00B05553">
      <w:pPr>
        <w:spacing w:line="360" w:lineRule="auto"/>
        <w:ind w:firstLine="709"/>
        <w:jc w:val="both"/>
        <w:rPr>
          <w:sz w:val="28"/>
          <w:szCs w:val="28"/>
          <w:lang w:val="ru-RU"/>
        </w:rPr>
      </w:pPr>
      <w:r w:rsidRPr="00AD40E5">
        <w:rPr>
          <w:sz w:val="28"/>
          <w:szCs w:val="28"/>
          <w:lang w:val="ru-RU"/>
        </w:rPr>
        <w:t>4)на информационных стендах и сайте имеется и периодически обновляется информация, посвященная проблемам сохранения здоровья, организации и ведению здорового образа жизни;</w:t>
      </w:r>
    </w:p>
    <w:p w:rsidR="00062EF7" w:rsidRPr="00AD40E5" w:rsidRDefault="00194B24" w:rsidP="004413EE">
      <w:pPr>
        <w:spacing w:line="360" w:lineRule="auto"/>
        <w:ind w:firstLine="709"/>
        <w:jc w:val="both"/>
        <w:rPr>
          <w:sz w:val="28"/>
          <w:szCs w:val="28"/>
          <w:lang w:val="ru-RU"/>
        </w:rPr>
      </w:pPr>
      <w:r w:rsidRPr="00AD40E5">
        <w:rPr>
          <w:sz w:val="28"/>
          <w:szCs w:val="28"/>
          <w:lang w:val="ru-RU"/>
        </w:rPr>
        <w:t>5)в МБОУ «Усть-Сосновская ООШ» реализуется план методических мероприятий, повышения квалификации педагогических работников по различным вопросам возрастной психологии и физиологии, развития человека, его здоровья, факторов, положительно и отрицательно влияющих на здоровье  и безопасность учащихся, здоровьесберегающих технологий.</w:t>
      </w:r>
    </w:p>
    <w:p w:rsidR="00194B24" w:rsidRPr="00AD40E5" w:rsidRDefault="00194B24" w:rsidP="00B05553">
      <w:pPr>
        <w:pStyle w:val="24"/>
        <w:spacing w:after="0" w:line="360" w:lineRule="auto"/>
        <w:ind w:left="0" w:firstLine="709"/>
        <w:jc w:val="both"/>
        <w:rPr>
          <w:sz w:val="28"/>
          <w:szCs w:val="28"/>
          <w:lang w:val="ru-RU"/>
        </w:rPr>
      </w:pPr>
      <w:r w:rsidRPr="00AD40E5">
        <w:rPr>
          <w:b/>
          <w:bCs/>
          <w:iCs/>
          <w:sz w:val="28"/>
          <w:szCs w:val="28"/>
          <w:lang w:val="ru-RU"/>
        </w:rPr>
        <w:t>6. Организация профилактики употребления психоактивных веществ</w:t>
      </w:r>
      <w:r w:rsidRPr="00AD40E5">
        <w:rPr>
          <w:bCs/>
          <w:iCs/>
          <w:sz w:val="28"/>
          <w:szCs w:val="28"/>
          <w:lang w:val="ru-RU"/>
        </w:rPr>
        <w:t xml:space="preserve"> учащимися:</w:t>
      </w:r>
    </w:p>
    <w:p w:rsidR="00194B24" w:rsidRPr="00AD40E5" w:rsidRDefault="00194B24" w:rsidP="00B05553">
      <w:pPr>
        <w:spacing w:line="360" w:lineRule="auto"/>
        <w:ind w:firstLine="709"/>
        <w:jc w:val="both"/>
        <w:rPr>
          <w:sz w:val="28"/>
          <w:szCs w:val="28"/>
          <w:lang w:val="ru-RU"/>
        </w:rPr>
      </w:pPr>
      <w:r w:rsidRPr="00AD40E5">
        <w:rPr>
          <w:sz w:val="28"/>
          <w:szCs w:val="28"/>
          <w:lang w:val="ru-RU"/>
        </w:rPr>
        <w:t>1)в МБОУ «Усть-Сосновская ООШ»</w:t>
      </w:r>
      <w:r w:rsidRPr="00AD40E5">
        <w:rPr>
          <w:sz w:val="28"/>
          <w:szCs w:val="28"/>
        </w:rPr>
        <w:t>  </w:t>
      </w:r>
      <w:r w:rsidRPr="00AD40E5">
        <w:rPr>
          <w:sz w:val="28"/>
          <w:szCs w:val="28"/>
          <w:lang w:val="ru-RU"/>
        </w:rPr>
        <w:t>периодически выявлются факторы риска распространения в подростковой среде ПАВ и проводится оценка эффективности реализуемой превентивной программы;</w:t>
      </w:r>
    </w:p>
    <w:p w:rsidR="00194B24" w:rsidRPr="00AD40E5" w:rsidRDefault="00194B24" w:rsidP="004413EE">
      <w:pPr>
        <w:spacing w:line="360" w:lineRule="auto"/>
        <w:ind w:firstLine="709"/>
        <w:jc w:val="both"/>
        <w:rPr>
          <w:sz w:val="28"/>
          <w:szCs w:val="28"/>
          <w:lang w:val="ru-RU"/>
        </w:rPr>
      </w:pPr>
      <w:r w:rsidRPr="00AD40E5">
        <w:rPr>
          <w:sz w:val="28"/>
          <w:szCs w:val="28"/>
          <w:lang w:val="ru-RU"/>
        </w:rPr>
        <w:t xml:space="preserve">2)имеется безопасная поддерживающая образовательная среда (благоприятный психологический климат, реализация тезиса «образовательное учреждение – территория, свободная от ПАВ», система работы с педагогическими работниками по повышению компетентности в области создания условий, предупреждающих закрепление зависимых форм поведения). </w:t>
      </w:r>
    </w:p>
    <w:p w:rsidR="00194B24" w:rsidRPr="00AD40E5" w:rsidRDefault="00194B24" w:rsidP="00B05553">
      <w:pPr>
        <w:pStyle w:val="24"/>
        <w:spacing w:after="0" w:line="360" w:lineRule="auto"/>
        <w:ind w:left="0" w:firstLine="709"/>
        <w:jc w:val="both"/>
        <w:rPr>
          <w:b/>
          <w:sz w:val="28"/>
          <w:szCs w:val="28"/>
          <w:lang w:val="ru-RU"/>
        </w:rPr>
      </w:pPr>
      <w:r w:rsidRPr="00AD40E5">
        <w:rPr>
          <w:b/>
          <w:sz w:val="28"/>
          <w:szCs w:val="28"/>
          <w:lang w:val="ru-RU"/>
        </w:rPr>
        <w:t>7. Комплексное сопровождение системы формирования</w:t>
      </w:r>
      <w:r w:rsidRPr="00AD40E5">
        <w:rPr>
          <w:b/>
          <w:bCs/>
          <w:iCs/>
          <w:sz w:val="28"/>
          <w:szCs w:val="28"/>
          <w:lang w:val="ru-RU"/>
        </w:rPr>
        <w:t xml:space="preserve"> экологической культуры, здорового и безопасного образа жизни</w:t>
      </w:r>
      <w:r w:rsidRPr="00AD40E5">
        <w:rPr>
          <w:b/>
          <w:sz w:val="28"/>
          <w:szCs w:val="28"/>
          <w:lang w:val="ru-RU"/>
        </w:rPr>
        <w:t xml:space="preserve"> учащихся:</w:t>
      </w:r>
    </w:p>
    <w:p w:rsidR="00194B24" w:rsidRPr="00AD40E5" w:rsidRDefault="00194B24" w:rsidP="00B05553">
      <w:pPr>
        <w:pStyle w:val="24"/>
        <w:spacing w:after="0" w:line="360" w:lineRule="auto"/>
        <w:ind w:left="0" w:firstLine="709"/>
        <w:rPr>
          <w:sz w:val="28"/>
          <w:szCs w:val="28"/>
          <w:lang w:val="ru-RU"/>
        </w:rPr>
      </w:pPr>
      <w:r w:rsidRPr="00AD40E5">
        <w:rPr>
          <w:sz w:val="28"/>
          <w:szCs w:val="28"/>
          <w:lang w:val="ru-RU"/>
        </w:rPr>
        <w:t>1)использование рекомендованных и утвержденных методов профилактики заболеваний, не требующих постоянного наблюдения врача;</w:t>
      </w:r>
    </w:p>
    <w:p w:rsidR="00194B24" w:rsidRPr="00AD40E5" w:rsidRDefault="00194B24" w:rsidP="00B05553">
      <w:pPr>
        <w:spacing w:line="360" w:lineRule="auto"/>
        <w:ind w:firstLine="709"/>
        <w:jc w:val="both"/>
        <w:rPr>
          <w:sz w:val="28"/>
          <w:szCs w:val="28"/>
          <w:lang w:val="ru-RU"/>
        </w:rPr>
      </w:pPr>
      <w:r w:rsidRPr="00AD40E5">
        <w:rPr>
          <w:sz w:val="28"/>
          <w:szCs w:val="28"/>
          <w:lang w:val="ru-RU"/>
        </w:rPr>
        <w:t>2)организация в соответствии с требованиями санитарных правил качественного горячего питания учащихся, соответствующего их энергозатратам, с учетом энергетической ценности продуктов и сбалансированности рациона;</w:t>
      </w:r>
    </w:p>
    <w:p w:rsidR="00194B24" w:rsidRPr="00AD40E5" w:rsidRDefault="00194B24" w:rsidP="00B05553">
      <w:pPr>
        <w:spacing w:line="360" w:lineRule="auto"/>
        <w:ind w:firstLine="709"/>
        <w:jc w:val="both"/>
        <w:rPr>
          <w:sz w:val="28"/>
          <w:szCs w:val="28"/>
          <w:lang w:val="ru-RU"/>
        </w:rPr>
      </w:pPr>
      <w:r w:rsidRPr="00AD40E5">
        <w:rPr>
          <w:sz w:val="28"/>
          <w:szCs w:val="28"/>
          <w:lang w:val="ru-RU"/>
        </w:rPr>
        <w:t>3)наличие системы комплексной педагогической, психологической и социальной помощи учащимся, с ограниченными возможностями здоровья;</w:t>
      </w:r>
    </w:p>
    <w:p w:rsidR="00194B24" w:rsidRPr="00AD40E5" w:rsidRDefault="00194B24" w:rsidP="00B05553">
      <w:pPr>
        <w:spacing w:line="360" w:lineRule="auto"/>
        <w:ind w:firstLine="709"/>
        <w:jc w:val="both"/>
        <w:rPr>
          <w:sz w:val="28"/>
          <w:szCs w:val="28"/>
          <w:lang w:val="ru-RU"/>
        </w:rPr>
      </w:pPr>
      <w:r w:rsidRPr="00AD40E5">
        <w:rPr>
          <w:sz w:val="28"/>
          <w:szCs w:val="28"/>
          <w:lang w:val="ru-RU"/>
        </w:rPr>
        <w:t>4) привлечение педагогических и медицинских работников к реализации всех направлений работы по сохранению и укреплению здоровья учащихся, просвещению родителей (законных представителей) (законных представителей);</w:t>
      </w:r>
    </w:p>
    <w:p w:rsidR="00194B24" w:rsidRPr="00AD40E5" w:rsidRDefault="00194B24" w:rsidP="004413EE">
      <w:pPr>
        <w:spacing w:line="360" w:lineRule="auto"/>
        <w:ind w:firstLine="709"/>
        <w:jc w:val="both"/>
        <w:rPr>
          <w:sz w:val="28"/>
          <w:szCs w:val="28"/>
          <w:lang w:val="ru-RU"/>
        </w:rPr>
      </w:pPr>
      <w:r w:rsidRPr="00AD40E5">
        <w:rPr>
          <w:sz w:val="28"/>
          <w:szCs w:val="28"/>
          <w:lang w:val="ru-RU"/>
        </w:rPr>
        <w:t>5)привлечение педагогических работников и сотрудников правоохранительных органов к реализации направлений работы по формированию безопасного образа жизни, просвещению родителей (законных представителей) (законных представителей).</w:t>
      </w:r>
    </w:p>
    <w:p w:rsidR="00194B24" w:rsidRPr="00AD40E5" w:rsidRDefault="00493909" w:rsidP="004E0D9A">
      <w:pPr>
        <w:spacing w:line="360" w:lineRule="auto"/>
        <w:ind w:firstLine="709"/>
        <w:jc w:val="both"/>
        <w:rPr>
          <w:b/>
          <w:sz w:val="28"/>
          <w:szCs w:val="28"/>
          <w:lang w:val="ru-RU"/>
        </w:rPr>
      </w:pPr>
      <w:r w:rsidRPr="00AD40E5">
        <w:rPr>
          <w:b/>
          <w:sz w:val="28"/>
          <w:szCs w:val="28"/>
          <w:lang w:val="ru-RU"/>
        </w:rPr>
        <w:t xml:space="preserve">8. </w:t>
      </w:r>
      <w:r w:rsidR="00194B24" w:rsidRPr="00AD40E5">
        <w:rPr>
          <w:b/>
          <w:sz w:val="28"/>
          <w:szCs w:val="28"/>
          <w:lang w:val="ru-RU"/>
        </w:rPr>
        <w:t>Материально-технические условия реализации основной образовательной программы начального общего образования</w:t>
      </w:r>
      <w:r w:rsidR="004E0D9A" w:rsidRPr="00AD40E5">
        <w:rPr>
          <w:b/>
          <w:sz w:val="28"/>
          <w:szCs w:val="28"/>
          <w:lang w:val="ru-RU"/>
        </w:rPr>
        <w:t>.</w:t>
      </w:r>
    </w:p>
    <w:p w:rsidR="00194B24" w:rsidRPr="00AD40E5" w:rsidRDefault="00194B24" w:rsidP="00B05553">
      <w:pPr>
        <w:spacing w:line="360" w:lineRule="auto"/>
        <w:ind w:firstLine="709"/>
        <w:jc w:val="both"/>
        <w:rPr>
          <w:sz w:val="28"/>
          <w:szCs w:val="28"/>
          <w:lang w:val="ru-RU"/>
        </w:rPr>
      </w:pPr>
      <w:r w:rsidRPr="00AD40E5">
        <w:rPr>
          <w:sz w:val="28"/>
          <w:szCs w:val="28"/>
          <w:lang w:val="ru-RU"/>
        </w:rPr>
        <w:t>МБОУ «Усть-Сосновская ООШ» располагает материальной и информационной базой, которая обеспечивает организацию всех видов деятельности младших школьников, соответствует санитарно-эпидемиологическим и противопожарным правилам и нормам, возрастным особенностям и возможностям учащихся, отвечает требованиям к оснащенности школьных помещений, позволяет обеспечить реализацию современных образовательных потребностей.</w:t>
      </w:r>
    </w:p>
    <w:p w:rsidR="00194B24" w:rsidRPr="00AD40E5" w:rsidRDefault="00194B24" w:rsidP="00B05553">
      <w:pPr>
        <w:spacing w:line="360" w:lineRule="auto"/>
        <w:ind w:firstLine="709"/>
        <w:jc w:val="both"/>
        <w:rPr>
          <w:sz w:val="28"/>
          <w:szCs w:val="28"/>
          <w:lang w:val="ru-RU"/>
        </w:rPr>
      </w:pPr>
      <w:r w:rsidRPr="00AD40E5">
        <w:rPr>
          <w:sz w:val="28"/>
          <w:szCs w:val="28"/>
          <w:lang w:val="ru-RU"/>
        </w:rPr>
        <w:t xml:space="preserve"> В области материально-технического обеспечения </w:t>
      </w:r>
      <w:r w:rsidR="00BE680E" w:rsidRPr="00AD40E5">
        <w:rPr>
          <w:sz w:val="28"/>
          <w:szCs w:val="28"/>
          <w:lang w:val="ru-RU"/>
        </w:rPr>
        <w:t>образовательных отношений</w:t>
      </w:r>
      <w:r w:rsidRPr="00AD40E5">
        <w:rPr>
          <w:sz w:val="28"/>
          <w:szCs w:val="28"/>
          <w:lang w:val="ru-RU"/>
        </w:rPr>
        <w:t xml:space="preserve"> в образовательном учреждении оборудованы: </w:t>
      </w:r>
    </w:p>
    <w:p w:rsidR="00194B24" w:rsidRPr="00AD40E5" w:rsidRDefault="00194B24" w:rsidP="00B05553">
      <w:pPr>
        <w:spacing w:line="360" w:lineRule="auto"/>
        <w:ind w:firstLine="709"/>
        <w:jc w:val="both"/>
        <w:rPr>
          <w:sz w:val="28"/>
          <w:szCs w:val="28"/>
          <w:lang w:val="ru-RU"/>
        </w:rPr>
      </w:pPr>
      <w:r w:rsidRPr="00AD40E5">
        <w:rPr>
          <w:sz w:val="28"/>
          <w:szCs w:val="28"/>
          <w:lang w:val="ru-RU"/>
        </w:rPr>
        <w:t>- учебные кабинеты начальных классов (3 кабинета);</w:t>
      </w:r>
    </w:p>
    <w:p w:rsidR="00194B24" w:rsidRPr="00AD40E5" w:rsidRDefault="00194B24" w:rsidP="00B05553">
      <w:pPr>
        <w:spacing w:line="360" w:lineRule="auto"/>
        <w:ind w:firstLine="709"/>
        <w:jc w:val="both"/>
        <w:rPr>
          <w:sz w:val="28"/>
          <w:szCs w:val="28"/>
          <w:lang w:val="ru-RU"/>
        </w:rPr>
      </w:pPr>
      <w:r w:rsidRPr="00AD40E5">
        <w:rPr>
          <w:sz w:val="28"/>
          <w:szCs w:val="28"/>
          <w:lang w:val="ru-RU"/>
        </w:rPr>
        <w:t>- кабинет информатики (10 компьютеров, объединенных в локальную сеть, доступ в Интернет, необходимая оргтехника);</w:t>
      </w:r>
    </w:p>
    <w:p w:rsidR="00194B24" w:rsidRPr="00AD40E5" w:rsidRDefault="00194B24" w:rsidP="00B05553">
      <w:pPr>
        <w:spacing w:line="360" w:lineRule="auto"/>
        <w:ind w:firstLine="709"/>
        <w:jc w:val="both"/>
        <w:rPr>
          <w:sz w:val="28"/>
          <w:szCs w:val="28"/>
          <w:lang w:val="ru-RU"/>
        </w:rPr>
      </w:pPr>
      <w:r w:rsidRPr="00AD40E5">
        <w:rPr>
          <w:sz w:val="28"/>
          <w:szCs w:val="28"/>
          <w:lang w:val="ru-RU"/>
        </w:rPr>
        <w:t>- спортивный зал; в спортивном зале имеется комплект спортивного оборудования и инвентаря;</w:t>
      </w:r>
    </w:p>
    <w:p w:rsidR="00194B24" w:rsidRPr="00AD40E5" w:rsidRDefault="00194B24" w:rsidP="00B05553">
      <w:pPr>
        <w:spacing w:line="360" w:lineRule="auto"/>
        <w:ind w:firstLine="709"/>
        <w:jc w:val="both"/>
        <w:rPr>
          <w:sz w:val="28"/>
          <w:szCs w:val="28"/>
          <w:lang w:val="ru-RU"/>
        </w:rPr>
      </w:pPr>
      <w:r w:rsidRPr="00AD40E5">
        <w:rPr>
          <w:sz w:val="28"/>
          <w:szCs w:val="28"/>
          <w:lang w:val="ru-RU"/>
        </w:rPr>
        <w:t>- библиотека;</w:t>
      </w:r>
    </w:p>
    <w:p w:rsidR="004E0D9A" w:rsidRPr="00AD40E5" w:rsidRDefault="00194B24" w:rsidP="0077044F">
      <w:pPr>
        <w:spacing w:line="360" w:lineRule="auto"/>
        <w:ind w:firstLine="709"/>
        <w:jc w:val="both"/>
        <w:rPr>
          <w:b/>
          <w:sz w:val="28"/>
          <w:szCs w:val="28"/>
          <w:lang w:val="ru-RU"/>
        </w:rPr>
      </w:pPr>
      <w:r w:rsidRPr="00AD40E5">
        <w:rPr>
          <w:sz w:val="28"/>
          <w:szCs w:val="28"/>
          <w:lang w:val="ru-RU"/>
        </w:rPr>
        <w:t>- медицинский кабинет</w:t>
      </w:r>
      <w:r w:rsidRPr="00AD40E5">
        <w:rPr>
          <w:b/>
          <w:sz w:val="28"/>
          <w:szCs w:val="28"/>
          <w:lang w:val="ru-RU"/>
        </w:rPr>
        <w:t xml:space="preserve">. </w:t>
      </w:r>
    </w:p>
    <w:p w:rsidR="004E6D53" w:rsidRPr="00AD40E5" w:rsidRDefault="004E6D53" w:rsidP="0077044F">
      <w:pPr>
        <w:spacing w:line="360" w:lineRule="auto"/>
        <w:ind w:firstLine="709"/>
        <w:jc w:val="both"/>
        <w:rPr>
          <w:sz w:val="28"/>
          <w:szCs w:val="28"/>
          <w:lang w:val="ru-RU"/>
        </w:rPr>
      </w:pPr>
      <w:r w:rsidRPr="00AD40E5">
        <w:rPr>
          <w:sz w:val="28"/>
          <w:szCs w:val="28"/>
          <w:lang w:val="ru-RU"/>
        </w:rPr>
        <w:t>Материально-техническая база МБОУ «Усть-Сосновская ООШ» приведена в соответствие с задачами по обеспечению реализации основной образовательной программы основного общего образования, необходимого учебно-материального оснащения образовательного процесса и созданию соответствующей образовательной и социальной среды.</w:t>
      </w:r>
    </w:p>
    <w:p w:rsidR="004E6D53" w:rsidRPr="00AD40E5" w:rsidRDefault="004E6D53" w:rsidP="0077044F">
      <w:pPr>
        <w:spacing w:line="360" w:lineRule="auto"/>
        <w:ind w:firstLine="709"/>
        <w:jc w:val="both"/>
        <w:rPr>
          <w:sz w:val="28"/>
          <w:szCs w:val="28"/>
          <w:lang w:val="ru-RU"/>
        </w:rPr>
      </w:pPr>
      <w:r w:rsidRPr="00AD40E5">
        <w:rPr>
          <w:sz w:val="28"/>
          <w:szCs w:val="28"/>
          <w:lang w:val="ru-RU"/>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перечни рекомендуемой учебной литературы и цифровых образовательных ресурсов, утвержденные региональными нормативными актами, разработанные с учетом особенностей реализации основной образовательной программы в школе.</w:t>
      </w:r>
    </w:p>
    <w:p w:rsidR="004E6D53" w:rsidRPr="00AD40E5" w:rsidRDefault="004E6D53" w:rsidP="0077044F">
      <w:pPr>
        <w:pStyle w:val="ConsPlusNormal"/>
        <w:spacing w:line="360" w:lineRule="auto"/>
        <w:ind w:firstLine="709"/>
        <w:jc w:val="both"/>
        <w:rPr>
          <w:rFonts w:ascii="Times New Roman" w:hAnsi="Times New Roman" w:cs="Times New Roman"/>
          <w:sz w:val="28"/>
          <w:szCs w:val="28"/>
        </w:rPr>
      </w:pPr>
      <w:r w:rsidRPr="00AD40E5">
        <w:rPr>
          <w:rFonts w:ascii="Times New Roman" w:hAnsi="Times New Roman" w:cs="Times New Roman"/>
          <w:sz w:val="28"/>
          <w:szCs w:val="28"/>
        </w:rPr>
        <w:t>1) Учащимися предоставляется возможность достижения установленных Стандартом требований к результатам освоения основной образовательной программы начального общего образования;</w:t>
      </w:r>
    </w:p>
    <w:p w:rsidR="004E6D53" w:rsidRPr="00AD40E5" w:rsidRDefault="004E6D53" w:rsidP="0077044F">
      <w:pPr>
        <w:pStyle w:val="ConsPlusNormal"/>
        <w:spacing w:line="360" w:lineRule="auto"/>
        <w:ind w:firstLine="709"/>
        <w:jc w:val="both"/>
        <w:rPr>
          <w:rFonts w:ascii="Times New Roman" w:hAnsi="Times New Roman" w:cs="Times New Roman"/>
          <w:sz w:val="28"/>
          <w:szCs w:val="28"/>
        </w:rPr>
      </w:pPr>
      <w:r w:rsidRPr="00AD40E5">
        <w:rPr>
          <w:rFonts w:ascii="Times New Roman" w:hAnsi="Times New Roman" w:cs="Times New Roman"/>
          <w:sz w:val="28"/>
          <w:szCs w:val="28"/>
        </w:rPr>
        <w:t>2) В МБОУ «Усть-Сосновская ООШ» соблюдаются:</w:t>
      </w:r>
    </w:p>
    <w:p w:rsidR="004E6D53" w:rsidRPr="00AD40E5" w:rsidRDefault="004E6D53" w:rsidP="0077044F">
      <w:pPr>
        <w:pStyle w:val="ConsPlusNormal"/>
        <w:spacing w:line="360" w:lineRule="auto"/>
        <w:ind w:firstLine="709"/>
        <w:jc w:val="both"/>
        <w:rPr>
          <w:rFonts w:ascii="Times New Roman" w:hAnsi="Times New Roman" w:cs="Times New Roman"/>
          <w:sz w:val="28"/>
          <w:szCs w:val="28"/>
        </w:rPr>
      </w:pPr>
      <w:r w:rsidRPr="00AD40E5">
        <w:rPr>
          <w:rFonts w:ascii="Times New Roman" w:hAnsi="Times New Roman" w:cs="Times New Roman"/>
          <w:sz w:val="28"/>
          <w:szCs w:val="28"/>
        </w:rPr>
        <w:t>санитарно-гигиенических нормы образовательной деятельности:</w:t>
      </w:r>
    </w:p>
    <w:p w:rsidR="004E6D53" w:rsidRPr="00AD40E5" w:rsidRDefault="004E6D53" w:rsidP="0077044F">
      <w:pPr>
        <w:pStyle w:val="ConsPlusNormal"/>
        <w:spacing w:line="360" w:lineRule="auto"/>
        <w:ind w:firstLine="709"/>
        <w:jc w:val="both"/>
        <w:rPr>
          <w:rFonts w:ascii="Times New Roman" w:hAnsi="Times New Roman" w:cs="Times New Roman"/>
          <w:sz w:val="28"/>
          <w:szCs w:val="28"/>
        </w:rPr>
      </w:pPr>
      <w:r w:rsidRPr="00AD40E5">
        <w:rPr>
          <w:rFonts w:ascii="Times New Roman" w:hAnsi="Times New Roman" w:cs="Times New Roman"/>
          <w:sz w:val="28"/>
          <w:szCs w:val="28"/>
        </w:rPr>
        <w:t>- подведен водопровод,</w:t>
      </w:r>
    </w:p>
    <w:p w:rsidR="004E6D53" w:rsidRPr="00AD40E5" w:rsidRDefault="004E6D53" w:rsidP="0077044F">
      <w:pPr>
        <w:pStyle w:val="ConsPlusNormal"/>
        <w:spacing w:line="360" w:lineRule="auto"/>
        <w:ind w:firstLine="709"/>
        <w:jc w:val="both"/>
        <w:rPr>
          <w:rFonts w:ascii="Times New Roman" w:hAnsi="Times New Roman" w:cs="Times New Roman"/>
          <w:sz w:val="28"/>
          <w:szCs w:val="28"/>
        </w:rPr>
      </w:pPr>
      <w:r w:rsidRPr="00AD40E5">
        <w:rPr>
          <w:rFonts w:ascii="Times New Roman" w:hAnsi="Times New Roman" w:cs="Times New Roman"/>
          <w:sz w:val="28"/>
          <w:szCs w:val="28"/>
        </w:rPr>
        <w:t>- имеется канализация,</w:t>
      </w:r>
    </w:p>
    <w:p w:rsidR="004E6D53" w:rsidRPr="00AD40E5" w:rsidRDefault="004E6D53" w:rsidP="0077044F">
      <w:pPr>
        <w:pStyle w:val="ConsPlusNormal"/>
        <w:spacing w:line="360" w:lineRule="auto"/>
        <w:ind w:firstLine="709"/>
        <w:jc w:val="both"/>
        <w:rPr>
          <w:rFonts w:ascii="Times New Roman" w:hAnsi="Times New Roman" w:cs="Times New Roman"/>
          <w:sz w:val="28"/>
          <w:szCs w:val="28"/>
        </w:rPr>
      </w:pPr>
      <w:r w:rsidRPr="00AD40E5">
        <w:rPr>
          <w:rFonts w:ascii="Times New Roman" w:hAnsi="Times New Roman" w:cs="Times New Roman"/>
          <w:sz w:val="28"/>
          <w:szCs w:val="28"/>
        </w:rPr>
        <w:t>- освещение и воздушно-тепловой режим  соответствует нормам САНПиН;</w:t>
      </w:r>
    </w:p>
    <w:p w:rsidR="004E6D53" w:rsidRPr="00AD40E5" w:rsidRDefault="004E6D53" w:rsidP="0077044F">
      <w:pPr>
        <w:pStyle w:val="ConsPlusNormal"/>
        <w:spacing w:line="360" w:lineRule="auto"/>
        <w:ind w:firstLine="709"/>
        <w:jc w:val="both"/>
        <w:rPr>
          <w:rFonts w:ascii="Times New Roman" w:hAnsi="Times New Roman" w:cs="Times New Roman"/>
          <w:sz w:val="28"/>
          <w:szCs w:val="28"/>
        </w:rPr>
      </w:pPr>
      <w:r w:rsidRPr="00AD40E5">
        <w:rPr>
          <w:rFonts w:ascii="Times New Roman" w:hAnsi="Times New Roman" w:cs="Times New Roman"/>
          <w:sz w:val="28"/>
          <w:szCs w:val="28"/>
        </w:rPr>
        <w:t>санитарно-бытовые условия:</w:t>
      </w:r>
    </w:p>
    <w:p w:rsidR="004E6D53" w:rsidRPr="00AD40E5" w:rsidRDefault="004E6D53" w:rsidP="0077044F">
      <w:pPr>
        <w:pStyle w:val="ConsPlusNormal"/>
        <w:spacing w:line="360" w:lineRule="auto"/>
        <w:ind w:firstLine="709"/>
        <w:jc w:val="both"/>
        <w:rPr>
          <w:rFonts w:ascii="Times New Roman" w:hAnsi="Times New Roman" w:cs="Times New Roman"/>
          <w:sz w:val="28"/>
          <w:szCs w:val="28"/>
        </w:rPr>
      </w:pPr>
      <w:r w:rsidRPr="00AD40E5">
        <w:rPr>
          <w:rFonts w:ascii="Times New Roman" w:hAnsi="Times New Roman" w:cs="Times New Roman"/>
          <w:sz w:val="28"/>
          <w:szCs w:val="28"/>
        </w:rPr>
        <w:t>- в наличии оборудованный гардероб,</w:t>
      </w:r>
    </w:p>
    <w:p w:rsidR="004E6D53" w:rsidRPr="00AD40E5" w:rsidRDefault="004E6D53" w:rsidP="0077044F">
      <w:pPr>
        <w:pStyle w:val="ConsPlusNormal"/>
        <w:spacing w:line="360" w:lineRule="auto"/>
        <w:ind w:firstLine="709"/>
        <w:jc w:val="both"/>
        <w:rPr>
          <w:rFonts w:ascii="Times New Roman" w:hAnsi="Times New Roman" w:cs="Times New Roman"/>
          <w:sz w:val="28"/>
          <w:szCs w:val="28"/>
        </w:rPr>
      </w:pPr>
      <w:r w:rsidRPr="00AD40E5">
        <w:rPr>
          <w:rFonts w:ascii="Times New Roman" w:hAnsi="Times New Roman" w:cs="Times New Roman"/>
          <w:sz w:val="28"/>
          <w:szCs w:val="28"/>
        </w:rPr>
        <w:t xml:space="preserve">-  в наличии 3 санузла, </w:t>
      </w:r>
    </w:p>
    <w:p w:rsidR="004E6D53" w:rsidRPr="00AD40E5" w:rsidRDefault="004E6D53" w:rsidP="0077044F">
      <w:pPr>
        <w:pStyle w:val="ConsPlusNormal"/>
        <w:spacing w:line="360" w:lineRule="auto"/>
        <w:ind w:firstLine="709"/>
        <w:jc w:val="both"/>
        <w:rPr>
          <w:rFonts w:ascii="Times New Roman" w:hAnsi="Times New Roman" w:cs="Times New Roman"/>
          <w:sz w:val="28"/>
          <w:szCs w:val="28"/>
        </w:rPr>
      </w:pPr>
      <w:r w:rsidRPr="00AD40E5">
        <w:rPr>
          <w:rFonts w:ascii="Times New Roman" w:hAnsi="Times New Roman" w:cs="Times New Roman"/>
          <w:sz w:val="28"/>
          <w:szCs w:val="28"/>
        </w:rPr>
        <w:t xml:space="preserve"> -имеются места личной гигиены;</w:t>
      </w:r>
    </w:p>
    <w:p w:rsidR="004E6D53" w:rsidRPr="00AD40E5" w:rsidRDefault="004E6D53" w:rsidP="0077044F">
      <w:pPr>
        <w:pStyle w:val="ConsPlusNormal"/>
        <w:spacing w:line="360" w:lineRule="auto"/>
        <w:ind w:firstLine="709"/>
        <w:jc w:val="both"/>
        <w:rPr>
          <w:rFonts w:ascii="Times New Roman" w:hAnsi="Times New Roman" w:cs="Times New Roman"/>
          <w:sz w:val="28"/>
          <w:szCs w:val="28"/>
        </w:rPr>
      </w:pPr>
      <w:r w:rsidRPr="00AD40E5">
        <w:rPr>
          <w:rFonts w:ascii="Times New Roman" w:hAnsi="Times New Roman" w:cs="Times New Roman"/>
          <w:sz w:val="28"/>
          <w:szCs w:val="28"/>
        </w:rPr>
        <w:t>социально-бытовых условия:</w:t>
      </w:r>
    </w:p>
    <w:p w:rsidR="004E6D53" w:rsidRPr="00AD40E5" w:rsidRDefault="004E6D53" w:rsidP="0077044F">
      <w:pPr>
        <w:pStyle w:val="ConsPlusNormal"/>
        <w:spacing w:line="360" w:lineRule="auto"/>
        <w:ind w:firstLine="709"/>
        <w:jc w:val="both"/>
        <w:rPr>
          <w:rFonts w:ascii="Times New Roman" w:hAnsi="Times New Roman" w:cs="Times New Roman"/>
          <w:sz w:val="28"/>
          <w:szCs w:val="28"/>
        </w:rPr>
      </w:pPr>
      <w:r w:rsidRPr="00AD40E5">
        <w:rPr>
          <w:rFonts w:ascii="Times New Roman" w:hAnsi="Times New Roman" w:cs="Times New Roman"/>
          <w:sz w:val="28"/>
          <w:szCs w:val="28"/>
        </w:rPr>
        <w:t>- для всех учащихся и педагогов имеются оборудованные рабочие места,</w:t>
      </w:r>
    </w:p>
    <w:p w:rsidR="004E6D53" w:rsidRPr="00AD40E5" w:rsidRDefault="004E6D53" w:rsidP="0077044F">
      <w:pPr>
        <w:pStyle w:val="ConsPlusNormal"/>
        <w:spacing w:line="360" w:lineRule="auto"/>
        <w:ind w:firstLine="709"/>
        <w:jc w:val="both"/>
        <w:rPr>
          <w:rFonts w:ascii="Times New Roman" w:hAnsi="Times New Roman" w:cs="Times New Roman"/>
          <w:sz w:val="28"/>
          <w:szCs w:val="28"/>
        </w:rPr>
      </w:pPr>
      <w:r w:rsidRPr="00AD40E5">
        <w:rPr>
          <w:rFonts w:ascii="Times New Roman" w:hAnsi="Times New Roman" w:cs="Times New Roman"/>
          <w:sz w:val="28"/>
          <w:szCs w:val="28"/>
        </w:rPr>
        <w:t>-  учительская,</w:t>
      </w:r>
    </w:p>
    <w:p w:rsidR="00B8497C" w:rsidRPr="00AD40E5" w:rsidRDefault="00B8497C" w:rsidP="0077044F">
      <w:pPr>
        <w:pStyle w:val="ConsPlusNormal"/>
        <w:spacing w:line="360" w:lineRule="auto"/>
        <w:ind w:firstLine="709"/>
        <w:jc w:val="both"/>
        <w:rPr>
          <w:rFonts w:ascii="Times New Roman" w:hAnsi="Times New Roman" w:cs="Times New Roman"/>
          <w:sz w:val="28"/>
          <w:szCs w:val="28"/>
        </w:rPr>
      </w:pPr>
      <w:r w:rsidRPr="00AD40E5">
        <w:rPr>
          <w:rFonts w:ascii="Times New Roman" w:hAnsi="Times New Roman" w:cs="Times New Roman"/>
          <w:sz w:val="28"/>
          <w:szCs w:val="28"/>
        </w:rPr>
        <w:t>- библиотека,</w:t>
      </w:r>
    </w:p>
    <w:p w:rsidR="004E6D53" w:rsidRPr="00AD40E5" w:rsidRDefault="004E6D53" w:rsidP="0077044F">
      <w:pPr>
        <w:pStyle w:val="ConsPlusNormal"/>
        <w:spacing w:line="360" w:lineRule="auto"/>
        <w:ind w:firstLine="709"/>
        <w:jc w:val="both"/>
        <w:rPr>
          <w:rFonts w:ascii="Times New Roman" w:hAnsi="Times New Roman" w:cs="Times New Roman"/>
          <w:sz w:val="28"/>
          <w:szCs w:val="28"/>
        </w:rPr>
      </w:pPr>
      <w:r w:rsidRPr="00AD40E5">
        <w:rPr>
          <w:rFonts w:ascii="Times New Roman" w:hAnsi="Times New Roman" w:cs="Times New Roman"/>
          <w:sz w:val="28"/>
          <w:szCs w:val="28"/>
        </w:rPr>
        <w:t>- спортивный зал, стадион, спортивные площадки, оснащенные игровым, спортивным оборудованием и инвентарем,</w:t>
      </w:r>
    </w:p>
    <w:p w:rsidR="004E6D53" w:rsidRPr="00AD40E5" w:rsidRDefault="004E6D53" w:rsidP="0077044F">
      <w:pPr>
        <w:pStyle w:val="ConsPlusNormal"/>
        <w:spacing w:line="360" w:lineRule="auto"/>
        <w:ind w:firstLine="709"/>
        <w:jc w:val="both"/>
        <w:rPr>
          <w:rFonts w:ascii="Times New Roman" w:hAnsi="Times New Roman" w:cs="Times New Roman"/>
          <w:sz w:val="28"/>
          <w:szCs w:val="28"/>
        </w:rPr>
      </w:pPr>
      <w:r w:rsidRPr="00AD40E5">
        <w:rPr>
          <w:rFonts w:ascii="Times New Roman" w:hAnsi="Times New Roman" w:cs="Times New Roman"/>
          <w:sz w:val="28"/>
          <w:szCs w:val="28"/>
        </w:rPr>
        <w:t>- столовая на 60 мест для питания учащихся, а также помещения для хранения и приготовления пищи, обеспечивающее возможность организации качественного горячего питания,</w:t>
      </w:r>
    </w:p>
    <w:p w:rsidR="004E6D53" w:rsidRPr="00AD40E5" w:rsidRDefault="004E6D53" w:rsidP="0077044F">
      <w:pPr>
        <w:pStyle w:val="ConsPlusNormal"/>
        <w:spacing w:line="360" w:lineRule="auto"/>
        <w:ind w:firstLine="709"/>
        <w:jc w:val="both"/>
        <w:rPr>
          <w:rFonts w:ascii="Times New Roman" w:hAnsi="Times New Roman" w:cs="Times New Roman"/>
          <w:sz w:val="28"/>
          <w:szCs w:val="28"/>
        </w:rPr>
      </w:pPr>
      <w:r w:rsidRPr="00AD40E5">
        <w:rPr>
          <w:rFonts w:ascii="Times New Roman" w:hAnsi="Times New Roman" w:cs="Times New Roman"/>
          <w:sz w:val="28"/>
          <w:szCs w:val="28"/>
        </w:rPr>
        <w:t>- оборудованный медицинский кабинет,</w:t>
      </w:r>
    </w:p>
    <w:p w:rsidR="004E6D53" w:rsidRPr="00AD40E5" w:rsidRDefault="004E6D53" w:rsidP="0077044F">
      <w:pPr>
        <w:tabs>
          <w:tab w:val="left" w:pos="993"/>
        </w:tabs>
        <w:spacing w:line="360" w:lineRule="auto"/>
        <w:ind w:firstLine="709"/>
        <w:jc w:val="both"/>
        <w:rPr>
          <w:sz w:val="28"/>
          <w:szCs w:val="28"/>
          <w:lang w:val="ru-RU"/>
        </w:rPr>
      </w:pPr>
      <w:r w:rsidRPr="00AD40E5">
        <w:rPr>
          <w:sz w:val="28"/>
          <w:szCs w:val="28"/>
          <w:lang w:val="ru-RU"/>
        </w:rPr>
        <w:t>- участок (территория) с необходимым набором оснащенных зон.</w:t>
      </w:r>
    </w:p>
    <w:p w:rsidR="004E6D53" w:rsidRPr="00AD40E5" w:rsidRDefault="004E6D53" w:rsidP="0077044F">
      <w:pPr>
        <w:tabs>
          <w:tab w:val="left" w:pos="993"/>
        </w:tabs>
        <w:spacing w:line="360" w:lineRule="auto"/>
        <w:ind w:firstLine="709"/>
        <w:jc w:val="both"/>
        <w:rPr>
          <w:sz w:val="28"/>
          <w:szCs w:val="28"/>
          <w:lang w:val="ru-RU"/>
        </w:rPr>
      </w:pPr>
      <w:r w:rsidRPr="00AD40E5">
        <w:rPr>
          <w:sz w:val="28"/>
          <w:szCs w:val="28"/>
          <w:lang w:val="ru-RU"/>
        </w:rPr>
        <w:t>3) В МБОУ «Усть-Сосновская ООШ» соблюдаются требования пожарной и электробезопасности, требования охраны труда.</w:t>
      </w:r>
    </w:p>
    <w:p w:rsidR="004E6D53" w:rsidRPr="00AD40E5" w:rsidRDefault="004E6D53" w:rsidP="0077044F">
      <w:pPr>
        <w:pStyle w:val="ConsPlusNormal"/>
        <w:spacing w:line="360" w:lineRule="auto"/>
        <w:ind w:firstLine="709"/>
        <w:jc w:val="both"/>
        <w:rPr>
          <w:rFonts w:ascii="Times New Roman" w:hAnsi="Times New Roman" w:cs="Times New Roman"/>
          <w:sz w:val="28"/>
          <w:szCs w:val="28"/>
        </w:rPr>
      </w:pPr>
      <w:r w:rsidRPr="00AD40E5">
        <w:rPr>
          <w:rFonts w:ascii="Times New Roman" w:hAnsi="Times New Roman" w:cs="Times New Roman"/>
          <w:sz w:val="28"/>
          <w:szCs w:val="28"/>
        </w:rPr>
        <w:t>Текущий и капитальный ремонт в необходимых объемах проводится своевременно.</w:t>
      </w:r>
    </w:p>
    <w:p w:rsidR="00B8497C" w:rsidRPr="00AD40E5" w:rsidRDefault="00B8497C" w:rsidP="00000B95">
      <w:pPr>
        <w:spacing w:line="360" w:lineRule="auto"/>
        <w:jc w:val="both"/>
        <w:rPr>
          <w:sz w:val="28"/>
          <w:szCs w:val="28"/>
          <w:lang w:val="ru-RU"/>
        </w:rPr>
      </w:pPr>
    </w:p>
    <w:p w:rsidR="00B8497C" w:rsidRPr="00AD40E5" w:rsidRDefault="00B8497C" w:rsidP="0077044F">
      <w:pPr>
        <w:pStyle w:val="ConsPlusNormal"/>
        <w:spacing w:line="360" w:lineRule="auto"/>
        <w:ind w:firstLine="709"/>
        <w:contextualSpacing/>
        <w:jc w:val="both"/>
        <w:rPr>
          <w:rFonts w:ascii="Times New Roman" w:hAnsi="Times New Roman" w:cs="Times New Roman"/>
          <w:b/>
          <w:sz w:val="28"/>
          <w:szCs w:val="28"/>
        </w:rPr>
      </w:pPr>
      <w:r w:rsidRPr="00AD40E5">
        <w:rPr>
          <w:rFonts w:ascii="Times New Roman" w:hAnsi="Times New Roman" w:cs="Times New Roman"/>
          <w:b/>
          <w:sz w:val="28"/>
          <w:szCs w:val="28"/>
        </w:rPr>
        <w:t>Учебно-методическое и информационное обеспечение реализации основной образовательной программы начального общего образования в МБОУ «Усть-Сосновская ООШ»</w:t>
      </w:r>
    </w:p>
    <w:p w:rsidR="00B8497C" w:rsidRPr="00AD40E5" w:rsidRDefault="00B8497C" w:rsidP="0077044F">
      <w:pPr>
        <w:pStyle w:val="ConsPlusNormal"/>
        <w:spacing w:line="360" w:lineRule="auto"/>
        <w:ind w:firstLine="709"/>
        <w:contextualSpacing/>
        <w:jc w:val="both"/>
        <w:rPr>
          <w:rFonts w:ascii="Times New Roman" w:hAnsi="Times New Roman" w:cs="Times New Roman"/>
          <w:sz w:val="28"/>
          <w:szCs w:val="28"/>
        </w:rPr>
      </w:pPr>
      <w:r w:rsidRPr="00AD40E5">
        <w:rPr>
          <w:rFonts w:ascii="Times New Roman" w:hAnsi="Times New Roman" w:cs="Times New Roman"/>
          <w:sz w:val="28"/>
          <w:szCs w:val="28"/>
        </w:rPr>
        <w:t>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B8497C" w:rsidRPr="00AD40E5" w:rsidRDefault="00B8497C" w:rsidP="0077044F">
      <w:pPr>
        <w:pStyle w:val="ConsPlusNormal"/>
        <w:spacing w:line="360" w:lineRule="auto"/>
        <w:ind w:firstLine="709"/>
        <w:contextualSpacing/>
        <w:jc w:val="both"/>
        <w:rPr>
          <w:rFonts w:ascii="Times New Roman" w:hAnsi="Times New Roman" w:cs="Times New Roman"/>
          <w:sz w:val="28"/>
          <w:szCs w:val="28"/>
        </w:rPr>
      </w:pPr>
      <w:r w:rsidRPr="00AD40E5">
        <w:rPr>
          <w:rFonts w:ascii="Times New Roman" w:hAnsi="Times New Roman" w:cs="Times New Roman"/>
          <w:sz w:val="28"/>
          <w:szCs w:val="28"/>
        </w:rPr>
        <w:t>Требования к учебно-методическому обеспечению образовательной деятельности включают:</w:t>
      </w:r>
    </w:p>
    <w:p w:rsidR="00B8497C" w:rsidRPr="00AD40E5" w:rsidRDefault="00B8497C" w:rsidP="00CD0B83">
      <w:pPr>
        <w:pStyle w:val="ConsPlusNormal"/>
        <w:numPr>
          <w:ilvl w:val="0"/>
          <w:numId w:val="28"/>
        </w:numPr>
        <w:spacing w:line="360" w:lineRule="auto"/>
        <w:contextualSpacing/>
        <w:jc w:val="both"/>
        <w:rPr>
          <w:rFonts w:ascii="Times New Roman" w:hAnsi="Times New Roman" w:cs="Times New Roman"/>
          <w:sz w:val="28"/>
          <w:szCs w:val="28"/>
        </w:rPr>
      </w:pPr>
      <w:r w:rsidRPr="00AD40E5">
        <w:rPr>
          <w:rFonts w:ascii="Times New Roman" w:hAnsi="Times New Roman" w:cs="Times New Roman"/>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B8497C" w:rsidRPr="00AD40E5" w:rsidRDefault="00B8497C" w:rsidP="00CD0B83">
      <w:pPr>
        <w:pStyle w:val="ConsPlusNormal"/>
        <w:numPr>
          <w:ilvl w:val="0"/>
          <w:numId w:val="28"/>
        </w:numPr>
        <w:spacing w:line="360" w:lineRule="auto"/>
        <w:contextualSpacing/>
        <w:jc w:val="both"/>
        <w:rPr>
          <w:rFonts w:ascii="Times New Roman" w:hAnsi="Times New Roman" w:cs="Times New Roman"/>
          <w:sz w:val="28"/>
          <w:szCs w:val="28"/>
        </w:rPr>
      </w:pPr>
      <w:r w:rsidRPr="00AD40E5">
        <w:rPr>
          <w:rFonts w:ascii="Times New Roman" w:hAnsi="Times New Roman" w:cs="Times New Roman"/>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B8497C" w:rsidRPr="00AD40E5" w:rsidRDefault="00B8497C" w:rsidP="0077044F">
      <w:pPr>
        <w:pStyle w:val="ConsPlusNormal"/>
        <w:spacing w:line="360" w:lineRule="auto"/>
        <w:ind w:firstLine="709"/>
        <w:contextualSpacing/>
        <w:jc w:val="both"/>
        <w:rPr>
          <w:rFonts w:ascii="Times New Roman" w:hAnsi="Times New Roman" w:cs="Times New Roman"/>
          <w:sz w:val="28"/>
          <w:szCs w:val="28"/>
        </w:rPr>
      </w:pPr>
      <w:r w:rsidRPr="00AD40E5">
        <w:rPr>
          <w:rFonts w:ascii="Times New Roman" w:hAnsi="Times New Roman" w:cs="Times New Roman"/>
          <w:sz w:val="28"/>
          <w:szCs w:val="28"/>
        </w:rPr>
        <w:t xml:space="preserve">МБОУ «Усть-Сосновская ООШ»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w:t>
      </w:r>
    </w:p>
    <w:tbl>
      <w:tblPr>
        <w:tblW w:w="8060" w:type="dxa"/>
        <w:jc w:val="center"/>
        <w:tblInd w:w="93" w:type="dxa"/>
        <w:tblLook w:val="04A0"/>
      </w:tblPr>
      <w:tblGrid>
        <w:gridCol w:w="616"/>
        <w:gridCol w:w="2532"/>
        <w:gridCol w:w="2655"/>
        <w:gridCol w:w="3463"/>
      </w:tblGrid>
      <w:tr w:rsidR="00B8497C" w:rsidRPr="00632CB1" w:rsidTr="0077044F">
        <w:trPr>
          <w:gridAfter w:val="2"/>
          <w:wAfter w:w="4520" w:type="dxa"/>
          <w:trHeight w:val="375"/>
          <w:jc w:val="center"/>
        </w:trPr>
        <w:tc>
          <w:tcPr>
            <w:tcW w:w="780" w:type="dxa"/>
            <w:vAlign w:val="center"/>
          </w:tcPr>
          <w:p w:rsidR="00B8497C" w:rsidRPr="00AD40E5" w:rsidRDefault="00B8497C" w:rsidP="00493909">
            <w:pPr>
              <w:jc w:val="center"/>
              <w:rPr>
                <w:b/>
                <w:bCs/>
                <w:sz w:val="28"/>
                <w:szCs w:val="28"/>
                <w:lang w:val="ru-RU"/>
              </w:rPr>
            </w:pPr>
          </w:p>
        </w:tc>
        <w:tc>
          <w:tcPr>
            <w:tcW w:w="2760" w:type="dxa"/>
            <w:vAlign w:val="center"/>
          </w:tcPr>
          <w:p w:rsidR="00B8497C" w:rsidRPr="00AD40E5" w:rsidRDefault="00B8497C" w:rsidP="00493909">
            <w:pPr>
              <w:jc w:val="center"/>
              <w:rPr>
                <w:b/>
                <w:bCs/>
                <w:sz w:val="28"/>
                <w:szCs w:val="28"/>
                <w:lang w:val="ru-RU"/>
              </w:rPr>
            </w:pPr>
          </w:p>
        </w:tc>
      </w:tr>
      <w:tr w:rsidR="00B8497C" w:rsidRPr="00AD40E5" w:rsidTr="0077044F">
        <w:trPr>
          <w:trHeight w:val="537"/>
          <w:jc w:val="center"/>
        </w:trPr>
        <w:tc>
          <w:tcPr>
            <w:tcW w:w="780" w:type="dxa"/>
            <w:vMerge w:val="restart"/>
            <w:tcBorders>
              <w:top w:val="single" w:sz="8" w:space="0" w:color="000000"/>
              <w:left w:val="single" w:sz="8" w:space="0" w:color="000000"/>
              <w:bottom w:val="single" w:sz="8" w:space="0" w:color="000000"/>
              <w:right w:val="single" w:sz="4" w:space="0" w:color="000000"/>
            </w:tcBorders>
            <w:vAlign w:val="center"/>
            <w:hideMark/>
          </w:tcPr>
          <w:p w:rsidR="00B8497C" w:rsidRPr="00AD40E5" w:rsidRDefault="00B8497C" w:rsidP="00493909">
            <w:pPr>
              <w:jc w:val="center"/>
              <w:rPr>
                <w:sz w:val="20"/>
                <w:szCs w:val="20"/>
              </w:rPr>
            </w:pPr>
            <w:r w:rsidRPr="00AD40E5">
              <w:rPr>
                <w:sz w:val="20"/>
                <w:szCs w:val="20"/>
              </w:rPr>
              <w:t>№ п/п</w:t>
            </w:r>
          </w:p>
        </w:tc>
        <w:tc>
          <w:tcPr>
            <w:tcW w:w="2760" w:type="dxa"/>
            <w:vMerge w:val="restart"/>
            <w:tcBorders>
              <w:top w:val="single" w:sz="8" w:space="0" w:color="000000"/>
              <w:left w:val="single" w:sz="4" w:space="0" w:color="000000"/>
              <w:bottom w:val="single" w:sz="8" w:space="0" w:color="000000"/>
              <w:right w:val="single" w:sz="4" w:space="0" w:color="000000"/>
            </w:tcBorders>
            <w:vAlign w:val="center"/>
            <w:hideMark/>
          </w:tcPr>
          <w:p w:rsidR="00B8497C" w:rsidRPr="00AD40E5" w:rsidRDefault="00B8497C" w:rsidP="00493909">
            <w:pPr>
              <w:jc w:val="center"/>
              <w:rPr>
                <w:sz w:val="20"/>
                <w:szCs w:val="20"/>
              </w:rPr>
            </w:pPr>
            <w:r w:rsidRPr="00AD40E5">
              <w:rPr>
                <w:sz w:val="20"/>
                <w:szCs w:val="20"/>
              </w:rPr>
              <w:t>Предмет, учебник</w:t>
            </w:r>
          </w:p>
        </w:tc>
        <w:tc>
          <w:tcPr>
            <w:tcW w:w="1900" w:type="dxa"/>
            <w:vMerge w:val="restart"/>
            <w:tcBorders>
              <w:top w:val="single" w:sz="8" w:space="0" w:color="000000"/>
              <w:left w:val="single" w:sz="4" w:space="0" w:color="000000"/>
              <w:bottom w:val="single" w:sz="8" w:space="0" w:color="000000"/>
              <w:right w:val="single" w:sz="4" w:space="0" w:color="000000"/>
            </w:tcBorders>
            <w:vAlign w:val="center"/>
            <w:hideMark/>
          </w:tcPr>
          <w:p w:rsidR="00B8497C" w:rsidRPr="00AD40E5" w:rsidRDefault="00B8497C" w:rsidP="00493909">
            <w:pPr>
              <w:jc w:val="center"/>
              <w:rPr>
                <w:sz w:val="20"/>
                <w:szCs w:val="20"/>
              </w:rPr>
            </w:pPr>
            <w:r w:rsidRPr="00AD40E5">
              <w:rPr>
                <w:sz w:val="20"/>
                <w:szCs w:val="20"/>
              </w:rPr>
              <w:t>Общееколичествоучебников</w:t>
            </w:r>
          </w:p>
        </w:tc>
        <w:tc>
          <w:tcPr>
            <w:tcW w:w="2620" w:type="dxa"/>
            <w:vMerge w:val="restart"/>
            <w:tcBorders>
              <w:top w:val="single" w:sz="8" w:space="0" w:color="000000"/>
              <w:left w:val="single" w:sz="4" w:space="0" w:color="000000"/>
              <w:bottom w:val="single" w:sz="8" w:space="0" w:color="000000"/>
              <w:right w:val="single" w:sz="4" w:space="0" w:color="000000"/>
            </w:tcBorders>
            <w:vAlign w:val="center"/>
            <w:hideMark/>
          </w:tcPr>
          <w:p w:rsidR="00B8497C" w:rsidRPr="00AD40E5" w:rsidRDefault="00B8497C" w:rsidP="00493909">
            <w:pPr>
              <w:jc w:val="center"/>
              <w:rPr>
                <w:sz w:val="20"/>
                <w:szCs w:val="20"/>
              </w:rPr>
            </w:pPr>
            <w:r w:rsidRPr="00AD40E5">
              <w:rPr>
                <w:sz w:val="20"/>
                <w:szCs w:val="20"/>
              </w:rPr>
              <w:t>Обеспеченностьучащихсяучебниками</w:t>
            </w:r>
          </w:p>
        </w:tc>
      </w:tr>
      <w:tr w:rsidR="00B8497C" w:rsidRPr="00AD40E5" w:rsidTr="0077044F">
        <w:trPr>
          <w:trHeight w:val="537"/>
          <w:jc w:val="center"/>
        </w:trPr>
        <w:tc>
          <w:tcPr>
            <w:tcW w:w="0" w:type="auto"/>
            <w:vMerge/>
            <w:tcBorders>
              <w:top w:val="single" w:sz="8" w:space="0" w:color="000000"/>
              <w:left w:val="single" w:sz="8" w:space="0" w:color="000000"/>
              <w:bottom w:val="single" w:sz="8" w:space="0" w:color="000000"/>
              <w:right w:val="single" w:sz="4" w:space="0" w:color="000000"/>
            </w:tcBorders>
            <w:vAlign w:val="center"/>
            <w:hideMark/>
          </w:tcPr>
          <w:p w:rsidR="00B8497C" w:rsidRPr="00AD40E5" w:rsidRDefault="00B8497C" w:rsidP="00493909">
            <w:pPr>
              <w:rPr>
                <w:sz w:val="20"/>
                <w:szCs w:val="20"/>
              </w:rPr>
            </w:pP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rsidR="00B8497C" w:rsidRPr="00AD40E5" w:rsidRDefault="00B8497C" w:rsidP="00493909">
            <w:pPr>
              <w:rPr>
                <w:sz w:val="20"/>
                <w:szCs w:val="20"/>
              </w:rPr>
            </w:pP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rsidR="00B8497C" w:rsidRPr="00AD40E5" w:rsidRDefault="00B8497C" w:rsidP="00493909">
            <w:pPr>
              <w:rPr>
                <w:sz w:val="20"/>
                <w:szCs w:val="20"/>
              </w:rPr>
            </w:pP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rsidR="00B8497C" w:rsidRPr="00AD40E5" w:rsidRDefault="00B8497C" w:rsidP="00493909">
            <w:pPr>
              <w:rPr>
                <w:sz w:val="20"/>
                <w:szCs w:val="20"/>
              </w:rPr>
            </w:pPr>
          </w:p>
        </w:tc>
      </w:tr>
      <w:tr w:rsidR="00B8497C" w:rsidRPr="00AD40E5" w:rsidTr="0077044F">
        <w:trPr>
          <w:trHeight w:val="630"/>
          <w:jc w:val="center"/>
        </w:trPr>
        <w:tc>
          <w:tcPr>
            <w:tcW w:w="0" w:type="auto"/>
            <w:vMerge/>
            <w:tcBorders>
              <w:top w:val="single" w:sz="8" w:space="0" w:color="000000"/>
              <w:left w:val="single" w:sz="8" w:space="0" w:color="000000"/>
              <w:bottom w:val="single" w:sz="8" w:space="0" w:color="000000"/>
              <w:right w:val="single" w:sz="4" w:space="0" w:color="000000"/>
            </w:tcBorders>
            <w:vAlign w:val="center"/>
            <w:hideMark/>
          </w:tcPr>
          <w:p w:rsidR="00B8497C" w:rsidRPr="00AD40E5" w:rsidRDefault="00B8497C" w:rsidP="00493909">
            <w:pPr>
              <w:rPr>
                <w:sz w:val="20"/>
                <w:szCs w:val="20"/>
              </w:rPr>
            </w:pP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rsidR="00B8497C" w:rsidRPr="00AD40E5" w:rsidRDefault="00B8497C" w:rsidP="00493909">
            <w:pPr>
              <w:rPr>
                <w:sz w:val="20"/>
                <w:szCs w:val="20"/>
              </w:rPr>
            </w:pP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rsidR="00B8497C" w:rsidRPr="00AD40E5" w:rsidRDefault="00B8497C" w:rsidP="00493909">
            <w:pPr>
              <w:rPr>
                <w:sz w:val="20"/>
                <w:szCs w:val="20"/>
              </w:rPr>
            </w:pP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rsidR="00B8497C" w:rsidRPr="00AD40E5" w:rsidRDefault="00B8497C" w:rsidP="00493909">
            <w:pPr>
              <w:rPr>
                <w:sz w:val="20"/>
                <w:szCs w:val="20"/>
              </w:rPr>
            </w:pPr>
          </w:p>
        </w:tc>
      </w:tr>
      <w:tr w:rsidR="004F4ECD" w:rsidRPr="00AD40E5" w:rsidTr="0077044F">
        <w:trPr>
          <w:trHeight w:val="165"/>
          <w:jc w:val="center"/>
        </w:trPr>
        <w:tc>
          <w:tcPr>
            <w:tcW w:w="780" w:type="dxa"/>
            <w:tcBorders>
              <w:top w:val="nil"/>
              <w:left w:val="single" w:sz="8" w:space="0" w:color="000000"/>
              <w:bottom w:val="single" w:sz="8" w:space="0" w:color="000000"/>
              <w:right w:val="single" w:sz="4" w:space="0" w:color="000000"/>
            </w:tcBorders>
            <w:vAlign w:val="center"/>
            <w:hideMark/>
          </w:tcPr>
          <w:p w:rsidR="00B8497C" w:rsidRPr="00AD40E5" w:rsidRDefault="00B8497C" w:rsidP="00493909">
            <w:pPr>
              <w:jc w:val="center"/>
              <w:rPr>
                <w:sz w:val="20"/>
                <w:szCs w:val="20"/>
              </w:rPr>
            </w:pPr>
            <w:r w:rsidRPr="00AD40E5">
              <w:rPr>
                <w:sz w:val="20"/>
                <w:szCs w:val="20"/>
              </w:rPr>
              <w:t>1</w:t>
            </w:r>
          </w:p>
        </w:tc>
        <w:tc>
          <w:tcPr>
            <w:tcW w:w="2760" w:type="dxa"/>
            <w:tcBorders>
              <w:top w:val="nil"/>
              <w:left w:val="nil"/>
              <w:bottom w:val="single" w:sz="8" w:space="0" w:color="000000"/>
              <w:right w:val="single" w:sz="4" w:space="0" w:color="000000"/>
            </w:tcBorders>
            <w:vAlign w:val="center"/>
            <w:hideMark/>
          </w:tcPr>
          <w:p w:rsidR="00B8497C" w:rsidRPr="00AD40E5" w:rsidRDefault="00B8497C" w:rsidP="00493909">
            <w:pPr>
              <w:jc w:val="center"/>
              <w:rPr>
                <w:sz w:val="20"/>
                <w:szCs w:val="20"/>
              </w:rPr>
            </w:pPr>
            <w:r w:rsidRPr="00AD40E5">
              <w:rPr>
                <w:sz w:val="20"/>
                <w:szCs w:val="20"/>
              </w:rPr>
              <w:t>2</w:t>
            </w:r>
          </w:p>
        </w:tc>
        <w:tc>
          <w:tcPr>
            <w:tcW w:w="1900" w:type="dxa"/>
            <w:tcBorders>
              <w:top w:val="nil"/>
              <w:left w:val="nil"/>
              <w:bottom w:val="single" w:sz="8" w:space="0" w:color="000000"/>
              <w:right w:val="single" w:sz="4" w:space="0" w:color="000000"/>
            </w:tcBorders>
            <w:vAlign w:val="center"/>
            <w:hideMark/>
          </w:tcPr>
          <w:p w:rsidR="00B8497C" w:rsidRPr="00AD40E5" w:rsidRDefault="00B8497C" w:rsidP="00493909">
            <w:pPr>
              <w:jc w:val="center"/>
              <w:rPr>
                <w:sz w:val="20"/>
                <w:szCs w:val="20"/>
              </w:rPr>
            </w:pPr>
            <w:r w:rsidRPr="00AD40E5">
              <w:rPr>
                <w:sz w:val="20"/>
                <w:szCs w:val="20"/>
              </w:rPr>
              <w:t>3</w:t>
            </w:r>
          </w:p>
        </w:tc>
        <w:tc>
          <w:tcPr>
            <w:tcW w:w="2620" w:type="dxa"/>
            <w:tcBorders>
              <w:top w:val="nil"/>
              <w:left w:val="nil"/>
              <w:bottom w:val="single" w:sz="8" w:space="0" w:color="000000"/>
              <w:right w:val="single" w:sz="4" w:space="0" w:color="000000"/>
            </w:tcBorders>
            <w:vAlign w:val="center"/>
            <w:hideMark/>
          </w:tcPr>
          <w:p w:rsidR="00B8497C" w:rsidRPr="00AD40E5" w:rsidRDefault="00B8497C" w:rsidP="00493909">
            <w:pPr>
              <w:jc w:val="center"/>
              <w:rPr>
                <w:sz w:val="20"/>
                <w:szCs w:val="20"/>
              </w:rPr>
            </w:pPr>
            <w:r w:rsidRPr="00AD40E5">
              <w:rPr>
                <w:sz w:val="20"/>
                <w:szCs w:val="20"/>
              </w:rPr>
              <w:t>4</w:t>
            </w:r>
          </w:p>
        </w:tc>
      </w:tr>
      <w:tr w:rsidR="004F4ECD" w:rsidRPr="00AD40E5" w:rsidTr="0077044F">
        <w:trPr>
          <w:trHeight w:val="315"/>
          <w:jc w:val="center"/>
        </w:trPr>
        <w:tc>
          <w:tcPr>
            <w:tcW w:w="780" w:type="dxa"/>
            <w:tcBorders>
              <w:top w:val="nil"/>
              <w:left w:val="single" w:sz="8" w:space="0" w:color="000000"/>
              <w:bottom w:val="single" w:sz="4" w:space="0" w:color="000000"/>
              <w:right w:val="single" w:sz="4" w:space="0" w:color="000000"/>
            </w:tcBorders>
            <w:vAlign w:val="center"/>
            <w:hideMark/>
          </w:tcPr>
          <w:p w:rsidR="00B8497C" w:rsidRPr="00AD40E5" w:rsidRDefault="00B8497C" w:rsidP="00493909">
            <w:pPr>
              <w:jc w:val="center"/>
              <w:rPr>
                <w:sz w:val="20"/>
                <w:szCs w:val="20"/>
              </w:rPr>
            </w:pPr>
            <w:r w:rsidRPr="00AD40E5">
              <w:rPr>
                <w:sz w:val="20"/>
                <w:szCs w:val="20"/>
              </w:rPr>
              <w:t>1.1.</w:t>
            </w:r>
          </w:p>
        </w:tc>
        <w:tc>
          <w:tcPr>
            <w:tcW w:w="2760" w:type="dxa"/>
            <w:tcBorders>
              <w:top w:val="nil"/>
              <w:left w:val="single" w:sz="4" w:space="0" w:color="000000"/>
              <w:bottom w:val="single" w:sz="4" w:space="0" w:color="000000"/>
              <w:right w:val="single" w:sz="4" w:space="0" w:color="000000"/>
            </w:tcBorders>
            <w:vAlign w:val="center"/>
            <w:hideMark/>
          </w:tcPr>
          <w:p w:rsidR="00B8497C" w:rsidRPr="00AD40E5" w:rsidRDefault="00B8497C" w:rsidP="00493909">
            <w:pPr>
              <w:rPr>
                <w:sz w:val="20"/>
                <w:szCs w:val="20"/>
              </w:rPr>
            </w:pPr>
            <w:r w:rsidRPr="00AD40E5">
              <w:rPr>
                <w:sz w:val="20"/>
                <w:szCs w:val="20"/>
              </w:rPr>
              <w:t>Русскийязык</w:t>
            </w:r>
          </w:p>
        </w:tc>
        <w:tc>
          <w:tcPr>
            <w:tcW w:w="1900" w:type="dxa"/>
            <w:tcBorders>
              <w:top w:val="nil"/>
              <w:left w:val="nil"/>
              <w:bottom w:val="single" w:sz="4" w:space="0" w:color="000000"/>
              <w:right w:val="single" w:sz="4" w:space="0" w:color="000000"/>
            </w:tcBorders>
            <w:vAlign w:val="center"/>
          </w:tcPr>
          <w:p w:rsidR="00B8497C" w:rsidRPr="00AD40E5" w:rsidRDefault="00B8497C" w:rsidP="00493909">
            <w:pPr>
              <w:jc w:val="center"/>
              <w:rPr>
                <w:sz w:val="20"/>
                <w:szCs w:val="20"/>
              </w:rPr>
            </w:pPr>
            <w:r w:rsidRPr="00AD40E5">
              <w:rPr>
                <w:sz w:val="20"/>
                <w:szCs w:val="20"/>
              </w:rPr>
              <w:t>65</w:t>
            </w:r>
          </w:p>
        </w:tc>
        <w:tc>
          <w:tcPr>
            <w:tcW w:w="2620" w:type="dxa"/>
            <w:tcBorders>
              <w:top w:val="nil"/>
              <w:left w:val="nil"/>
              <w:bottom w:val="single" w:sz="4" w:space="0" w:color="000000"/>
              <w:right w:val="single" w:sz="4" w:space="0" w:color="000000"/>
            </w:tcBorders>
            <w:vAlign w:val="center"/>
          </w:tcPr>
          <w:p w:rsidR="00B8497C" w:rsidRPr="00AD40E5" w:rsidRDefault="00B8497C" w:rsidP="00493909">
            <w:pPr>
              <w:jc w:val="center"/>
              <w:rPr>
                <w:sz w:val="20"/>
                <w:szCs w:val="20"/>
              </w:rPr>
            </w:pPr>
            <w:r w:rsidRPr="00AD40E5">
              <w:rPr>
                <w:sz w:val="20"/>
                <w:szCs w:val="20"/>
              </w:rPr>
              <w:t>100%</w:t>
            </w:r>
          </w:p>
        </w:tc>
      </w:tr>
      <w:tr w:rsidR="004F4ECD" w:rsidRPr="00AD40E5" w:rsidTr="0077044F">
        <w:trPr>
          <w:trHeight w:val="315"/>
          <w:jc w:val="center"/>
        </w:trPr>
        <w:tc>
          <w:tcPr>
            <w:tcW w:w="780" w:type="dxa"/>
            <w:tcBorders>
              <w:top w:val="single" w:sz="4" w:space="0" w:color="000000"/>
              <w:left w:val="single" w:sz="8" w:space="0" w:color="000000"/>
              <w:bottom w:val="single" w:sz="4" w:space="0" w:color="000000"/>
              <w:right w:val="single" w:sz="4" w:space="0" w:color="000000"/>
            </w:tcBorders>
            <w:vAlign w:val="center"/>
            <w:hideMark/>
          </w:tcPr>
          <w:p w:rsidR="00B8497C" w:rsidRPr="00AD40E5" w:rsidRDefault="00B8497C" w:rsidP="00493909">
            <w:pPr>
              <w:jc w:val="center"/>
              <w:rPr>
                <w:sz w:val="20"/>
                <w:szCs w:val="20"/>
              </w:rPr>
            </w:pPr>
            <w:r w:rsidRPr="00AD40E5">
              <w:rPr>
                <w:sz w:val="20"/>
                <w:szCs w:val="20"/>
              </w:rPr>
              <w:t>1.2.</w:t>
            </w:r>
          </w:p>
        </w:tc>
        <w:tc>
          <w:tcPr>
            <w:tcW w:w="2760" w:type="dxa"/>
            <w:tcBorders>
              <w:top w:val="nil"/>
              <w:left w:val="single" w:sz="4" w:space="0" w:color="000000"/>
              <w:bottom w:val="single" w:sz="4" w:space="0" w:color="000000"/>
              <w:right w:val="single" w:sz="4" w:space="0" w:color="000000"/>
            </w:tcBorders>
            <w:vAlign w:val="center"/>
            <w:hideMark/>
          </w:tcPr>
          <w:p w:rsidR="00B8497C" w:rsidRPr="00AD40E5" w:rsidRDefault="00B8497C" w:rsidP="00493909">
            <w:pPr>
              <w:rPr>
                <w:sz w:val="20"/>
                <w:szCs w:val="20"/>
              </w:rPr>
            </w:pPr>
            <w:r w:rsidRPr="00AD40E5">
              <w:rPr>
                <w:sz w:val="20"/>
                <w:szCs w:val="20"/>
              </w:rPr>
              <w:t>Литературноечтение</w:t>
            </w:r>
          </w:p>
        </w:tc>
        <w:tc>
          <w:tcPr>
            <w:tcW w:w="1900" w:type="dxa"/>
            <w:tcBorders>
              <w:top w:val="nil"/>
              <w:left w:val="nil"/>
              <w:bottom w:val="single" w:sz="4" w:space="0" w:color="000000"/>
              <w:right w:val="single" w:sz="4" w:space="0" w:color="000000"/>
            </w:tcBorders>
            <w:vAlign w:val="center"/>
          </w:tcPr>
          <w:p w:rsidR="00B8497C" w:rsidRPr="00AD40E5" w:rsidRDefault="00B8497C" w:rsidP="00493909">
            <w:pPr>
              <w:jc w:val="center"/>
              <w:rPr>
                <w:sz w:val="20"/>
                <w:szCs w:val="20"/>
              </w:rPr>
            </w:pPr>
            <w:r w:rsidRPr="00AD40E5">
              <w:rPr>
                <w:sz w:val="20"/>
                <w:szCs w:val="20"/>
              </w:rPr>
              <w:t>65</w:t>
            </w:r>
          </w:p>
        </w:tc>
        <w:tc>
          <w:tcPr>
            <w:tcW w:w="2620" w:type="dxa"/>
            <w:tcBorders>
              <w:top w:val="nil"/>
              <w:left w:val="nil"/>
              <w:bottom w:val="single" w:sz="4" w:space="0" w:color="000000"/>
              <w:right w:val="single" w:sz="4" w:space="0" w:color="000000"/>
            </w:tcBorders>
            <w:vAlign w:val="center"/>
          </w:tcPr>
          <w:p w:rsidR="00B8497C" w:rsidRPr="00AD40E5" w:rsidRDefault="00B8497C" w:rsidP="00493909">
            <w:pPr>
              <w:jc w:val="center"/>
              <w:rPr>
                <w:sz w:val="20"/>
                <w:szCs w:val="20"/>
              </w:rPr>
            </w:pPr>
            <w:r w:rsidRPr="00AD40E5">
              <w:rPr>
                <w:sz w:val="20"/>
                <w:szCs w:val="20"/>
              </w:rPr>
              <w:t>100%</w:t>
            </w:r>
          </w:p>
        </w:tc>
      </w:tr>
      <w:tr w:rsidR="00B8497C" w:rsidRPr="00AD40E5" w:rsidTr="0077044F">
        <w:trPr>
          <w:trHeight w:val="315"/>
          <w:jc w:val="center"/>
        </w:trPr>
        <w:tc>
          <w:tcPr>
            <w:tcW w:w="780" w:type="dxa"/>
            <w:tcBorders>
              <w:top w:val="single" w:sz="4" w:space="0" w:color="000000"/>
              <w:left w:val="single" w:sz="8" w:space="0" w:color="000000"/>
              <w:bottom w:val="single" w:sz="4" w:space="0" w:color="000000"/>
              <w:right w:val="single" w:sz="4" w:space="0" w:color="000000"/>
            </w:tcBorders>
            <w:vAlign w:val="center"/>
            <w:hideMark/>
          </w:tcPr>
          <w:p w:rsidR="00B8497C" w:rsidRPr="00AD40E5" w:rsidRDefault="00B8497C" w:rsidP="00493909">
            <w:pPr>
              <w:jc w:val="center"/>
              <w:rPr>
                <w:sz w:val="20"/>
                <w:szCs w:val="20"/>
              </w:rPr>
            </w:pPr>
            <w:r w:rsidRPr="00AD40E5">
              <w:rPr>
                <w:sz w:val="20"/>
                <w:szCs w:val="20"/>
              </w:rPr>
              <w:t>1.3.</w:t>
            </w:r>
          </w:p>
        </w:tc>
        <w:tc>
          <w:tcPr>
            <w:tcW w:w="2760" w:type="dxa"/>
            <w:tcBorders>
              <w:top w:val="nil"/>
              <w:left w:val="single" w:sz="4" w:space="0" w:color="000000"/>
              <w:bottom w:val="single" w:sz="4" w:space="0" w:color="000000"/>
              <w:right w:val="single" w:sz="4" w:space="0" w:color="000000"/>
            </w:tcBorders>
            <w:vAlign w:val="center"/>
            <w:hideMark/>
          </w:tcPr>
          <w:p w:rsidR="00B8497C" w:rsidRPr="00AD40E5" w:rsidRDefault="00B8497C" w:rsidP="00493909">
            <w:pPr>
              <w:rPr>
                <w:sz w:val="20"/>
                <w:szCs w:val="20"/>
              </w:rPr>
            </w:pPr>
            <w:r w:rsidRPr="00AD40E5">
              <w:rPr>
                <w:sz w:val="20"/>
                <w:szCs w:val="20"/>
              </w:rPr>
              <w:t>Роднойязык</w:t>
            </w:r>
          </w:p>
        </w:tc>
        <w:tc>
          <w:tcPr>
            <w:tcW w:w="1900" w:type="dxa"/>
            <w:tcBorders>
              <w:top w:val="nil"/>
              <w:left w:val="nil"/>
              <w:bottom w:val="single" w:sz="4" w:space="0" w:color="000000"/>
              <w:right w:val="single" w:sz="4" w:space="0" w:color="000000"/>
            </w:tcBorders>
            <w:vAlign w:val="center"/>
          </w:tcPr>
          <w:p w:rsidR="00B8497C" w:rsidRPr="00AD40E5" w:rsidRDefault="00B8497C" w:rsidP="00493909">
            <w:pPr>
              <w:jc w:val="center"/>
              <w:rPr>
                <w:sz w:val="20"/>
                <w:szCs w:val="20"/>
              </w:rPr>
            </w:pPr>
          </w:p>
        </w:tc>
        <w:tc>
          <w:tcPr>
            <w:tcW w:w="2620" w:type="dxa"/>
            <w:tcBorders>
              <w:top w:val="nil"/>
              <w:left w:val="nil"/>
              <w:bottom w:val="single" w:sz="4" w:space="0" w:color="000000"/>
              <w:right w:val="single" w:sz="4" w:space="0" w:color="000000"/>
            </w:tcBorders>
            <w:vAlign w:val="center"/>
          </w:tcPr>
          <w:p w:rsidR="00B8497C" w:rsidRPr="00AD40E5" w:rsidRDefault="00B8497C" w:rsidP="00493909">
            <w:pPr>
              <w:jc w:val="center"/>
              <w:rPr>
                <w:sz w:val="20"/>
                <w:szCs w:val="20"/>
              </w:rPr>
            </w:pPr>
          </w:p>
        </w:tc>
      </w:tr>
      <w:tr w:rsidR="00B8497C" w:rsidRPr="00514521" w:rsidTr="0077044F">
        <w:trPr>
          <w:trHeight w:val="630"/>
          <w:jc w:val="center"/>
        </w:trPr>
        <w:tc>
          <w:tcPr>
            <w:tcW w:w="780" w:type="dxa"/>
            <w:tcBorders>
              <w:top w:val="single" w:sz="4" w:space="0" w:color="000000"/>
              <w:left w:val="single" w:sz="8" w:space="0" w:color="000000"/>
              <w:bottom w:val="single" w:sz="4" w:space="0" w:color="000000"/>
              <w:right w:val="single" w:sz="4" w:space="0" w:color="000000"/>
            </w:tcBorders>
            <w:vAlign w:val="center"/>
            <w:hideMark/>
          </w:tcPr>
          <w:p w:rsidR="00B8497C" w:rsidRPr="00AD40E5" w:rsidRDefault="00B8497C" w:rsidP="00493909">
            <w:pPr>
              <w:jc w:val="center"/>
              <w:rPr>
                <w:sz w:val="20"/>
                <w:szCs w:val="20"/>
              </w:rPr>
            </w:pPr>
            <w:r w:rsidRPr="00AD40E5">
              <w:rPr>
                <w:sz w:val="20"/>
                <w:szCs w:val="20"/>
              </w:rPr>
              <w:t>1.4.</w:t>
            </w:r>
          </w:p>
        </w:tc>
        <w:tc>
          <w:tcPr>
            <w:tcW w:w="2760" w:type="dxa"/>
            <w:tcBorders>
              <w:top w:val="nil"/>
              <w:left w:val="single" w:sz="4" w:space="0" w:color="000000"/>
              <w:bottom w:val="single" w:sz="4" w:space="0" w:color="000000"/>
              <w:right w:val="single" w:sz="4" w:space="0" w:color="000000"/>
            </w:tcBorders>
            <w:vAlign w:val="center"/>
            <w:hideMark/>
          </w:tcPr>
          <w:p w:rsidR="00B8497C" w:rsidRPr="00AD40E5" w:rsidRDefault="00B8497C" w:rsidP="00493909">
            <w:pPr>
              <w:rPr>
                <w:sz w:val="20"/>
                <w:szCs w:val="20"/>
                <w:lang w:val="ru-RU"/>
              </w:rPr>
            </w:pPr>
            <w:r w:rsidRPr="00AD40E5">
              <w:rPr>
                <w:sz w:val="20"/>
                <w:szCs w:val="20"/>
                <w:lang w:val="ru-RU"/>
              </w:rPr>
              <w:t>Литературное чтение на родном языке</w:t>
            </w:r>
          </w:p>
        </w:tc>
        <w:tc>
          <w:tcPr>
            <w:tcW w:w="1900" w:type="dxa"/>
            <w:tcBorders>
              <w:top w:val="nil"/>
              <w:left w:val="nil"/>
              <w:bottom w:val="single" w:sz="4" w:space="0" w:color="000000"/>
              <w:right w:val="single" w:sz="4" w:space="0" w:color="000000"/>
            </w:tcBorders>
            <w:vAlign w:val="center"/>
          </w:tcPr>
          <w:p w:rsidR="00B8497C" w:rsidRPr="00AD40E5" w:rsidRDefault="00B8497C" w:rsidP="00493909">
            <w:pPr>
              <w:jc w:val="center"/>
              <w:rPr>
                <w:sz w:val="20"/>
                <w:szCs w:val="20"/>
                <w:lang w:val="ru-RU"/>
              </w:rPr>
            </w:pPr>
          </w:p>
        </w:tc>
        <w:tc>
          <w:tcPr>
            <w:tcW w:w="2620" w:type="dxa"/>
            <w:tcBorders>
              <w:top w:val="nil"/>
              <w:left w:val="nil"/>
              <w:bottom w:val="single" w:sz="4" w:space="0" w:color="000000"/>
              <w:right w:val="single" w:sz="4" w:space="0" w:color="000000"/>
            </w:tcBorders>
            <w:vAlign w:val="center"/>
          </w:tcPr>
          <w:p w:rsidR="00B8497C" w:rsidRPr="00AD40E5" w:rsidRDefault="00B8497C" w:rsidP="00493909">
            <w:pPr>
              <w:jc w:val="center"/>
              <w:rPr>
                <w:sz w:val="20"/>
                <w:szCs w:val="20"/>
                <w:lang w:val="ru-RU"/>
              </w:rPr>
            </w:pPr>
          </w:p>
        </w:tc>
      </w:tr>
      <w:tr w:rsidR="004F4ECD" w:rsidRPr="00AD40E5" w:rsidTr="0077044F">
        <w:trPr>
          <w:trHeight w:val="315"/>
          <w:jc w:val="center"/>
        </w:trPr>
        <w:tc>
          <w:tcPr>
            <w:tcW w:w="780" w:type="dxa"/>
            <w:tcBorders>
              <w:top w:val="single" w:sz="4" w:space="0" w:color="000000"/>
              <w:left w:val="single" w:sz="8" w:space="0" w:color="000000"/>
              <w:bottom w:val="single" w:sz="4" w:space="0" w:color="000000"/>
              <w:right w:val="single" w:sz="4" w:space="0" w:color="000000"/>
            </w:tcBorders>
            <w:vAlign w:val="center"/>
            <w:hideMark/>
          </w:tcPr>
          <w:p w:rsidR="00B8497C" w:rsidRPr="00AD40E5" w:rsidRDefault="00B8497C" w:rsidP="00493909">
            <w:pPr>
              <w:jc w:val="center"/>
              <w:rPr>
                <w:sz w:val="20"/>
                <w:szCs w:val="20"/>
              </w:rPr>
            </w:pPr>
            <w:r w:rsidRPr="00AD40E5">
              <w:rPr>
                <w:sz w:val="20"/>
                <w:szCs w:val="20"/>
              </w:rPr>
              <w:t>1.5.</w:t>
            </w:r>
          </w:p>
        </w:tc>
        <w:tc>
          <w:tcPr>
            <w:tcW w:w="2760" w:type="dxa"/>
            <w:tcBorders>
              <w:top w:val="nil"/>
              <w:left w:val="single" w:sz="4" w:space="0" w:color="000000"/>
              <w:bottom w:val="single" w:sz="4" w:space="0" w:color="000000"/>
              <w:right w:val="single" w:sz="4" w:space="0" w:color="000000"/>
            </w:tcBorders>
            <w:vAlign w:val="center"/>
            <w:hideMark/>
          </w:tcPr>
          <w:p w:rsidR="00B8497C" w:rsidRPr="00AD40E5" w:rsidRDefault="00B8497C" w:rsidP="00493909">
            <w:pPr>
              <w:rPr>
                <w:sz w:val="20"/>
                <w:szCs w:val="20"/>
              </w:rPr>
            </w:pPr>
            <w:r w:rsidRPr="00AD40E5">
              <w:rPr>
                <w:sz w:val="20"/>
                <w:szCs w:val="20"/>
              </w:rPr>
              <w:t>Иностранныйязык</w:t>
            </w:r>
          </w:p>
        </w:tc>
        <w:tc>
          <w:tcPr>
            <w:tcW w:w="1900" w:type="dxa"/>
            <w:tcBorders>
              <w:top w:val="nil"/>
              <w:left w:val="nil"/>
              <w:bottom w:val="single" w:sz="4" w:space="0" w:color="000000"/>
              <w:right w:val="single" w:sz="4" w:space="0" w:color="000000"/>
            </w:tcBorders>
            <w:vAlign w:val="center"/>
          </w:tcPr>
          <w:p w:rsidR="00B8497C" w:rsidRPr="00AD40E5" w:rsidRDefault="00B8497C" w:rsidP="00493909">
            <w:pPr>
              <w:jc w:val="center"/>
              <w:rPr>
                <w:sz w:val="20"/>
                <w:szCs w:val="20"/>
              </w:rPr>
            </w:pPr>
            <w:r w:rsidRPr="00AD40E5">
              <w:rPr>
                <w:sz w:val="20"/>
                <w:szCs w:val="20"/>
              </w:rPr>
              <w:t>43</w:t>
            </w:r>
          </w:p>
        </w:tc>
        <w:tc>
          <w:tcPr>
            <w:tcW w:w="2620" w:type="dxa"/>
            <w:tcBorders>
              <w:top w:val="nil"/>
              <w:left w:val="nil"/>
              <w:bottom w:val="single" w:sz="4" w:space="0" w:color="000000"/>
              <w:right w:val="single" w:sz="4" w:space="0" w:color="000000"/>
            </w:tcBorders>
            <w:vAlign w:val="center"/>
          </w:tcPr>
          <w:p w:rsidR="00B8497C" w:rsidRPr="00AD40E5" w:rsidRDefault="00B8497C" w:rsidP="00493909">
            <w:pPr>
              <w:jc w:val="center"/>
              <w:rPr>
                <w:sz w:val="20"/>
                <w:szCs w:val="20"/>
              </w:rPr>
            </w:pPr>
            <w:r w:rsidRPr="00AD40E5">
              <w:rPr>
                <w:sz w:val="20"/>
                <w:szCs w:val="20"/>
              </w:rPr>
              <w:t>100%</w:t>
            </w:r>
          </w:p>
        </w:tc>
      </w:tr>
      <w:tr w:rsidR="004F4ECD" w:rsidRPr="00AD40E5" w:rsidTr="0077044F">
        <w:trPr>
          <w:trHeight w:val="315"/>
          <w:jc w:val="center"/>
        </w:trPr>
        <w:tc>
          <w:tcPr>
            <w:tcW w:w="780" w:type="dxa"/>
            <w:tcBorders>
              <w:top w:val="single" w:sz="4" w:space="0" w:color="000000"/>
              <w:left w:val="single" w:sz="8" w:space="0" w:color="000000"/>
              <w:bottom w:val="single" w:sz="4" w:space="0" w:color="000000"/>
              <w:right w:val="single" w:sz="4" w:space="0" w:color="000000"/>
            </w:tcBorders>
            <w:vAlign w:val="center"/>
            <w:hideMark/>
          </w:tcPr>
          <w:p w:rsidR="00B8497C" w:rsidRPr="00AD40E5" w:rsidRDefault="00B8497C" w:rsidP="00493909">
            <w:pPr>
              <w:jc w:val="center"/>
              <w:rPr>
                <w:sz w:val="20"/>
                <w:szCs w:val="20"/>
              </w:rPr>
            </w:pPr>
            <w:r w:rsidRPr="00AD40E5">
              <w:rPr>
                <w:sz w:val="20"/>
                <w:szCs w:val="20"/>
              </w:rPr>
              <w:t>1.6.</w:t>
            </w:r>
          </w:p>
        </w:tc>
        <w:tc>
          <w:tcPr>
            <w:tcW w:w="2760" w:type="dxa"/>
            <w:tcBorders>
              <w:top w:val="nil"/>
              <w:left w:val="single" w:sz="4" w:space="0" w:color="000000"/>
              <w:bottom w:val="single" w:sz="4" w:space="0" w:color="000000"/>
              <w:right w:val="single" w:sz="4" w:space="0" w:color="000000"/>
            </w:tcBorders>
            <w:vAlign w:val="center"/>
            <w:hideMark/>
          </w:tcPr>
          <w:p w:rsidR="00B8497C" w:rsidRPr="00AD40E5" w:rsidRDefault="00B8497C" w:rsidP="00493909">
            <w:pPr>
              <w:rPr>
                <w:sz w:val="20"/>
                <w:szCs w:val="20"/>
              </w:rPr>
            </w:pPr>
            <w:r w:rsidRPr="00AD40E5">
              <w:rPr>
                <w:sz w:val="20"/>
                <w:szCs w:val="20"/>
              </w:rPr>
              <w:t>Математика</w:t>
            </w:r>
          </w:p>
        </w:tc>
        <w:tc>
          <w:tcPr>
            <w:tcW w:w="1900" w:type="dxa"/>
            <w:tcBorders>
              <w:top w:val="nil"/>
              <w:left w:val="nil"/>
              <w:bottom w:val="single" w:sz="4" w:space="0" w:color="000000"/>
              <w:right w:val="single" w:sz="4" w:space="0" w:color="000000"/>
            </w:tcBorders>
            <w:vAlign w:val="center"/>
          </w:tcPr>
          <w:p w:rsidR="00B8497C" w:rsidRPr="00AD40E5" w:rsidRDefault="00B8497C" w:rsidP="00493909">
            <w:pPr>
              <w:jc w:val="center"/>
              <w:rPr>
                <w:sz w:val="20"/>
                <w:szCs w:val="20"/>
              </w:rPr>
            </w:pPr>
            <w:r w:rsidRPr="00AD40E5">
              <w:rPr>
                <w:sz w:val="20"/>
                <w:szCs w:val="20"/>
              </w:rPr>
              <w:t>65</w:t>
            </w:r>
          </w:p>
        </w:tc>
        <w:tc>
          <w:tcPr>
            <w:tcW w:w="2620" w:type="dxa"/>
            <w:tcBorders>
              <w:top w:val="nil"/>
              <w:left w:val="nil"/>
              <w:bottom w:val="single" w:sz="4" w:space="0" w:color="000000"/>
              <w:right w:val="single" w:sz="4" w:space="0" w:color="000000"/>
            </w:tcBorders>
            <w:vAlign w:val="center"/>
          </w:tcPr>
          <w:p w:rsidR="00B8497C" w:rsidRPr="00AD40E5" w:rsidRDefault="00B8497C" w:rsidP="00493909">
            <w:pPr>
              <w:jc w:val="center"/>
              <w:rPr>
                <w:sz w:val="20"/>
                <w:szCs w:val="20"/>
              </w:rPr>
            </w:pPr>
            <w:r w:rsidRPr="00AD40E5">
              <w:rPr>
                <w:sz w:val="20"/>
                <w:szCs w:val="20"/>
              </w:rPr>
              <w:t>100%</w:t>
            </w:r>
          </w:p>
        </w:tc>
      </w:tr>
      <w:tr w:rsidR="004F4ECD" w:rsidRPr="00AD40E5" w:rsidTr="0077044F">
        <w:trPr>
          <w:trHeight w:val="315"/>
          <w:jc w:val="center"/>
        </w:trPr>
        <w:tc>
          <w:tcPr>
            <w:tcW w:w="780" w:type="dxa"/>
            <w:tcBorders>
              <w:top w:val="single" w:sz="4" w:space="0" w:color="000000"/>
              <w:left w:val="single" w:sz="8" w:space="0" w:color="000000"/>
              <w:bottom w:val="single" w:sz="4" w:space="0" w:color="000000"/>
              <w:right w:val="single" w:sz="4" w:space="0" w:color="000000"/>
            </w:tcBorders>
            <w:vAlign w:val="center"/>
            <w:hideMark/>
          </w:tcPr>
          <w:p w:rsidR="00B8497C" w:rsidRPr="00AD40E5" w:rsidRDefault="00B8497C" w:rsidP="00493909">
            <w:pPr>
              <w:jc w:val="center"/>
              <w:rPr>
                <w:sz w:val="20"/>
                <w:szCs w:val="20"/>
              </w:rPr>
            </w:pPr>
            <w:r w:rsidRPr="00AD40E5">
              <w:rPr>
                <w:sz w:val="20"/>
                <w:szCs w:val="20"/>
              </w:rPr>
              <w:t>1.7.</w:t>
            </w:r>
          </w:p>
        </w:tc>
        <w:tc>
          <w:tcPr>
            <w:tcW w:w="2760" w:type="dxa"/>
            <w:tcBorders>
              <w:top w:val="nil"/>
              <w:left w:val="single" w:sz="4" w:space="0" w:color="000000"/>
              <w:bottom w:val="single" w:sz="4" w:space="0" w:color="000000"/>
              <w:right w:val="single" w:sz="4" w:space="0" w:color="000000"/>
            </w:tcBorders>
            <w:vAlign w:val="center"/>
            <w:hideMark/>
          </w:tcPr>
          <w:p w:rsidR="00B8497C" w:rsidRPr="00AD40E5" w:rsidRDefault="00B8497C" w:rsidP="00493909">
            <w:pPr>
              <w:rPr>
                <w:sz w:val="20"/>
                <w:szCs w:val="20"/>
              </w:rPr>
            </w:pPr>
            <w:r w:rsidRPr="00AD40E5">
              <w:rPr>
                <w:sz w:val="20"/>
                <w:szCs w:val="20"/>
              </w:rPr>
              <w:t>Информатика</w:t>
            </w:r>
          </w:p>
        </w:tc>
        <w:tc>
          <w:tcPr>
            <w:tcW w:w="1900" w:type="dxa"/>
            <w:tcBorders>
              <w:top w:val="nil"/>
              <w:left w:val="nil"/>
              <w:bottom w:val="single" w:sz="4" w:space="0" w:color="000000"/>
              <w:right w:val="single" w:sz="4" w:space="0" w:color="000000"/>
            </w:tcBorders>
            <w:vAlign w:val="center"/>
          </w:tcPr>
          <w:p w:rsidR="00B8497C" w:rsidRPr="00AD40E5" w:rsidRDefault="00B8497C" w:rsidP="00493909">
            <w:pPr>
              <w:jc w:val="center"/>
              <w:rPr>
                <w:sz w:val="20"/>
                <w:szCs w:val="20"/>
              </w:rPr>
            </w:pPr>
            <w:r w:rsidRPr="00AD40E5">
              <w:rPr>
                <w:sz w:val="20"/>
                <w:szCs w:val="20"/>
              </w:rPr>
              <w:t>43</w:t>
            </w:r>
          </w:p>
        </w:tc>
        <w:tc>
          <w:tcPr>
            <w:tcW w:w="2620" w:type="dxa"/>
            <w:tcBorders>
              <w:top w:val="nil"/>
              <w:left w:val="nil"/>
              <w:bottom w:val="single" w:sz="4" w:space="0" w:color="000000"/>
              <w:right w:val="single" w:sz="4" w:space="0" w:color="000000"/>
            </w:tcBorders>
            <w:vAlign w:val="center"/>
          </w:tcPr>
          <w:p w:rsidR="00B8497C" w:rsidRPr="00AD40E5" w:rsidRDefault="00B8497C" w:rsidP="00493909">
            <w:pPr>
              <w:jc w:val="center"/>
              <w:rPr>
                <w:sz w:val="20"/>
                <w:szCs w:val="20"/>
              </w:rPr>
            </w:pPr>
            <w:r w:rsidRPr="00AD40E5">
              <w:rPr>
                <w:sz w:val="20"/>
                <w:szCs w:val="20"/>
              </w:rPr>
              <w:t>100%</w:t>
            </w:r>
          </w:p>
        </w:tc>
      </w:tr>
      <w:tr w:rsidR="004F4ECD" w:rsidRPr="00AD40E5" w:rsidTr="0077044F">
        <w:trPr>
          <w:trHeight w:val="315"/>
          <w:jc w:val="center"/>
        </w:trPr>
        <w:tc>
          <w:tcPr>
            <w:tcW w:w="780" w:type="dxa"/>
            <w:tcBorders>
              <w:top w:val="single" w:sz="4" w:space="0" w:color="000000"/>
              <w:left w:val="single" w:sz="8" w:space="0" w:color="000000"/>
              <w:bottom w:val="single" w:sz="4" w:space="0" w:color="000000"/>
              <w:right w:val="single" w:sz="4" w:space="0" w:color="000000"/>
            </w:tcBorders>
            <w:vAlign w:val="center"/>
            <w:hideMark/>
          </w:tcPr>
          <w:p w:rsidR="00B8497C" w:rsidRPr="00AD40E5" w:rsidRDefault="00B8497C" w:rsidP="00493909">
            <w:pPr>
              <w:jc w:val="center"/>
              <w:rPr>
                <w:sz w:val="20"/>
                <w:szCs w:val="20"/>
              </w:rPr>
            </w:pPr>
            <w:r w:rsidRPr="00AD40E5">
              <w:rPr>
                <w:sz w:val="20"/>
                <w:szCs w:val="20"/>
              </w:rPr>
              <w:t>1.8.</w:t>
            </w:r>
          </w:p>
        </w:tc>
        <w:tc>
          <w:tcPr>
            <w:tcW w:w="2760" w:type="dxa"/>
            <w:tcBorders>
              <w:top w:val="nil"/>
              <w:left w:val="single" w:sz="4" w:space="0" w:color="000000"/>
              <w:bottom w:val="single" w:sz="4" w:space="0" w:color="000000"/>
              <w:right w:val="single" w:sz="4" w:space="0" w:color="000000"/>
            </w:tcBorders>
            <w:vAlign w:val="center"/>
            <w:hideMark/>
          </w:tcPr>
          <w:p w:rsidR="00B8497C" w:rsidRPr="00AD40E5" w:rsidRDefault="00B8497C" w:rsidP="00493909">
            <w:pPr>
              <w:rPr>
                <w:sz w:val="20"/>
                <w:szCs w:val="20"/>
              </w:rPr>
            </w:pPr>
            <w:r w:rsidRPr="00AD40E5">
              <w:rPr>
                <w:sz w:val="20"/>
                <w:szCs w:val="20"/>
              </w:rPr>
              <w:t>Окружающиймир</w:t>
            </w:r>
          </w:p>
        </w:tc>
        <w:tc>
          <w:tcPr>
            <w:tcW w:w="1900" w:type="dxa"/>
            <w:tcBorders>
              <w:top w:val="nil"/>
              <w:left w:val="nil"/>
              <w:bottom w:val="single" w:sz="4" w:space="0" w:color="000000"/>
              <w:right w:val="single" w:sz="4" w:space="0" w:color="000000"/>
            </w:tcBorders>
            <w:vAlign w:val="center"/>
          </w:tcPr>
          <w:p w:rsidR="00B8497C" w:rsidRPr="00AD40E5" w:rsidRDefault="00B8497C" w:rsidP="00493909">
            <w:pPr>
              <w:jc w:val="center"/>
              <w:rPr>
                <w:sz w:val="20"/>
                <w:szCs w:val="20"/>
              </w:rPr>
            </w:pPr>
            <w:r w:rsidRPr="00AD40E5">
              <w:rPr>
                <w:sz w:val="20"/>
                <w:szCs w:val="20"/>
              </w:rPr>
              <w:t>65</w:t>
            </w:r>
          </w:p>
        </w:tc>
        <w:tc>
          <w:tcPr>
            <w:tcW w:w="2620" w:type="dxa"/>
            <w:tcBorders>
              <w:top w:val="nil"/>
              <w:left w:val="nil"/>
              <w:bottom w:val="single" w:sz="4" w:space="0" w:color="000000"/>
              <w:right w:val="single" w:sz="4" w:space="0" w:color="000000"/>
            </w:tcBorders>
            <w:vAlign w:val="center"/>
          </w:tcPr>
          <w:p w:rsidR="00B8497C" w:rsidRPr="00AD40E5" w:rsidRDefault="00B8497C" w:rsidP="00493909">
            <w:pPr>
              <w:jc w:val="center"/>
              <w:rPr>
                <w:sz w:val="20"/>
                <w:szCs w:val="20"/>
              </w:rPr>
            </w:pPr>
            <w:r w:rsidRPr="00AD40E5">
              <w:rPr>
                <w:sz w:val="20"/>
                <w:szCs w:val="20"/>
              </w:rPr>
              <w:t>100%</w:t>
            </w:r>
          </w:p>
        </w:tc>
      </w:tr>
      <w:tr w:rsidR="004F4ECD" w:rsidRPr="00AD40E5" w:rsidTr="0077044F">
        <w:trPr>
          <w:trHeight w:val="722"/>
          <w:jc w:val="center"/>
        </w:trPr>
        <w:tc>
          <w:tcPr>
            <w:tcW w:w="780" w:type="dxa"/>
            <w:tcBorders>
              <w:top w:val="single" w:sz="4" w:space="0" w:color="000000"/>
              <w:left w:val="single" w:sz="8" w:space="0" w:color="000000"/>
              <w:bottom w:val="single" w:sz="4" w:space="0" w:color="000000"/>
              <w:right w:val="single" w:sz="4" w:space="0" w:color="000000"/>
            </w:tcBorders>
            <w:vAlign w:val="center"/>
            <w:hideMark/>
          </w:tcPr>
          <w:p w:rsidR="00B8497C" w:rsidRPr="00AD40E5" w:rsidRDefault="00B8497C" w:rsidP="00493909">
            <w:pPr>
              <w:jc w:val="center"/>
              <w:rPr>
                <w:sz w:val="20"/>
                <w:szCs w:val="20"/>
              </w:rPr>
            </w:pPr>
            <w:r w:rsidRPr="00AD40E5">
              <w:rPr>
                <w:sz w:val="20"/>
                <w:szCs w:val="20"/>
              </w:rPr>
              <w:t>1.9.</w:t>
            </w:r>
          </w:p>
        </w:tc>
        <w:tc>
          <w:tcPr>
            <w:tcW w:w="2760" w:type="dxa"/>
            <w:tcBorders>
              <w:top w:val="nil"/>
              <w:left w:val="single" w:sz="4" w:space="0" w:color="000000"/>
              <w:bottom w:val="single" w:sz="4" w:space="0" w:color="000000"/>
              <w:right w:val="single" w:sz="4" w:space="0" w:color="000000"/>
            </w:tcBorders>
            <w:vAlign w:val="center"/>
            <w:hideMark/>
          </w:tcPr>
          <w:p w:rsidR="00B8497C" w:rsidRPr="00AD40E5" w:rsidRDefault="00B8497C" w:rsidP="00493909">
            <w:pPr>
              <w:rPr>
                <w:sz w:val="20"/>
                <w:szCs w:val="20"/>
                <w:lang w:val="ru-RU"/>
              </w:rPr>
            </w:pPr>
            <w:r w:rsidRPr="00AD40E5">
              <w:rPr>
                <w:sz w:val="20"/>
                <w:szCs w:val="20"/>
                <w:lang w:val="ru-RU"/>
              </w:rPr>
              <w:t>Основы духовно-нравственной культуры России</w:t>
            </w:r>
          </w:p>
        </w:tc>
        <w:tc>
          <w:tcPr>
            <w:tcW w:w="1900" w:type="dxa"/>
            <w:tcBorders>
              <w:top w:val="nil"/>
              <w:left w:val="nil"/>
              <w:bottom w:val="single" w:sz="4" w:space="0" w:color="000000"/>
              <w:right w:val="single" w:sz="4" w:space="0" w:color="000000"/>
            </w:tcBorders>
            <w:vAlign w:val="center"/>
          </w:tcPr>
          <w:p w:rsidR="00B8497C" w:rsidRPr="00AD40E5" w:rsidRDefault="00B8497C" w:rsidP="00493909">
            <w:pPr>
              <w:jc w:val="center"/>
              <w:rPr>
                <w:sz w:val="20"/>
                <w:szCs w:val="20"/>
              </w:rPr>
            </w:pPr>
            <w:r w:rsidRPr="00AD40E5">
              <w:rPr>
                <w:sz w:val="20"/>
                <w:szCs w:val="20"/>
              </w:rPr>
              <w:t>13</w:t>
            </w:r>
          </w:p>
        </w:tc>
        <w:tc>
          <w:tcPr>
            <w:tcW w:w="2620" w:type="dxa"/>
            <w:tcBorders>
              <w:top w:val="nil"/>
              <w:left w:val="nil"/>
              <w:bottom w:val="single" w:sz="4" w:space="0" w:color="000000"/>
              <w:right w:val="single" w:sz="4" w:space="0" w:color="000000"/>
            </w:tcBorders>
            <w:vAlign w:val="center"/>
          </w:tcPr>
          <w:p w:rsidR="00B8497C" w:rsidRPr="00AD40E5" w:rsidRDefault="00B8497C" w:rsidP="00493909">
            <w:pPr>
              <w:jc w:val="center"/>
              <w:rPr>
                <w:sz w:val="20"/>
                <w:szCs w:val="20"/>
              </w:rPr>
            </w:pPr>
            <w:r w:rsidRPr="00AD40E5">
              <w:rPr>
                <w:sz w:val="20"/>
                <w:szCs w:val="20"/>
              </w:rPr>
              <w:t>100%</w:t>
            </w:r>
          </w:p>
        </w:tc>
      </w:tr>
      <w:tr w:rsidR="004F4ECD" w:rsidRPr="00AD40E5" w:rsidTr="0077044F">
        <w:trPr>
          <w:trHeight w:val="630"/>
          <w:jc w:val="center"/>
        </w:trPr>
        <w:tc>
          <w:tcPr>
            <w:tcW w:w="780" w:type="dxa"/>
            <w:tcBorders>
              <w:top w:val="single" w:sz="4" w:space="0" w:color="000000"/>
              <w:left w:val="single" w:sz="8" w:space="0" w:color="000000"/>
              <w:bottom w:val="single" w:sz="4" w:space="0" w:color="000000"/>
              <w:right w:val="single" w:sz="4" w:space="0" w:color="000000"/>
            </w:tcBorders>
            <w:vAlign w:val="center"/>
            <w:hideMark/>
          </w:tcPr>
          <w:p w:rsidR="00B8497C" w:rsidRPr="00AD40E5" w:rsidRDefault="00B8497C" w:rsidP="00493909">
            <w:pPr>
              <w:jc w:val="center"/>
              <w:rPr>
                <w:sz w:val="20"/>
                <w:szCs w:val="20"/>
              </w:rPr>
            </w:pPr>
            <w:r w:rsidRPr="00AD40E5">
              <w:rPr>
                <w:sz w:val="20"/>
                <w:szCs w:val="20"/>
              </w:rPr>
              <w:t>1.10.</w:t>
            </w:r>
          </w:p>
        </w:tc>
        <w:tc>
          <w:tcPr>
            <w:tcW w:w="2760" w:type="dxa"/>
            <w:tcBorders>
              <w:top w:val="nil"/>
              <w:left w:val="single" w:sz="4" w:space="0" w:color="000000"/>
              <w:bottom w:val="single" w:sz="4" w:space="0" w:color="000000"/>
              <w:right w:val="single" w:sz="4" w:space="0" w:color="000000"/>
            </w:tcBorders>
            <w:vAlign w:val="center"/>
            <w:hideMark/>
          </w:tcPr>
          <w:p w:rsidR="00B8497C" w:rsidRPr="00AD40E5" w:rsidRDefault="00B8497C" w:rsidP="00493909">
            <w:pPr>
              <w:rPr>
                <w:sz w:val="20"/>
                <w:szCs w:val="20"/>
              </w:rPr>
            </w:pPr>
            <w:r w:rsidRPr="00AD40E5">
              <w:rPr>
                <w:sz w:val="20"/>
                <w:szCs w:val="20"/>
              </w:rPr>
              <w:t>Изобразительноеискусство</w:t>
            </w:r>
          </w:p>
        </w:tc>
        <w:tc>
          <w:tcPr>
            <w:tcW w:w="1900" w:type="dxa"/>
            <w:tcBorders>
              <w:top w:val="nil"/>
              <w:left w:val="nil"/>
              <w:bottom w:val="single" w:sz="4" w:space="0" w:color="000000"/>
              <w:right w:val="single" w:sz="4" w:space="0" w:color="000000"/>
            </w:tcBorders>
            <w:vAlign w:val="center"/>
          </w:tcPr>
          <w:p w:rsidR="00B8497C" w:rsidRPr="00AD40E5" w:rsidRDefault="00B8497C" w:rsidP="00493909">
            <w:pPr>
              <w:jc w:val="center"/>
              <w:rPr>
                <w:sz w:val="20"/>
                <w:szCs w:val="20"/>
              </w:rPr>
            </w:pPr>
            <w:r w:rsidRPr="00AD40E5">
              <w:rPr>
                <w:sz w:val="20"/>
                <w:szCs w:val="20"/>
              </w:rPr>
              <w:t>18</w:t>
            </w:r>
          </w:p>
        </w:tc>
        <w:tc>
          <w:tcPr>
            <w:tcW w:w="2620" w:type="dxa"/>
            <w:tcBorders>
              <w:top w:val="nil"/>
              <w:left w:val="nil"/>
              <w:bottom w:val="single" w:sz="4" w:space="0" w:color="000000"/>
              <w:right w:val="single" w:sz="4" w:space="0" w:color="000000"/>
            </w:tcBorders>
            <w:vAlign w:val="center"/>
          </w:tcPr>
          <w:p w:rsidR="00B8497C" w:rsidRPr="00AD40E5" w:rsidRDefault="00B8497C" w:rsidP="00493909">
            <w:pPr>
              <w:jc w:val="center"/>
              <w:rPr>
                <w:sz w:val="20"/>
                <w:szCs w:val="20"/>
              </w:rPr>
            </w:pPr>
            <w:r w:rsidRPr="00AD40E5">
              <w:rPr>
                <w:sz w:val="20"/>
                <w:szCs w:val="20"/>
              </w:rPr>
              <w:t>9</w:t>
            </w:r>
          </w:p>
        </w:tc>
      </w:tr>
      <w:tr w:rsidR="004F4ECD" w:rsidRPr="00AD40E5" w:rsidTr="0077044F">
        <w:trPr>
          <w:trHeight w:val="315"/>
          <w:jc w:val="center"/>
        </w:trPr>
        <w:tc>
          <w:tcPr>
            <w:tcW w:w="780" w:type="dxa"/>
            <w:tcBorders>
              <w:top w:val="single" w:sz="4" w:space="0" w:color="000000"/>
              <w:left w:val="single" w:sz="8" w:space="0" w:color="000000"/>
              <w:bottom w:val="single" w:sz="4" w:space="0" w:color="000000"/>
              <w:right w:val="single" w:sz="4" w:space="0" w:color="000000"/>
            </w:tcBorders>
            <w:vAlign w:val="center"/>
            <w:hideMark/>
          </w:tcPr>
          <w:p w:rsidR="00B8497C" w:rsidRPr="00AD40E5" w:rsidRDefault="00B8497C" w:rsidP="00493909">
            <w:pPr>
              <w:jc w:val="center"/>
              <w:rPr>
                <w:sz w:val="20"/>
                <w:szCs w:val="20"/>
              </w:rPr>
            </w:pPr>
            <w:r w:rsidRPr="00AD40E5">
              <w:rPr>
                <w:sz w:val="20"/>
                <w:szCs w:val="20"/>
              </w:rPr>
              <w:t>1.11.</w:t>
            </w:r>
          </w:p>
        </w:tc>
        <w:tc>
          <w:tcPr>
            <w:tcW w:w="2760" w:type="dxa"/>
            <w:tcBorders>
              <w:top w:val="nil"/>
              <w:left w:val="single" w:sz="4" w:space="0" w:color="000000"/>
              <w:bottom w:val="single" w:sz="4" w:space="0" w:color="000000"/>
              <w:right w:val="single" w:sz="4" w:space="0" w:color="000000"/>
            </w:tcBorders>
            <w:vAlign w:val="center"/>
            <w:hideMark/>
          </w:tcPr>
          <w:p w:rsidR="00B8497C" w:rsidRPr="00AD40E5" w:rsidRDefault="00B8497C" w:rsidP="00493909">
            <w:pPr>
              <w:rPr>
                <w:sz w:val="20"/>
                <w:szCs w:val="20"/>
              </w:rPr>
            </w:pPr>
            <w:r w:rsidRPr="00AD40E5">
              <w:rPr>
                <w:sz w:val="20"/>
                <w:szCs w:val="20"/>
              </w:rPr>
              <w:t>Музыка</w:t>
            </w:r>
          </w:p>
        </w:tc>
        <w:tc>
          <w:tcPr>
            <w:tcW w:w="1900" w:type="dxa"/>
            <w:tcBorders>
              <w:top w:val="nil"/>
              <w:left w:val="nil"/>
              <w:bottom w:val="single" w:sz="4" w:space="0" w:color="000000"/>
              <w:right w:val="single" w:sz="4" w:space="0" w:color="000000"/>
            </w:tcBorders>
            <w:vAlign w:val="center"/>
          </w:tcPr>
          <w:p w:rsidR="00B8497C" w:rsidRPr="00AD40E5" w:rsidRDefault="00B8497C" w:rsidP="00493909">
            <w:pPr>
              <w:jc w:val="center"/>
              <w:rPr>
                <w:sz w:val="20"/>
                <w:szCs w:val="20"/>
              </w:rPr>
            </w:pPr>
            <w:r w:rsidRPr="00AD40E5">
              <w:rPr>
                <w:sz w:val="20"/>
                <w:szCs w:val="20"/>
              </w:rPr>
              <w:t>38</w:t>
            </w:r>
          </w:p>
        </w:tc>
        <w:tc>
          <w:tcPr>
            <w:tcW w:w="2620" w:type="dxa"/>
            <w:tcBorders>
              <w:top w:val="nil"/>
              <w:left w:val="nil"/>
              <w:bottom w:val="single" w:sz="4" w:space="0" w:color="000000"/>
              <w:right w:val="single" w:sz="4" w:space="0" w:color="000000"/>
            </w:tcBorders>
            <w:vAlign w:val="center"/>
          </w:tcPr>
          <w:p w:rsidR="00B8497C" w:rsidRPr="00AD40E5" w:rsidRDefault="00B8497C" w:rsidP="00493909">
            <w:pPr>
              <w:jc w:val="center"/>
              <w:rPr>
                <w:sz w:val="20"/>
                <w:szCs w:val="20"/>
              </w:rPr>
            </w:pPr>
            <w:r w:rsidRPr="00AD40E5">
              <w:rPr>
                <w:sz w:val="20"/>
                <w:szCs w:val="20"/>
              </w:rPr>
              <w:t>62%</w:t>
            </w:r>
          </w:p>
        </w:tc>
      </w:tr>
      <w:tr w:rsidR="004F4ECD" w:rsidRPr="00AD40E5" w:rsidTr="0077044F">
        <w:trPr>
          <w:trHeight w:val="315"/>
          <w:jc w:val="center"/>
        </w:trPr>
        <w:tc>
          <w:tcPr>
            <w:tcW w:w="780" w:type="dxa"/>
            <w:tcBorders>
              <w:top w:val="single" w:sz="4" w:space="0" w:color="000000"/>
              <w:left w:val="single" w:sz="8" w:space="0" w:color="000000"/>
              <w:bottom w:val="single" w:sz="4" w:space="0" w:color="000000"/>
              <w:right w:val="single" w:sz="4" w:space="0" w:color="000000"/>
            </w:tcBorders>
            <w:vAlign w:val="center"/>
            <w:hideMark/>
          </w:tcPr>
          <w:p w:rsidR="00B8497C" w:rsidRPr="00AD40E5" w:rsidRDefault="00B8497C" w:rsidP="00493909">
            <w:pPr>
              <w:jc w:val="center"/>
              <w:rPr>
                <w:sz w:val="20"/>
                <w:szCs w:val="20"/>
              </w:rPr>
            </w:pPr>
            <w:r w:rsidRPr="00AD40E5">
              <w:rPr>
                <w:sz w:val="20"/>
                <w:szCs w:val="20"/>
              </w:rPr>
              <w:t>1.12.</w:t>
            </w:r>
          </w:p>
        </w:tc>
        <w:tc>
          <w:tcPr>
            <w:tcW w:w="2760" w:type="dxa"/>
            <w:tcBorders>
              <w:top w:val="nil"/>
              <w:left w:val="single" w:sz="4" w:space="0" w:color="000000"/>
              <w:bottom w:val="single" w:sz="4" w:space="0" w:color="000000"/>
              <w:right w:val="single" w:sz="4" w:space="0" w:color="000000"/>
            </w:tcBorders>
            <w:vAlign w:val="center"/>
            <w:hideMark/>
          </w:tcPr>
          <w:p w:rsidR="00B8497C" w:rsidRPr="00AD40E5" w:rsidRDefault="00B8497C" w:rsidP="00493909">
            <w:pPr>
              <w:rPr>
                <w:sz w:val="20"/>
                <w:szCs w:val="20"/>
              </w:rPr>
            </w:pPr>
            <w:r w:rsidRPr="00AD40E5">
              <w:rPr>
                <w:sz w:val="20"/>
                <w:szCs w:val="20"/>
              </w:rPr>
              <w:t>Физическаякультура</w:t>
            </w:r>
          </w:p>
        </w:tc>
        <w:tc>
          <w:tcPr>
            <w:tcW w:w="1900" w:type="dxa"/>
            <w:tcBorders>
              <w:top w:val="nil"/>
              <w:left w:val="nil"/>
              <w:bottom w:val="single" w:sz="4" w:space="0" w:color="000000"/>
              <w:right w:val="single" w:sz="4" w:space="0" w:color="000000"/>
            </w:tcBorders>
            <w:vAlign w:val="center"/>
          </w:tcPr>
          <w:p w:rsidR="00B8497C" w:rsidRPr="00AD40E5" w:rsidRDefault="00B8497C" w:rsidP="00493909">
            <w:pPr>
              <w:jc w:val="center"/>
              <w:rPr>
                <w:sz w:val="20"/>
                <w:szCs w:val="20"/>
              </w:rPr>
            </w:pPr>
            <w:r w:rsidRPr="00AD40E5">
              <w:rPr>
                <w:sz w:val="20"/>
                <w:szCs w:val="20"/>
              </w:rPr>
              <w:t>38</w:t>
            </w:r>
          </w:p>
        </w:tc>
        <w:tc>
          <w:tcPr>
            <w:tcW w:w="2620" w:type="dxa"/>
            <w:tcBorders>
              <w:top w:val="nil"/>
              <w:left w:val="nil"/>
              <w:bottom w:val="single" w:sz="4" w:space="0" w:color="000000"/>
              <w:right w:val="single" w:sz="4" w:space="0" w:color="000000"/>
            </w:tcBorders>
            <w:vAlign w:val="center"/>
          </w:tcPr>
          <w:p w:rsidR="00B8497C" w:rsidRPr="00AD40E5" w:rsidRDefault="00B8497C" w:rsidP="00493909">
            <w:pPr>
              <w:jc w:val="center"/>
              <w:rPr>
                <w:sz w:val="20"/>
                <w:szCs w:val="20"/>
              </w:rPr>
            </w:pPr>
            <w:r w:rsidRPr="00AD40E5">
              <w:rPr>
                <w:sz w:val="20"/>
                <w:szCs w:val="20"/>
              </w:rPr>
              <w:t>62%</w:t>
            </w:r>
          </w:p>
        </w:tc>
      </w:tr>
      <w:tr w:rsidR="00B8497C" w:rsidRPr="00AD40E5" w:rsidTr="0077044F">
        <w:trPr>
          <w:trHeight w:val="330"/>
          <w:jc w:val="center"/>
        </w:trPr>
        <w:tc>
          <w:tcPr>
            <w:tcW w:w="780" w:type="dxa"/>
            <w:tcBorders>
              <w:top w:val="single" w:sz="4" w:space="0" w:color="000000"/>
              <w:left w:val="single" w:sz="8" w:space="0" w:color="000000"/>
              <w:bottom w:val="single" w:sz="4" w:space="0" w:color="000000"/>
              <w:right w:val="single" w:sz="4" w:space="0" w:color="000000"/>
            </w:tcBorders>
            <w:vAlign w:val="center"/>
            <w:hideMark/>
          </w:tcPr>
          <w:p w:rsidR="00B8497C" w:rsidRPr="00AD40E5" w:rsidRDefault="00B8497C" w:rsidP="00493909">
            <w:pPr>
              <w:jc w:val="center"/>
              <w:rPr>
                <w:sz w:val="20"/>
                <w:szCs w:val="20"/>
              </w:rPr>
            </w:pPr>
            <w:r w:rsidRPr="00AD40E5">
              <w:rPr>
                <w:sz w:val="20"/>
                <w:szCs w:val="20"/>
              </w:rPr>
              <w:t>1.13.</w:t>
            </w:r>
          </w:p>
        </w:tc>
        <w:tc>
          <w:tcPr>
            <w:tcW w:w="2760" w:type="dxa"/>
            <w:tcBorders>
              <w:top w:val="nil"/>
              <w:left w:val="single" w:sz="4" w:space="0" w:color="000000"/>
              <w:bottom w:val="single" w:sz="4" w:space="0" w:color="000000"/>
              <w:right w:val="single" w:sz="4" w:space="0" w:color="000000"/>
            </w:tcBorders>
            <w:vAlign w:val="center"/>
            <w:hideMark/>
          </w:tcPr>
          <w:p w:rsidR="00B8497C" w:rsidRPr="00AD40E5" w:rsidRDefault="00B8497C" w:rsidP="00493909">
            <w:pPr>
              <w:rPr>
                <w:sz w:val="20"/>
                <w:szCs w:val="20"/>
              </w:rPr>
            </w:pPr>
            <w:r w:rsidRPr="00AD40E5">
              <w:rPr>
                <w:sz w:val="20"/>
                <w:szCs w:val="20"/>
              </w:rPr>
              <w:t>Технология</w:t>
            </w:r>
          </w:p>
        </w:tc>
        <w:tc>
          <w:tcPr>
            <w:tcW w:w="1900" w:type="dxa"/>
            <w:tcBorders>
              <w:top w:val="nil"/>
              <w:left w:val="nil"/>
              <w:bottom w:val="single" w:sz="4" w:space="0" w:color="000000"/>
              <w:right w:val="single" w:sz="4" w:space="0" w:color="000000"/>
            </w:tcBorders>
            <w:vAlign w:val="center"/>
          </w:tcPr>
          <w:p w:rsidR="00B8497C" w:rsidRPr="00AD40E5" w:rsidRDefault="00B8497C" w:rsidP="00493909">
            <w:pPr>
              <w:jc w:val="center"/>
              <w:rPr>
                <w:sz w:val="20"/>
                <w:szCs w:val="20"/>
              </w:rPr>
            </w:pPr>
            <w:r w:rsidRPr="00AD40E5">
              <w:rPr>
                <w:sz w:val="20"/>
                <w:szCs w:val="20"/>
              </w:rPr>
              <w:t>55</w:t>
            </w:r>
          </w:p>
        </w:tc>
        <w:tc>
          <w:tcPr>
            <w:tcW w:w="2620" w:type="dxa"/>
            <w:tcBorders>
              <w:top w:val="nil"/>
              <w:left w:val="nil"/>
              <w:bottom w:val="single" w:sz="4" w:space="0" w:color="000000"/>
              <w:right w:val="single" w:sz="4" w:space="0" w:color="000000"/>
            </w:tcBorders>
            <w:vAlign w:val="center"/>
          </w:tcPr>
          <w:p w:rsidR="00B8497C" w:rsidRPr="00AD40E5" w:rsidRDefault="00B8497C" w:rsidP="00493909">
            <w:pPr>
              <w:jc w:val="center"/>
              <w:rPr>
                <w:sz w:val="20"/>
                <w:szCs w:val="20"/>
              </w:rPr>
            </w:pPr>
            <w:r w:rsidRPr="00AD40E5">
              <w:rPr>
                <w:sz w:val="20"/>
                <w:szCs w:val="20"/>
              </w:rPr>
              <w:t>100%</w:t>
            </w:r>
          </w:p>
        </w:tc>
      </w:tr>
    </w:tbl>
    <w:p w:rsidR="001E03AE" w:rsidRPr="00AD40E5" w:rsidRDefault="001E03AE" w:rsidP="00B8497C">
      <w:pPr>
        <w:pStyle w:val="ConsPlusNormal"/>
        <w:ind w:firstLine="540"/>
        <w:jc w:val="both"/>
        <w:rPr>
          <w:rFonts w:ascii="Times New Roman" w:hAnsi="Times New Roman" w:cs="Times New Roman"/>
          <w:b/>
          <w:bCs/>
        </w:rPr>
      </w:pPr>
    </w:p>
    <w:p w:rsidR="00B8497C" w:rsidRPr="00AD40E5" w:rsidRDefault="00B8497C" w:rsidP="0077044F">
      <w:pPr>
        <w:pStyle w:val="ConsPlusNormal"/>
        <w:spacing w:line="360" w:lineRule="auto"/>
        <w:ind w:firstLine="540"/>
        <w:jc w:val="both"/>
        <w:rPr>
          <w:rFonts w:ascii="Times New Roman" w:hAnsi="Times New Roman" w:cs="Times New Roman"/>
          <w:sz w:val="28"/>
          <w:szCs w:val="28"/>
        </w:rPr>
      </w:pPr>
      <w:r w:rsidRPr="00AD40E5">
        <w:rPr>
          <w:rFonts w:ascii="Times New Roman" w:hAnsi="Times New Roman" w:cs="Times New Roman"/>
          <w:sz w:val="28"/>
          <w:szCs w:val="28"/>
        </w:rPr>
        <w:t>МБОУ «Усть-Сосновская ООШ»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000B95" w:rsidRPr="00AD40E5" w:rsidRDefault="00B8497C" w:rsidP="0077044F">
      <w:pPr>
        <w:pStyle w:val="ConsPlusNormal"/>
        <w:spacing w:line="360" w:lineRule="auto"/>
        <w:ind w:firstLine="540"/>
        <w:jc w:val="both"/>
        <w:rPr>
          <w:rFonts w:ascii="Times New Roman" w:hAnsi="Times New Roman" w:cs="Times New Roman"/>
          <w:sz w:val="28"/>
          <w:szCs w:val="28"/>
        </w:rPr>
      </w:pPr>
      <w:r w:rsidRPr="00AD40E5">
        <w:rPr>
          <w:rFonts w:ascii="Times New Roman" w:hAnsi="Times New Roman" w:cs="Times New Roman"/>
          <w:sz w:val="28"/>
          <w:szCs w:val="28"/>
        </w:rPr>
        <w:t>Библиотека организации МБОУ «Усть-Сосновская ООШ» укомплектована печатными образовательными ресурсами и ЭОР по всем учебным предметам учебного плана,  также имеется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000B95" w:rsidRPr="00AD40E5" w:rsidRDefault="00000B95" w:rsidP="00B8497C">
      <w:pPr>
        <w:pStyle w:val="ConsPlusNormal"/>
        <w:ind w:firstLine="540"/>
        <w:jc w:val="both"/>
        <w:rPr>
          <w:rFonts w:ascii="Times New Roman" w:hAnsi="Times New Roman" w:cs="Times New Roman"/>
          <w:sz w:val="28"/>
          <w:szCs w:val="28"/>
        </w:rPr>
      </w:pPr>
    </w:p>
    <w:tbl>
      <w:tblPr>
        <w:tblW w:w="91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61"/>
        <w:gridCol w:w="3061"/>
        <w:gridCol w:w="3061"/>
      </w:tblGrid>
      <w:tr w:rsidR="00000B95" w:rsidRPr="00AD40E5" w:rsidTr="00493909">
        <w:trPr>
          <w:jc w:val="center"/>
        </w:trPr>
        <w:tc>
          <w:tcPr>
            <w:tcW w:w="3061" w:type="dxa"/>
          </w:tcPr>
          <w:p w:rsidR="00000B95" w:rsidRPr="00AD40E5" w:rsidRDefault="00000B95" w:rsidP="00493909">
            <w:pPr>
              <w:tabs>
                <w:tab w:val="left" w:pos="284"/>
              </w:tabs>
              <w:ind w:right="-1"/>
              <w:jc w:val="center"/>
              <w:rPr>
                <w:sz w:val="20"/>
                <w:szCs w:val="20"/>
              </w:rPr>
            </w:pPr>
            <w:r w:rsidRPr="00AD40E5">
              <w:rPr>
                <w:sz w:val="20"/>
                <w:szCs w:val="20"/>
              </w:rPr>
              <w:t>Наименование</w:t>
            </w:r>
          </w:p>
        </w:tc>
        <w:tc>
          <w:tcPr>
            <w:tcW w:w="3061" w:type="dxa"/>
          </w:tcPr>
          <w:p w:rsidR="00000B95" w:rsidRPr="00AD40E5" w:rsidRDefault="00000B95" w:rsidP="00493909">
            <w:pPr>
              <w:tabs>
                <w:tab w:val="left" w:pos="284"/>
              </w:tabs>
              <w:ind w:right="-1"/>
              <w:jc w:val="center"/>
              <w:rPr>
                <w:sz w:val="20"/>
                <w:szCs w:val="20"/>
              </w:rPr>
            </w:pPr>
            <w:r w:rsidRPr="00AD40E5">
              <w:rPr>
                <w:sz w:val="20"/>
                <w:szCs w:val="20"/>
              </w:rPr>
              <w:t>Количество</w:t>
            </w:r>
          </w:p>
        </w:tc>
        <w:tc>
          <w:tcPr>
            <w:tcW w:w="3061" w:type="dxa"/>
          </w:tcPr>
          <w:p w:rsidR="00000B95" w:rsidRPr="00AD40E5" w:rsidRDefault="00000B95" w:rsidP="00493909">
            <w:pPr>
              <w:pStyle w:val="TableText"/>
              <w:tabs>
                <w:tab w:val="left" w:pos="284"/>
              </w:tabs>
              <w:spacing w:line="216" w:lineRule="atLeast"/>
              <w:ind w:right="-1"/>
              <w:jc w:val="center"/>
            </w:pPr>
            <w:r w:rsidRPr="00AD40E5">
              <w:t>Использование</w:t>
            </w:r>
          </w:p>
          <w:p w:rsidR="00000B95" w:rsidRPr="00AD40E5" w:rsidRDefault="00000B95" w:rsidP="00493909">
            <w:pPr>
              <w:pStyle w:val="TableText"/>
              <w:tabs>
                <w:tab w:val="left" w:pos="284"/>
              </w:tabs>
              <w:spacing w:line="216" w:lineRule="atLeast"/>
              <w:ind w:right="-1"/>
              <w:jc w:val="center"/>
            </w:pPr>
            <w:r w:rsidRPr="00AD40E5">
              <w:t>(учебные предметы)</w:t>
            </w:r>
          </w:p>
          <w:p w:rsidR="00000B95" w:rsidRPr="00AD40E5" w:rsidRDefault="00000B95" w:rsidP="00493909">
            <w:pPr>
              <w:tabs>
                <w:tab w:val="left" w:pos="284"/>
              </w:tabs>
              <w:ind w:right="-1"/>
              <w:jc w:val="center"/>
              <w:rPr>
                <w:sz w:val="20"/>
                <w:szCs w:val="20"/>
              </w:rPr>
            </w:pPr>
          </w:p>
        </w:tc>
      </w:tr>
      <w:tr w:rsidR="00000B95" w:rsidRPr="00632CB1" w:rsidTr="00493909">
        <w:trPr>
          <w:jc w:val="center"/>
        </w:trPr>
        <w:tc>
          <w:tcPr>
            <w:tcW w:w="3061" w:type="dxa"/>
          </w:tcPr>
          <w:p w:rsidR="00000B95" w:rsidRPr="00AD40E5" w:rsidRDefault="00000B95" w:rsidP="00493909">
            <w:pPr>
              <w:pStyle w:val="TableText"/>
              <w:tabs>
                <w:tab w:val="left" w:pos="284"/>
              </w:tabs>
              <w:spacing w:line="216" w:lineRule="atLeast"/>
              <w:ind w:right="-1"/>
            </w:pPr>
            <w:r w:rsidRPr="00AD40E5">
              <w:t>Проекционная система</w:t>
            </w:r>
          </w:p>
        </w:tc>
        <w:tc>
          <w:tcPr>
            <w:tcW w:w="3061" w:type="dxa"/>
          </w:tcPr>
          <w:p w:rsidR="00000B95" w:rsidRPr="00AD40E5" w:rsidRDefault="00000B95" w:rsidP="00493909">
            <w:pPr>
              <w:tabs>
                <w:tab w:val="left" w:pos="284"/>
              </w:tabs>
              <w:ind w:right="-1"/>
              <w:rPr>
                <w:sz w:val="20"/>
                <w:szCs w:val="20"/>
              </w:rPr>
            </w:pPr>
            <w:r w:rsidRPr="00AD40E5">
              <w:rPr>
                <w:sz w:val="20"/>
                <w:szCs w:val="20"/>
              </w:rPr>
              <w:t>1</w:t>
            </w:r>
          </w:p>
        </w:tc>
        <w:tc>
          <w:tcPr>
            <w:tcW w:w="3061" w:type="dxa"/>
          </w:tcPr>
          <w:p w:rsidR="00000B95" w:rsidRPr="00AD40E5" w:rsidRDefault="00000B95" w:rsidP="00493909">
            <w:pPr>
              <w:pStyle w:val="TableText"/>
              <w:tabs>
                <w:tab w:val="left" w:pos="284"/>
              </w:tabs>
              <w:spacing w:line="216" w:lineRule="atLeast"/>
              <w:ind w:right="-1"/>
            </w:pPr>
            <w:r w:rsidRPr="00AD40E5">
              <w:t>Русский язык, литературное чтение, окружающий мир, ИЗО</w:t>
            </w:r>
          </w:p>
        </w:tc>
      </w:tr>
      <w:tr w:rsidR="00000B95" w:rsidRPr="00AD40E5" w:rsidTr="00493909">
        <w:trPr>
          <w:jc w:val="center"/>
        </w:trPr>
        <w:tc>
          <w:tcPr>
            <w:tcW w:w="3061" w:type="dxa"/>
          </w:tcPr>
          <w:p w:rsidR="00000B95" w:rsidRPr="00AD40E5" w:rsidRDefault="00000B95" w:rsidP="00493909">
            <w:pPr>
              <w:pStyle w:val="TableText"/>
              <w:tabs>
                <w:tab w:val="left" w:pos="284"/>
              </w:tabs>
              <w:spacing w:line="216" w:lineRule="atLeast"/>
              <w:ind w:right="-1"/>
            </w:pPr>
            <w:r w:rsidRPr="00AD40E5">
              <w:t>Интерактивный комплекс</w:t>
            </w:r>
          </w:p>
        </w:tc>
        <w:tc>
          <w:tcPr>
            <w:tcW w:w="3061" w:type="dxa"/>
          </w:tcPr>
          <w:p w:rsidR="00000B95" w:rsidRPr="00AD40E5" w:rsidRDefault="00000B95" w:rsidP="00493909">
            <w:pPr>
              <w:tabs>
                <w:tab w:val="left" w:pos="284"/>
              </w:tabs>
              <w:ind w:right="-1"/>
              <w:rPr>
                <w:sz w:val="20"/>
                <w:szCs w:val="20"/>
              </w:rPr>
            </w:pPr>
            <w:r w:rsidRPr="00AD40E5">
              <w:rPr>
                <w:sz w:val="20"/>
                <w:szCs w:val="20"/>
              </w:rPr>
              <w:t>1</w:t>
            </w:r>
          </w:p>
        </w:tc>
        <w:tc>
          <w:tcPr>
            <w:tcW w:w="3061" w:type="dxa"/>
          </w:tcPr>
          <w:p w:rsidR="00000B95" w:rsidRPr="00AD40E5" w:rsidRDefault="00000B95" w:rsidP="00493909">
            <w:pPr>
              <w:pStyle w:val="TableText"/>
              <w:tabs>
                <w:tab w:val="left" w:pos="284"/>
              </w:tabs>
              <w:spacing w:line="216" w:lineRule="atLeast"/>
              <w:ind w:right="-1"/>
            </w:pPr>
            <w:r w:rsidRPr="00AD40E5">
              <w:t>ОРКСЭ</w:t>
            </w:r>
          </w:p>
        </w:tc>
      </w:tr>
      <w:tr w:rsidR="00000B95" w:rsidRPr="00AD40E5" w:rsidTr="00493909">
        <w:trPr>
          <w:jc w:val="center"/>
        </w:trPr>
        <w:tc>
          <w:tcPr>
            <w:tcW w:w="3061" w:type="dxa"/>
          </w:tcPr>
          <w:p w:rsidR="00000B95" w:rsidRPr="00AD40E5" w:rsidRDefault="00000B95" w:rsidP="00493909">
            <w:pPr>
              <w:pStyle w:val="TableText"/>
              <w:tabs>
                <w:tab w:val="left" w:pos="284"/>
              </w:tabs>
              <w:spacing w:line="216" w:lineRule="atLeast"/>
              <w:ind w:right="-1"/>
            </w:pPr>
            <w:r w:rsidRPr="00AD40E5">
              <w:t xml:space="preserve">Компьютеры </w:t>
            </w:r>
          </w:p>
          <w:p w:rsidR="00000B95" w:rsidRPr="00AD40E5" w:rsidRDefault="00000B95" w:rsidP="00493909">
            <w:pPr>
              <w:pStyle w:val="TableText"/>
              <w:tabs>
                <w:tab w:val="left" w:pos="284"/>
              </w:tabs>
              <w:spacing w:line="216" w:lineRule="atLeast"/>
              <w:ind w:right="-1"/>
            </w:pPr>
            <w:r w:rsidRPr="00AD40E5">
              <w:t>в учебных кабинетах</w:t>
            </w:r>
          </w:p>
        </w:tc>
        <w:tc>
          <w:tcPr>
            <w:tcW w:w="3061" w:type="dxa"/>
          </w:tcPr>
          <w:p w:rsidR="00000B95" w:rsidRPr="00AD40E5" w:rsidRDefault="00000B95" w:rsidP="00493909">
            <w:pPr>
              <w:tabs>
                <w:tab w:val="left" w:pos="284"/>
              </w:tabs>
              <w:ind w:right="-1"/>
              <w:rPr>
                <w:sz w:val="20"/>
                <w:szCs w:val="20"/>
              </w:rPr>
            </w:pPr>
            <w:r w:rsidRPr="00AD40E5">
              <w:rPr>
                <w:sz w:val="20"/>
                <w:szCs w:val="20"/>
              </w:rPr>
              <w:t>3</w:t>
            </w:r>
          </w:p>
        </w:tc>
        <w:tc>
          <w:tcPr>
            <w:tcW w:w="3061" w:type="dxa"/>
          </w:tcPr>
          <w:p w:rsidR="00000B95" w:rsidRPr="00AD40E5" w:rsidRDefault="00000B95" w:rsidP="00493909">
            <w:pPr>
              <w:pStyle w:val="TableText"/>
              <w:tabs>
                <w:tab w:val="left" w:pos="284"/>
              </w:tabs>
              <w:spacing w:line="216" w:lineRule="atLeast"/>
              <w:ind w:right="-1"/>
            </w:pPr>
            <w:r w:rsidRPr="00AD40E5">
              <w:t>Немецкий язык</w:t>
            </w:r>
          </w:p>
        </w:tc>
      </w:tr>
      <w:tr w:rsidR="00000B95" w:rsidRPr="00632CB1" w:rsidTr="00493909">
        <w:trPr>
          <w:jc w:val="center"/>
        </w:trPr>
        <w:tc>
          <w:tcPr>
            <w:tcW w:w="3061" w:type="dxa"/>
          </w:tcPr>
          <w:p w:rsidR="00000B95" w:rsidRPr="00AD40E5" w:rsidRDefault="00000B95" w:rsidP="00493909">
            <w:pPr>
              <w:pStyle w:val="TableText"/>
              <w:tabs>
                <w:tab w:val="left" w:pos="284"/>
              </w:tabs>
              <w:spacing w:line="216" w:lineRule="atLeast"/>
              <w:ind w:right="-1"/>
            </w:pPr>
            <w:r w:rsidRPr="00AD40E5">
              <w:t>Интерактивная доска</w:t>
            </w:r>
          </w:p>
        </w:tc>
        <w:tc>
          <w:tcPr>
            <w:tcW w:w="3061" w:type="dxa"/>
          </w:tcPr>
          <w:p w:rsidR="00000B95" w:rsidRPr="00AD40E5" w:rsidRDefault="00000B95" w:rsidP="00493909">
            <w:pPr>
              <w:tabs>
                <w:tab w:val="left" w:pos="284"/>
              </w:tabs>
              <w:ind w:right="-1"/>
              <w:rPr>
                <w:sz w:val="20"/>
                <w:szCs w:val="20"/>
                <w:lang w:val="ru-RU"/>
              </w:rPr>
            </w:pPr>
            <w:r w:rsidRPr="00AD40E5">
              <w:rPr>
                <w:sz w:val="20"/>
                <w:szCs w:val="20"/>
                <w:lang w:val="ru-RU"/>
              </w:rPr>
              <w:t>1</w:t>
            </w:r>
          </w:p>
        </w:tc>
        <w:tc>
          <w:tcPr>
            <w:tcW w:w="3061" w:type="dxa"/>
          </w:tcPr>
          <w:p w:rsidR="00000B95" w:rsidRPr="00AD40E5" w:rsidRDefault="00000B95" w:rsidP="00493909">
            <w:pPr>
              <w:pStyle w:val="TableText"/>
              <w:tabs>
                <w:tab w:val="left" w:pos="284"/>
              </w:tabs>
              <w:spacing w:line="216" w:lineRule="atLeast"/>
              <w:ind w:right="-1"/>
            </w:pPr>
            <w:r w:rsidRPr="00AD40E5">
              <w:t>Русский язык, литературное чтение, окружающий мир, ИЗО</w:t>
            </w:r>
          </w:p>
        </w:tc>
      </w:tr>
    </w:tbl>
    <w:p w:rsidR="00B8497C" w:rsidRPr="00AD40E5" w:rsidRDefault="00B8497C" w:rsidP="00B8497C">
      <w:pPr>
        <w:rPr>
          <w:color w:val="FF0000"/>
          <w:lang w:val="ru-RU"/>
        </w:rPr>
      </w:pPr>
    </w:p>
    <w:p w:rsidR="00000B95" w:rsidRPr="00AD40E5" w:rsidRDefault="00000B95" w:rsidP="0077044F">
      <w:pPr>
        <w:pStyle w:val="ConsPlusNormal"/>
        <w:spacing w:line="360" w:lineRule="auto"/>
        <w:ind w:firstLine="709"/>
        <w:jc w:val="both"/>
        <w:rPr>
          <w:rFonts w:ascii="Times New Roman" w:hAnsi="Times New Roman" w:cs="Times New Roman"/>
          <w:sz w:val="28"/>
          <w:szCs w:val="28"/>
        </w:rPr>
      </w:pPr>
      <w:r w:rsidRPr="00AD40E5">
        <w:rPr>
          <w:rFonts w:ascii="Times New Roman" w:hAnsi="Times New Roman" w:cs="Times New Roman"/>
          <w:b/>
          <w:sz w:val="28"/>
          <w:szCs w:val="28"/>
        </w:rPr>
        <w:t>Информационно-образовательная среда МБОУ «Усть-Сосновская ООШ»</w:t>
      </w:r>
    </w:p>
    <w:p w:rsidR="00000B95" w:rsidRPr="00AD40E5" w:rsidRDefault="00000B95" w:rsidP="0077044F">
      <w:pPr>
        <w:pStyle w:val="ConsPlusNormal"/>
        <w:spacing w:line="360" w:lineRule="auto"/>
        <w:ind w:firstLine="709"/>
        <w:jc w:val="both"/>
        <w:rPr>
          <w:rFonts w:ascii="Times New Roman" w:hAnsi="Times New Roman" w:cs="Times New Roman"/>
          <w:sz w:val="28"/>
          <w:szCs w:val="28"/>
        </w:rPr>
      </w:pPr>
      <w:r w:rsidRPr="00AD40E5">
        <w:rPr>
          <w:rFonts w:ascii="Times New Roman" w:hAnsi="Times New Roman" w:cs="Times New Roman"/>
          <w:sz w:val="28"/>
          <w:szCs w:val="28"/>
        </w:rPr>
        <w:t>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службу поддержки применения ИКТ, осуществляемую ЦРО Управления образования Топкинского муниципального района.</w:t>
      </w:r>
    </w:p>
    <w:p w:rsidR="00000B95" w:rsidRPr="00AD40E5" w:rsidRDefault="00000B95" w:rsidP="0077044F">
      <w:pPr>
        <w:pStyle w:val="ConsPlusNormal"/>
        <w:spacing w:line="360" w:lineRule="auto"/>
        <w:ind w:firstLine="709"/>
        <w:jc w:val="both"/>
        <w:rPr>
          <w:rFonts w:ascii="Times New Roman" w:hAnsi="Times New Roman" w:cs="Times New Roman"/>
          <w:sz w:val="28"/>
          <w:szCs w:val="28"/>
        </w:rPr>
      </w:pPr>
      <w:r w:rsidRPr="00AD40E5">
        <w:rPr>
          <w:rFonts w:ascii="Times New Roman" w:hAnsi="Times New Roman" w:cs="Times New Roman"/>
          <w:sz w:val="28"/>
          <w:szCs w:val="28"/>
        </w:rPr>
        <w:t>Информационно-образовательная среда МБОУ «Усть-Сосновская ООШ» обеспечивает возможность осуществлять в электронной форме следующие виды деятельности:</w:t>
      </w:r>
    </w:p>
    <w:p w:rsidR="00000B95" w:rsidRPr="00AD40E5" w:rsidRDefault="00000B95" w:rsidP="00CD0B83">
      <w:pPr>
        <w:pStyle w:val="ConsPlusNormal"/>
        <w:numPr>
          <w:ilvl w:val="0"/>
          <w:numId w:val="35"/>
        </w:numPr>
        <w:spacing w:line="360" w:lineRule="auto"/>
        <w:jc w:val="both"/>
        <w:rPr>
          <w:rFonts w:ascii="Times New Roman" w:hAnsi="Times New Roman" w:cs="Times New Roman"/>
          <w:sz w:val="28"/>
          <w:szCs w:val="28"/>
        </w:rPr>
      </w:pPr>
      <w:r w:rsidRPr="00AD40E5">
        <w:rPr>
          <w:rFonts w:ascii="Times New Roman" w:hAnsi="Times New Roman" w:cs="Times New Roman"/>
          <w:sz w:val="28"/>
          <w:szCs w:val="28"/>
        </w:rPr>
        <w:t>планирование образовательной деятельности;</w:t>
      </w:r>
    </w:p>
    <w:p w:rsidR="00000B95" w:rsidRPr="00AD40E5" w:rsidRDefault="00000B95" w:rsidP="00CD0B83">
      <w:pPr>
        <w:pStyle w:val="ConsPlusNormal"/>
        <w:numPr>
          <w:ilvl w:val="0"/>
          <w:numId w:val="35"/>
        </w:numPr>
        <w:spacing w:line="360" w:lineRule="auto"/>
        <w:jc w:val="both"/>
        <w:rPr>
          <w:rFonts w:ascii="Times New Roman" w:hAnsi="Times New Roman" w:cs="Times New Roman"/>
          <w:sz w:val="28"/>
          <w:szCs w:val="28"/>
        </w:rPr>
      </w:pPr>
      <w:r w:rsidRPr="00AD40E5">
        <w:rPr>
          <w:rFonts w:ascii="Times New Roman" w:hAnsi="Times New Roman" w:cs="Times New Roman"/>
          <w:sz w:val="28"/>
          <w:szCs w:val="28"/>
        </w:rPr>
        <w:t xml:space="preserve">размещение и сохранение материалов образовательной деятельности, в том числе работ </w:t>
      </w:r>
      <w:r w:rsidR="00C465E4">
        <w:rPr>
          <w:rFonts w:ascii="Times New Roman" w:hAnsi="Times New Roman" w:cs="Times New Roman"/>
          <w:sz w:val="28"/>
          <w:szCs w:val="28"/>
        </w:rPr>
        <w:t>учащихся</w:t>
      </w:r>
      <w:r w:rsidRPr="00AD40E5">
        <w:rPr>
          <w:rFonts w:ascii="Times New Roman" w:hAnsi="Times New Roman" w:cs="Times New Roman"/>
          <w:sz w:val="28"/>
          <w:szCs w:val="28"/>
        </w:rPr>
        <w:t xml:space="preserve"> и педагогов, используемых участниками образовательных отношений информационных ресурсов;</w:t>
      </w:r>
    </w:p>
    <w:p w:rsidR="00000B95" w:rsidRPr="00AD40E5" w:rsidRDefault="00000B95" w:rsidP="00CD0B83">
      <w:pPr>
        <w:pStyle w:val="ConsPlusNormal"/>
        <w:numPr>
          <w:ilvl w:val="0"/>
          <w:numId w:val="35"/>
        </w:numPr>
        <w:spacing w:line="360" w:lineRule="auto"/>
        <w:jc w:val="both"/>
        <w:rPr>
          <w:rFonts w:ascii="Times New Roman" w:hAnsi="Times New Roman" w:cs="Times New Roman"/>
          <w:sz w:val="28"/>
          <w:szCs w:val="28"/>
        </w:rPr>
      </w:pPr>
      <w:r w:rsidRPr="00AD40E5">
        <w:rPr>
          <w:rFonts w:ascii="Times New Roman" w:hAnsi="Times New Roman" w:cs="Times New Roman"/>
          <w:sz w:val="28"/>
          <w:szCs w:val="28"/>
        </w:rPr>
        <w:t>фиксацию хода образовательной деятельности и результатов освоения основной образовательной программы начального общего образования;</w:t>
      </w:r>
    </w:p>
    <w:p w:rsidR="00000B95" w:rsidRPr="00AD40E5" w:rsidRDefault="00000B95" w:rsidP="00CD0B83">
      <w:pPr>
        <w:pStyle w:val="ConsPlusNormal"/>
        <w:numPr>
          <w:ilvl w:val="0"/>
          <w:numId w:val="35"/>
        </w:numPr>
        <w:spacing w:line="360" w:lineRule="auto"/>
        <w:jc w:val="both"/>
        <w:rPr>
          <w:rFonts w:ascii="Times New Roman" w:hAnsi="Times New Roman" w:cs="Times New Roman"/>
          <w:sz w:val="28"/>
          <w:szCs w:val="28"/>
        </w:rPr>
      </w:pPr>
      <w:r w:rsidRPr="00AD40E5">
        <w:rPr>
          <w:rFonts w:ascii="Times New Roman" w:hAnsi="Times New Roman" w:cs="Times New Roman"/>
          <w:sz w:val="28"/>
          <w:szCs w:val="28"/>
        </w:rPr>
        <w:t>взаимодействие между участниками образовательных отношений, в том числе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000B95" w:rsidRPr="00AD40E5" w:rsidRDefault="00000B95" w:rsidP="0077044F">
      <w:pPr>
        <w:pStyle w:val="ConsPlusNormal"/>
        <w:spacing w:line="360" w:lineRule="auto"/>
        <w:ind w:firstLine="709"/>
        <w:jc w:val="both"/>
        <w:rPr>
          <w:rFonts w:ascii="Times New Roman" w:hAnsi="Times New Roman" w:cs="Times New Roman"/>
          <w:sz w:val="28"/>
          <w:szCs w:val="28"/>
        </w:rPr>
      </w:pPr>
      <w:r w:rsidRPr="00AD40E5">
        <w:rPr>
          <w:rFonts w:ascii="Times New Roman" w:hAnsi="Times New Roman" w:cs="Times New Roman"/>
          <w:sz w:val="28"/>
          <w:szCs w:val="28"/>
        </w:rPr>
        <w:t>Согласно письму Минобрнауки России от 28.04.2014 N ДЛ-115/03 приняты меры для обеспечения информационной безопасности детей при использовании ресурсов сети Интернет, обеспечен контролируемый доступ участников образовательных отношений к информационным образовательным ресурсам в сети;</w:t>
      </w:r>
    </w:p>
    <w:p w:rsidR="00000B95" w:rsidRPr="00AD40E5" w:rsidRDefault="00000B95" w:rsidP="0077044F">
      <w:pPr>
        <w:pStyle w:val="ConsPlusNormal"/>
        <w:spacing w:line="360" w:lineRule="auto"/>
        <w:ind w:firstLine="709"/>
        <w:jc w:val="both"/>
        <w:rPr>
          <w:rFonts w:ascii="Times New Roman" w:hAnsi="Times New Roman" w:cs="Times New Roman"/>
          <w:sz w:val="28"/>
          <w:szCs w:val="28"/>
        </w:rPr>
      </w:pPr>
      <w:r w:rsidRPr="00AD40E5">
        <w:rPr>
          <w:rFonts w:ascii="Times New Roman" w:hAnsi="Times New Roman" w:cs="Times New Roman"/>
          <w:sz w:val="28"/>
          <w:szCs w:val="28"/>
        </w:rPr>
        <w:t>МБОУ «Усть-Сосновская ООШ» взаимодействует со следующими органами, осуществляющими управление в сфере образования, и с другими организациями, осуществляющими образовательную деятельность:</w:t>
      </w:r>
    </w:p>
    <w:p w:rsidR="00000B95" w:rsidRPr="00AD40E5" w:rsidRDefault="00000B95" w:rsidP="0077044F">
      <w:pPr>
        <w:pStyle w:val="ConsPlusNormal"/>
        <w:spacing w:line="360" w:lineRule="auto"/>
        <w:ind w:firstLine="709"/>
        <w:jc w:val="both"/>
        <w:rPr>
          <w:rFonts w:ascii="Times New Roman" w:hAnsi="Times New Roman" w:cs="Times New Roman"/>
          <w:sz w:val="28"/>
          <w:szCs w:val="28"/>
        </w:rPr>
      </w:pPr>
      <w:r w:rsidRPr="00AD40E5">
        <w:rPr>
          <w:rFonts w:ascii="Times New Roman" w:hAnsi="Times New Roman" w:cs="Times New Roman"/>
          <w:sz w:val="28"/>
          <w:szCs w:val="28"/>
        </w:rPr>
        <w:t>- Управление образования Топкинского муниципального района,</w:t>
      </w:r>
    </w:p>
    <w:p w:rsidR="007C1778" w:rsidRPr="00AD40E5" w:rsidRDefault="00000B95" w:rsidP="0077044F">
      <w:pPr>
        <w:pStyle w:val="ConsPlusNormal"/>
        <w:spacing w:line="360" w:lineRule="auto"/>
        <w:ind w:firstLine="709"/>
        <w:jc w:val="both"/>
        <w:rPr>
          <w:rFonts w:ascii="Times New Roman" w:hAnsi="Times New Roman" w:cs="Times New Roman"/>
          <w:color w:val="FF0000"/>
          <w:sz w:val="28"/>
          <w:szCs w:val="28"/>
        </w:rPr>
      </w:pPr>
      <w:r w:rsidRPr="00AD40E5">
        <w:rPr>
          <w:rFonts w:ascii="Times New Roman" w:hAnsi="Times New Roman" w:cs="Times New Roman"/>
          <w:sz w:val="28"/>
          <w:szCs w:val="28"/>
        </w:rPr>
        <w:t xml:space="preserve">- </w:t>
      </w:r>
      <w:r w:rsidR="004F4ECD" w:rsidRPr="00AD40E5">
        <w:rPr>
          <w:rFonts w:ascii="Times New Roman" w:hAnsi="Times New Roman" w:cs="Times New Roman"/>
          <w:sz w:val="28"/>
          <w:szCs w:val="28"/>
        </w:rPr>
        <w:t>Муниципальное бюджетное учреждение «Центр развития образования»(</w:t>
      </w:r>
      <w:r w:rsidRPr="00AD40E5">
        <w:rPr>
          <w:rFonts w:ascii="Times New Roman" w:hAnsi="Times New Roman" w:cs="Times New Roman"/>
          <w:sz w:val="28"/>
          <w:szCs w:val="28"/>
        </w:rPr>
        <w:t>Ц</w:t>
      </w:r>
      <w:r w:rsidR="00AE17B5" w:rsidRPr="00AD40E5">
        <w:rPr>
          <w:rFonts w:ascii="Times New Roman" w:hAnsi="Times New Roman" w:cs="Times New Roman"/>
          <w:sz w:val="28"/>
          <w:szCs w:val="28"/>
        </w:rPr>
        <w:t>РО</w:t>
      </w:r>
      <w:r w:rsidR="004F4ECD" w:rsidRPr="00AD40E5">
        <w:rPr>
          <w:rFonts w:ascii="Times New Roman" w:hAnsi="Times New Roman" w:cs="Times New Roman"/>
          <w:sz w:val="28"/>
          <w:szCs w:val="28"/>
        </w:rPr>
        <w:t>)</w:t>
      </w:r>
    </w:p>
    <w:p w:rsidR="00000B95" w:rsidRPr="00AD40E5" w:rsidRDefault="00000B95" w:rsidP="0077044F">
      <w:pPr>
        <w:pStyle w:val="ConsPlusNormal"/>
        <w:spacing w:line="360" w:lineRule="auto"/>
        <w:ind w:firstLine="709"/>
        <w:jc w:val="both"/>
        <w:rPr>
          <w:rFonts w:ascii="Times New Roman" w:hAnsi="Times New Roman" w:cs="Times New Roman"/>
          <w:sz w:val="28"/>
          <w:szCs w:val="28"/>
        </w:rPr>
      </w:pPr>
      <w:r w:rsidRPr="00AD40E5">
        <w:rPr>
          <w:rFonts w:ascii="Times New Roman" w:hAnsi="Times New Roman" w:cs="Times New Roman"/>
          <w:sz w:val="28"/>
          <w:szCs w:val="28"/>
        </w:rPr>
        <w:t xml:space="preserve">- </w:t>
      </w:r>
      <w:r w:rsidR="004F4ECD" w:rsidRPr="00AD40E5">
        <w:rPr>
          <w:rFonts w:ascii="Times New Roman" w:hAnsi="Times New Roman" w:cs="Times New Roman"/>
          <w:sz w:val="28"/>
          <w:szCs w:val="28"/>
        </w:rPr>
        <w:t>Детско-юношеская спортвная школа (ДЮСШ)</w:t>
      </w:r>
      <w:r w:rsidRPr="00AD40E5">
        <w:rPr>
          <w:rFonts w:ascii="Times New Roman" w:hAnsi="Times New Roman" w:cs="Times New Roman"/>
          <w:sz w:val="28"/>
          <w:szCs w:val="28"/>
        </w:rPr>
        <w:t>,</w:t>
      </w:r>
      <w:r w:rsidR="00712B10">
        <w:rPr>
          <w:rFonts w:ascii="Times New Roman" w:hAnsi="Times New Roman" w:cs="Times New Roman"/>
          <w:sz w:val="28"/>
          <w:szCs w:val="28"/>
        </w:rPr>
        <w:t xml:space="preserve"> – </w:t>
      </w:r>
      <w:r w:rsidRPr="00AD40E5">
        <w:rPr>
          <w:rFonts w:ascii="Times New Roman" w:hAnsi="Times New Roman" w:cs="Times New Roman"/>
          <w:sz w:val="28"/>
          <w:szCs w:val="28"/>
        </w:rPr>
        <w:t>филиалом «Детской художественной школы в г. Топки,</w:t>
      </w:r>
    </w:p>
    <w:p w:rsidR="00000B95" w:rsidRPr="00AD40E5" w:rsidRDefault="007C1778" w:rsidP="0077044F">
      <w:pPr>
        <w:pStyle w:val="ConsPlusNormal"/>
        <w:spacing w:line="360" w:lineRule="auto"/>
        <w:ind w:firstLine="709"/>
        <w:jc w:val="both"/>
        <w:rPr>
          <w:rFonts w:ascii="Times New Roman" w:hAnsi="Times New Roman" w:cs="Times New Roman"/>
          <w:sz w:val="28"/>
          <w:szCs w:val="28"/>
        </w:rPr>
      </w:pPr>
      <w:r w:rsidRPr="00AD40E5">
        <w:rPr>
          <w:rFonts w:ascii="Times New Roman" w:hAnsi="Times New Roman" w:cs="Times New Roman"/>
          <w:sz w:val="28"/>
          <w:szCs w:val="28"/>
        </w:rPr>
        <w:t xml:space="preserve">- </w:t>
      </w:r>
      <w:r w:rsidR="00AE17B5" w:rsidRPr="00AD40E5">
        <w:rPr>
          <w:rFonts w:ascii="Times New Roman" w:hAnsi="Times New Roman" w:cs="Times New Roman"/>
          <w:sz w:val="28"/>
          <w:szCs w:val="28"/>
        </w:rPr>
        <w:t>Дом творчества детей и молодежи  (ДТДиМ)</w:t>
      </w:r>
    </w:p>
    <w:p w:rsidR="00000B95" w:rsidRPr="00AD40E5" w:rsidRDefault="00000B95" w:rsidP="0077044F">
      <w:pPr>
        <w:pStyle w:val="ConsPlusNormal"/>
        <w:spacing w:line="360" w:lineRule="auto"/>
        <w:ind w:firstLine="709"/>
        <w:jc w:val="both"/>
        <w:rPr>
          <w:rFonts w:ascii="Times New Roman" w:hAnsi="Times New Roman" w:cs="Times New Roman"/>
          <w:sz w:val="28"/>
          <w:szCs w:val="28"/>
        </w:rPr>
      </w:pPr>
      <w:r w:rsidRPr="00AD40E5">
        <w:rPr>
          <w:rFonts w:ascii="Times New Roman" w:hAnsi="Times New Roman" w:cs="Times New Roman"/>
          <w:sz w:val="28"/>
          <w:szCs w:val="28"/>
        </w:rPr>
        <w:t xml:space="preserve">Функционирование информационной образовательной среды соответствует законодательству Российской Федерации </w:t>
      </w:r>
    </w:p>
    <w:p w:rsidR="00000B95" w:rsidRPr="00AD40E5" w:rsidRDefault="00000B95" w:rsidP="0077044F">
      <w:pPr>
        <w:spacing w:line="360" w:lineRule="auto"/>
        <w:ind w:firstLine="709"/>
        <w:jc w:val="both"/>
        <w:rPr>
          <w:sz w:val="28"/>
          <w:szCs w:val="28"/>
          <w:lang w:val="ru-RU"/>
        </w:rPr>
      </w:pPr>
      <w:r w:rsidRPr="00AD40E5">
        <w:rPr>
          <w:bCs/>
          <w:iCs/>
          <w:sz w:val="28"/>
          <w:szCs w:val="28"/>
          <w:lang w:val="ru-RU"/>
        </w:rPr>
        <w:t>Учебно-методическое и информационное оснащение образовательного процесса</w:t>
      </w:r>
      <w:r w:rsidRPr="00AD40E5">
        <w:rPr>
          <w:sz w:val="28"/>
          <w:szCs w:val="28"/>
          <w:lang w:val="ru-RU"/>
        </w:rPr>
        <w:t xml:space="preserve"> обеспечивает возможность:</w:t>
      </w:r>
    </w:p>
    <w:p w:rsidR="00000B95" w:rsidRPr="00AD40E5" w:rsidRDefault="00000B95" w:rsidP="00CD0B83">
      <w:pPr>
        <w:pStyle w:val="a8"/>
        <w:numPr>
          <w:ilvl w:val="0"/>
          <w:numId w:val="29"/>
        </w:numPr>
        <w:tabs>
          <w:tab w:val="left" w:pos="993"/>
        </w:tabs>
        <w:suppressAutoHyphens w:val="0"/>
        <w:spacing w:after="0" w:line="360" w:lineRule="auto"/>
        <w:ind w:left="0" w:firstLine="709"/>
        <w:jc w:val="both"/>
        <w:rPr>
          <w:rFonts w:ascii="Times New Roman" w:hAnsi="Times New Roman"/>
          <w:sz w:val="28"/>
          <w:szCs w:val="28"/>
        </w:rPr>
      </w:pPr>
      <w:r w:rsidRPr="00AD40E5">
        <w:rPr>
          <w:rFonts w:ascii="Times New Roman" w:hAnsi="Times New Roman"/>
          <w:sz w:val="28"/>
          <w:szCs w:val="28"/>
        </w:rPr>
        <w:t>реализации индивидуальных образовательных планов учащихся, осуществления их самостоятельной образовательной деятельности;</w:t>
      </w:r>
    </w:p>
    <w:p w:rsidR="00000B95" w:rsidRPr="00AD40E5" w:rsidRDefault="00000B95" w:rsidP="00CD0B83">
      <w:pPr>
        <w:pStyle w:val="a8"/>
        <w:numPr>
          <w:ilvl w:val="0"/>
          <w:numId w:val="29"/>
        </w:numPr>
        <w:tabs>
          <w:tab w:val="left" w:pos="993"/>
        </w:tabs>
        <w:suppressAutoHyphens w:val="0"/>
        <w:spacing w:after="0" w:line="360" w:lineRule="auto"/>
        <w:ind w:left="0" w:firstLine="709"/>
        <w:jc w:val="both"/>
        <w:rPr>
          <w:rFonts w:ascii="Times New Roman" w:hAnsi="Times New Roman"/>
          <w:sz w:val="28"/>
          <w:szCs w:val="28"/>
        </w:rPr>
      </w:pPr>
      <w:r w:rsidRPr="00AD40E5">
        <w:rPr>
          <w:rFonts w:ascii="Times New Roman" w:hAnsi="Times New Roman"/>
          <w:sz w:val="28"/>
          <w:szCs w:val="28"/>
        </w:rPr>
        <w:t>ввода русского и иноязычного текста, распознавания сканированного текста;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00B95" w:rsidRPr="00AD40E5" w:rsidRDefault="00000B95" w:rsidP="00CD0B83">
      <w:pPr>
        <w:pStyle w:val="a8"/>
        <w:numPr>
          <w:ilvl w:val="0"/>
          <w:numId w:val="29"/>
        </w:numPr>
        <w:tabs>
          <w:tab w:val="left" w:pos="993"/>
        </w:tabs>
        <w:suppressAutoHyphens w:val="0"/>
        <w:spacing w:after="0" w:line="360" w:lineRule="auto"/>
        <w:ind w:left="0" w:firstLine="709"/>
        <w:jc w:val="both"/>
        <w:rPr>
          <w:rFonts w:ascii="Times New Roman" w:hAnsi="Times New Roman"/>
          <w:sz w:val="28"/>
          <w:szCs w:val="28"/>
        </w:rPr>
      </w:pPr>
      <w:r w:rsidRPr="00AD40E5">
        <w:rPr>
          <w:rFonts w:ascii="Times New Roman" w:hAnsi="Times New Roman"/>
          <w:sz w:val="28"/>
          <w:szCs w:val="28"/>
        </w:rPr>
        <w:t>переноса информации с нецифровых носителей в цифровую среду (оцифровка, сканирование);</w:t>
      </w:r>
    </w:p>
    <w:p w:rsidR="00000B95" w:rsidRPr="00AD40E5" w:rsidRDefault="00000B95" w:rsidP="00CD0B83">
      <w:pPr>
        <w:pStyle w:val="a8"/>
        <w:numPr>
          <w:ilvl w:val="0"/>
          <w:numId w:val="29"/>
        </w:numPr>
        <w:tabs>
          <w:tab w:val="left" w:pos="993"/>
        </w:tabs>
        <w:suppressAutoHyphens w:val="0"/>
        <w:spacing w:after="0" w:line="360" w:lineRule="auto"/>
        <w:ind w:left="0" w:firstLine="709"/>
        <w:jc w:val="both"/>
        <w:rPr>
          <w:rFonts w:ascii="Times New Roman" w:hAnsi="Times New Roman"/>
          <w:sz w:val="28"/>
          <w:szCs w:val="28"/>
        </w:rPr>
      </w:pPr>
      <w:r w:rsidRPr="00AD40E5">
        <w:rPr>
          <w:rFonts w:ascii="Times New Roman" w:hAnsi="Times New Roman"/>
          <w:sz w:val="28"/>
          <w:szCs w:val="28"/>
        </w:rPr>
        <w:t xml:space="preserve">создания и использования диаграмм различных видов </w:t>
      </w:r>
    </w:p>
    <w:p w:rsidR="00000B95" w:rsidRPr="00AD40E5" w:rsidRDefault="00000B95" w:rsidP="00CD0B83">
      <w:pPr>
        <w:pStyle w:val="a8"/>
        <w:numPr>
          <w:ilvl w:val="0"/>
          <w:numId w:val="29"/>
        </w:numPr>
        <w:tabs>
          <w:tab w:val="left" w:pos="993"/>
        </w:tabs>
        <w:suppressAutoHyphens w:val="0"/>
        <w:spacing w:after="0" w:line="360" w:lineRule="auto"/>
        <w:ind w:left="0" w:firstLine="709"/>
        <w:jc w:val="both"/>
        <w:rPr>
          <w:rFonts w:ascii="Times New Roman" w:hAnsi="Times New Roman"/>
          <w:sz w:val="28"/>
          <w:szCs w:val="28"/>
        </w:rPr>
      </w:pPr>
      <w:r w:rsidRPr="00AD40E5">
        <w:rPr>
          <w:rFonts w:ascii="Times New Roman" w:hAnsi="Times New Roman"/>
          <w:sz w:val="28"/>
          <w:szCs w:val="28"/>
        </w:rPr>
        <w:t>вывода информации на бумагу и т. п.;</w:t>
      </w:r>
    </w:p>
    <w:p w:rsidR="00000B95" w:rsidRPr="00AD40E5" w:rsidRDefault="00000B95" w:rsidP="00CD0B83">
      <w:pPr>
        <w:pStyle w:val="a8"/>
        <w:numPr>
          <w:ilvl w:val="0"/>
          <w:numId w:val="29"/>
        </w:numPr>
        <w:tabs>
          <w:tab w:val="left" w:pos="993"/>
        </w:tabs>
        <w:suppressAutoHyphens w:val="0"/>
        <w:spacing w:after="0" w:line="360" w:lineRule="auto"/>
        <w:ind w:left="0" w:firstLine="709"/>
        <w:jc w:val="both"/>
        <w:rPr>
          <w:rFonts w:ascii="Times New Roman" w:hAnsi="Times New Roman"/>
          <w:sz w:val="28"/>
          <w:szCs w:val="28"/>
        </w:rPr>
      </w:pPr>
      <w:r w:rsidRPr="00AD40E5">
        <w:rPr>
          <w:rFonts w:ascii="Times New Roman" w:hAnsi="Times New Roman"/>
          <w:sz w:val="28"/>
          <w:szCs w:val="28"/>
        </w:rPr>
        <w:t>информационного подключения к локальной сети Интернет, входа в информационную среду организации, в том числе через Интернет, размещения сообщений в информационной среде образовательной организации;</w:t>
      </w:r>
    </w:p>
    <w:p w:rsidR="00000B95" w:rsidRPr="00AD40E5" w:rsidRDefault="00000B95" w:rsidP="00CD0B83">
      <w:pPr>
        <w:pStyle w:val="a8"/>
        <w:numPr>
          <w:ilvl w:val="0"/>
          <w:numId w:val="29"/>
        </w:numPr>
        <w:tabs>
          <w:tab w:val="left" w:pos="993"/>
        </w:tabs>
        <w:suppressAutoHyphens w:val="0"/>
        <w:spacing w:after="0" w:line="360" w:lineRule="auto"/>
        <w:ind w:left="0" w:firstLine="709"/>
        <w:jc w:val="both"/>
        <w:rPr>
          <w:rFonts w:ascii="Times New Roman" w:hAnsi="Times New Roman"/>
          <w:sz w:val="28"/>
          <w:szCs w:val="28"/>
        </w:rPr>
      </w:pPr>
      <w:r w:rsidRPr="00AD40E5">
        <w:rPr>
          <w:rFonts w:ascii="Times New Roman" w:hAnsi="Times New Roman"/>
          <w:sz w:val="28"/>
          <w:szCs w:val="28"/>
        </w:rPr>
        <w:t>поиска и получения информации;</w:t>
      </w:r>
    </w:p>
    <w:p w:rsidR="00000B95" w:rsidRPr="00AD40E5" w:rsidRDefault="00000B95" w:rsidP="00CD0B83">
      <w:pPr>
        <w:pStyle w:val="a8"/>
        <w:numPr>
          <w:ilvl w:val="0"/>
          <w:numId w:val="29"/>
        </w:numPr>
        <w:tabs>
          <w:tab w:val="left" w:pos="993"/>
        </w:tabs>
        <w:suppressAutoHyphens w:val="0"/>
        <w:spacing w:after="0" w:line="360" w:lineRule="auto"/>
        <w:ind w:left="0" w:firstLine="709"/>
        <w:jc w:val="both"/>
        <w:rPr>
          <w:rFonts w:ascii="Times New Roman" w:hAnsi="Times New Roman"/>
          <w:sz w:val="28"/>
          <w:szCs w:val="28"/>
        </w:rPr>
      </w:pPr>
      <w:r w:rsidRPr="00AD40E5">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000B95" w:rsidRPr="00AD40E5" w:rsidRDefault="00000B95" w:rsidP="00CD0B83">
      <w:pPr>
        <w:pStyle w:val="a8"/>
        <w:numPr>
          <w:ilvl w:val="0"/>
          <w:numId w:val="29"/>
        </w:numPr>
        <w:tabs>
          <w:tab w:val="left" w:pos="993"/>
        </w:tabs>
        <w:suppressAutoHyphens w:val="0"/>
        <w:spacing w:after="0" w:line="360" w:lineRule="auto"/>
        <w:ind w:left="0" w:firstLine="709"/>
        <w:jc w:val="both"/>
        <w:rPr>
          <w:rFonts w:ascii="Times New Roman" w:hAnsi="Times New Roman"/>
          <w:sz w:val="28"/>
          <w:szCs w:val="28"/>
        </w:rPr>
      </w:pPr>
      <w:r w:rsidRPr="00AD40E5">
        <w:rPr>
          <w:rFonts w:ascii="Times New Roman" w:hAnsi="Times New Roman"/>
          <w:sz w:val="28"/>
          <w:szCs w:val="28"/>
        </w:rPr>
        <w:t>общения в Интернете, взаимодействия в социальных группах и сетях, участия в форумах;</w:t>
      </w:r>
    </w:p>
    <w:p w:rsidR="00000B95" w:rsidRPr="00AD40E5" w:rsidRDefault="00000B95" w:rsidP="00CD0B83">
      <w:pPr>
        <w:pStyle w:val="a8"/>
        <w:numPr>
          <w:ilvl w:val="0"/>
          <w:numId w:val="29"/>
        </w:numPr>
        <w:tabs>
          <w:tab w:val="left" w:pos="993"/>
        </w:tabs>
        <w:suppressAutoHyphens w:val="0"/>
        <w:spacing w:after="0" w:line="360" w:lineRule="auto"/>
        <w:ind w:left="0" w:firstLine="709"/>
        <w:jc w:val="both"/>
        <w:rPr>
          <w:rFonts w:ascii="Times New Roman" w:hAnsi="Times New Roman"/>
          <w:sz w:val="28"/>
          <w:szCs w:val="28"/>
        </w:rPr>
      </w:pPr>
      <w:r w:rsidRPr="00AD40E5">
        <w:rPr>
          <w:rFonts w:ascii="Times New Roman" w:hAnsi="Times New Roman"/>
          <w:sz w:val="28"/>
          <w:szCs w:val="28"/>
        </w:rPr>
        <w:t>создания, заполнения и анализа баз данных, в том числе определителей; их наглядного представления;</w:t>
      </w:r>
    </w:p>
    <w:p w:rsidR="00000B95" w:rsidRPr="00AD40E5" w:rsidRDefault="00000B95" w:rsidP="00CD0B83">
      <w:pPr>
        <w:pStyle w:val="a8"/>
        <w:numPr>
          <w:ilvl w:val="0"/>
          <w:numId w:val="29"/>
        </w:numPr>
        <w:tabs>
          <w:tab w:val="left" w:pos="993"/>
        </w:tabs>
        <w:suppressAutoHyphens w:val="0"/>
        <w:spacing w:after="0" w:line="360" w:lineRule="auto"/>
        <w:ind w:left="0" w:firstLine="709"/>
        <w:jc w:val="both"/>
        <w:rPr>
          <w:rFonts w:ascii="Times New Roman" w:hAnsi="Times New Roman"/>
          <w:sz w:val="28"/>
          <w:szCs w:val="28"/>
        </w:rPr>
      </w:pPr>
      <w:r w:rsidRPr="00AD40E5">
        <w:rPr>
          <w:rFonts w:ascii="Times New Roman" w:hAnsi="Times New Roman"/>
          <w:sz w:val="28"/>
          <w:szCs w:val="28"/>
        </w:rPr>
        <w:t>включения учащихся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вещественных моделей и коллекций основных математических и естественно-научных объектов и явлений;</w:t>
      </w:r>
    </w:p>
    <w:p w:rsidR="00000B95" w:rsidRPr="00AD40E5" w:rsidRDefault="00000B95" w:rsidP="00CD0B83">
      <w:pPr>
        <w:pStyle w:val="a8"/>
        <w:numPr>
          <w:ilvl w:val="0"/>
          <w:numId w:val="29"/>
        </w:numPr>
        <w:tabs>
          <w:tab w:val="left" w:pos="993"/>
        </w:tabs>
        <w:suppressAutoHyphens w:val="0"/>
        <w:spacing w:after="0" w:line="360" w:lineRule="auto"/>
        <w:ind w:left="0" w:firstLine="709"/>
        <w:jc w:val="both"/>
        <w:rPr>
          <w:rFonts w:ascii="Times New Roman" w:hAnsi="Times New Roman"/>
          <w:sz w:val="28"/>
          <w:szCs w:val="28"/>
        </w:rPr>
      </w:pPr>
      <w:r w:rsidRPr="00AD40E5">
        <w:rPr>
          <w:rFonts w:ascii="Times New Roman" w:hAnsi="Times New Roman"/>
          <w:sz w:val="28"/>
          <w:szCs w:val="28"/>
        </w:rPr>
        <w:t>занятий по изучению правил дорожного движения с использованием игр, оборудования;</w:t>
      </w:r>
    </w:p>
    <w:p w:rsidR="00000B95" w:rsidRPr="00AD40E5" w:rsidRDefault="00000B95" w:rsidP="00CD0B83">
      <w:pPr>
        <w:pStyle w:val="a8"/>
        <w:numPr>
          <w:ilvl w:val="0"/>
          <w:numId w:val="29"/>
        </w:numPr>
        <w:tabs>
          <w:tab w:val="left" w:pos="993"/>
        </w:tabs>
        <w:suppressAutoHyphens w:val="0"/>
        <w:spacing w:after="0" w:line="360" w:lineRule="auto"/>
        <w:ind w:left="0" w:firstLine="709"/>
        <w:jc w:val="both"/>
        <w:rPr>
          <w:rFonts w:ascii="Times New Roman" w:hAnsi="Times New Roman"/>
          <w:sz w:val="28"/>
          <w:szCs w:val="28"/>
        </w:rPr>
      </w:pPr>
      <w:r w:rsidRPr="00AD40E5">
        <w:rPr>
          <w:rFonts w:ascii="Times New Roman" w:hAnsi="Times New Roman"/>
          <w:sz w:val="28"/>
          <w:szCs w:val="28"/>
        </w:rPr>
        <w:t xml:space="preserve">размещения продуктов познавательной, учебно-исследовательской и проектной деятельности </w:t>
      </w:r>
      <w:r w:rsidR="00C465E4">
        <w:rPr>
          <w:rFonts w:ascii="Times New Roman" w:hAnsi="Times New Roman"/>
          <w:sz w:val="28"/>
          <w:szCs w:val="28"/>
        </w:rPr>
        <w:t>учащихся</w:t>
      </w:r>
      <w:r w:rsidRPr="00AD40E5">
        <w:rPr>
          <w:rFonts w:ascii="Times New Roman" w:hAnsi="Times New Roman"/>
          <w:sz w:val="28"/>
          <w:szCs w:val="28"/>
        </w:rPr>
        <w:t xml:space="preserve"> в информационно-образовательной среде образовательной организации;</w:t>
      </w:r>
    </w:p>
    <w:p w:rsidR="00000B95" w:rsidRPr="00AD40E5" w:rsidRDefault="00000B95" w:rsidP="00CD0B83">
      <w:pPr>
        <w:pStyle w:val="a8"/>
        <w:numPr>
          <w:ilvl w:val="0"/>
          <w:numId w:val="29"/>
        </w:numPr>
        <w:tabs>
          <w:tab w:val="left" w:pos="993"/>
        </w:tabs>
        <w:suppressAutoHyphens w:val="0"/>
        <w:spacing w:after="0" w:line="360" w:lineRule="auto"/>
        <w:ind w:left="0" w:firstLine="709"/>
        <w:jc w:val="both"/>
        <w:rPr>
          <w:rFonts w:ascii="Times New Roman" w:hAnsi="Times New Roman"/>
          <w:sz w:val="28"/>
          <w:szCs w:val="28"/>
        </w:rPr>
      </w:pPr>
      <w:r w:rsidRPr="00AD40E5">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000B95" w:rsidRPr="00AD40E5" w:rsidRDefault="00000B95" w:rsidP="00CD0B83">
      <w:pPr>
        <w:pStyle w:val="a8"/>
        <w:numPr>
          <w:ilvl w:val="0"/>
          <w:numId w:val="29"/>
        </w:numPr>
        <w:tabs>
          <w:tab w:val="left" w:pos="993"/>
        </w:tabs>
        <w:suppressAutoHyphens w:val="0"/>
        <w:spacing w:after="0" w:line="360" w:lineRule="auto"/>
        <w:ind w:left="0" w:firstLine="709"/>
        <w:jc w:val="both"/>
        <w:rPr>
          <w:rFonts w:ascii="Times New Roman" w:hAnsi="Times New Roman"/>
          <w:sz w:val="28"/>
          <w:szCs w:val="28"/>
        </w:rPr>
      </w:pPr>
      <w:r w:rsidRPr="00AD40E5">
        <w:rPr>
          <w:rFonts w:ascii="Times New Roman" w:hAnsi="Times New Roman"/>
          <w:sz w:val="28"/>
          <w:szCs w:val="28"/>
        </w:rPr>
        <w:t>обеспечения доступа в школьной библиотеке к учебной и художественной литературе;</w:t>
      </w:r>
    </w:p>
    <w:p w:rsidR="00000B95" w:rsidRPr="00AD40E5" w:rsidRDefault="00000B95" w:rsidP="00CD0B83">
      <w:pPr>
        <w:pStyle w:val="a8"/>
        <w:numPr>
          <w:ilvl w:val="0"/>
          <w:numId w:val="29"/>
        </w:numPr>
        <w:tabs>
          <w:tab w:val="left" w:pos="993"/>
        </w:tabs>
        <w:suppressAutoHyphens w:val="0"/>
        <w:spacing w:after="0" w:line="360" w:lineRule="auto"/>
        <w:ind w:left="0" w:firstLine="709"/>
        <w:jc w:val="both"/>
        <w:rPr>
          <w:rFonts w:ascii="Times New Roman" w:hAnsi="Times New Roman"/>
          <w:sz w:val="28"/>
          <w:szCs w:val="28"/>
        </w:rPr>
      </w:pPr>
      <w:r w:rsidRPr="00AD40E5">
        <w:rPr>
          <w:rFonts w:ascii="Times New Roman" w:hAnsi="Times New Roman"/>
          <w:sz w:val="28"/>
          <w:szCs w:val="28"/>
        </w:rPr>
        <w:t xml:space="preserve">проведения массовых мероприятий, собраний, представлений; досуга и общения </w:t>
      </w:r>
      <w:r w:rsidR="00C465E4">
        <w:rPr>
          <w:rFonts w:ascii="Times New Roman" w:hAnsi="Times New Roman"/>
          <w:sz w:val="28"/>
          <w:szCs w:val="28"/>
        </w:rPr>
        <w:t>учащихся</w:t>
      </w:r>
      <w:r w:rsidRPr="00AD40E5">
        <w:rPr>
          <w:rFonts w:ascii="Times New Roman" w:hAnsi="Times New Roman"/>
          <w:sz w:val="28"/>
          <w:szCs w:val="28"/>
        </w:rPr>
        <w:t xml:space="preserve">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000B95" w:rsidRPr="00AD40E5" w:rsidRDefault="00000B95" w:rsidP="00CD0B83">
      <w:pPr>
        <w:pStyle w:val="a8"/>
        <w:numPr>
          <w:ilvl w:val="0"/>
          <w:numId w:val="29"/>
        </w:numPr>
        <w:tabs>
          <w:tab w:val="left" w:pos="993"/>
        </w:tabs>
        <w:suppressAutoHyphens w:val="0"/>
        <w:spacing w:after="0" w:line="360" w:lineRule="auto"/>
        <w:ind w:left="0" w:firstLine="709"/>
        <w:jc w:val="both"/>
        <w:rPr>
          <w:rFonts w:ascii="Times New Roman" w:hAnsi="Times New Roman"/>
          <w:sz w:val="28"/>
          <w:szCs w:val="28"/>
        </w:rPr>
      </w:pPr>
      <w:r w:rsidRPr="00AD40E5">
        <w:rPr>
          <w:rFonts w:ascii="Times New Roman" w:hAnsi="Times New Roman"/>
          <w:sz w:val="28"/>
          <w:szCs w:val="28"/>
        </w:rPr>
        <w:t>выпуска школьных печатных изданий.</w:t>
      </w:r>
    </w:p>
    <w:p w:rsidR="004413EE" w:rsidRPr="00AD40E5" w:rsidRDefault="00000B95" w:rsidP="0077044F">
      <w:pPr>
        <w:pStyle w:val="a8"/>
        <w:tabs>
          <w:tab w:val="left" w:pos="993"/>
        </w:tabs>
        <w:spacing w:after="0" w:line="360" w:lineRule="auto"/>
        <w:ind w:left="0" w:firstLine="709"/>
        <w:jc w:val="both"/>
        <w:rPr>
          <w:rStyle w:val="Zag11"/>
          <w:rFonts w:ascii="Times New Roman" w:hAnsi="Times New Roman"/>
          <w:sz w:val="28"/>
          <w:szCs w:val="28"/>
        </w:rPr>
      </w:pPr>
      <w:r w:rsidRPr="00AD40E5">
        <w:rPr>
          <w:rFonts w:ascii="Times New Roman" w:hAnsi="Times New Roman"/>
          <w:sz w:val="28"/>
          <w:szCs w:val="28"/>
        </w:rPr>
        <w:t>Все указанные виды деятельности обеспеч</w:t>
      </w:r>
      <w:r w:rsidR="00CA5DC4" w:rsidRPr="00AD40E5">
        <w:rPr>
          <w:rFonts w:ascii="Times New Roman" w:hAnsi="Times New Roman"/>
          <w:sz w:val="28"/>
          <w:szCs w:val="28"/>
        </w:rPr>
        <w:t>иваются расходными материалами.</w:t>
      </w:r>
    </w:p>
    <w:p w:rsidR="00052B5A" w:rsidRPr="00AD40E5" w:rsidRDefault="00052B5A" w:rsidP="0077044F">
      <w:pPr>
        <w:pStyle w:val="3"/>
        <w:spacing w:before="0" w:line="360" w:lineRule="auto"/>
        <w:ind w:firstLine="709"/>
        <w:jc w:val="both"/>
        <w:rPr>
          <w:rFonts w:ascii="Times New Roman" w:hAnsi="Times New Roman" w:cs="Times New Roman"/>
          <w:color w:val="auto"/>
          <w:sz w:val="28"/>
          <w:szCs w:val="28"/>
          <w:lang w:val="ru-RU"/>
        </w:rPr>
      </w:pPr>
      <w:r w:rsidRPr="00AD40E5">
        <w:rPr>
          <w:rFonts w:ascii="Times New Roman" w:hAnsi="Times New Roman" w:cs="Times New Roman"/>
          <w:color w:val="auto"/>
          <w:sz w:val="28"/>
          <w:szCs w:val="28"/>
          <w:lang w:val="ru-RU"/>
        </w:rPr>
        <w:t>Финансово-экономические условия реализации образовательной программы начального общего образования МБОУ «Усть-Сосновская ООШ»</w:t>
      </w:r>
    </w:p>
    <w:p w:rsidR="00AE17B5" w:rsidRPr="00AD40E5" w:rsidRDefault="00AE17B5" w:rsidP="0077044F">
      <w:pPr>
        <w:pStyle w:val="11"/>
        <w:shd w:val="clear" w:color="auto" w:fill="auto"/>
        <w:spacing w:line="360" w:lineRule="auto"/>
        <w:rPr>
          <w:sz w:val="28"/>
          <w:szCs w:val="28"/>
        </w:rPr>
      </w:pPr>
      <w:r w:rsidRPr="00AD40E5">
        <w:rPr>
          <w:sz w:val="28"/>
          <w:szCs w:val="28"/>
        </w:rPr>
        <w:t xml:space="preserve"> Деятельность Учреждения финансируется в соответствии с Законодательством РФ. Финансовое обеспечение деятельности Учреждения осуществляется управлением образования администрации Топкинского муниципального района.</w:t>
      </w:r>
    </w:p>
    <w:p w:rsidR="00AE17B5" w:rsidRPr="00AD40E5" w:rsidRDefault="00AE17B5" w:rsidP="0077044F">
      <w:pPr>
        <w:pStyle w:val="11"/>
        <w:shd w:val="clear" w:color="auto" w:fill="auto"/>
        <w:spacing w:line="360" w:lineRule="auto"/>
        <w:rPr>
          <w:sz w:val="28"/>
          <w:szCs w:val="28"/>
        </w:rPr>
      </w:pPr>
      <w:r w:rsidRPr="00AD40E5">
        <w:rPr>
          <w:sz w:val="28"/>
          <w:szCs w:val="28"/>
        </w:rPr>
        <w:t>Финансы Учреждения образуются из следующих составляющих:</w:t>
      </w:r>
    </w:p>
    <w:p w:rsidR="00AE17B5" w:rsidRPr="00AD40E5" w:rsidRDefault="00AE17B5" w:rsidP="00CD0B83">
      <w:pPr>
        <w:pStyle w:val="11"/>
        <w:numPr>
          <w:ilvl w:val="0"/>
          <w:numId w:val="33"/>
        </w:numPr>
        <w:shd w:val="clear" w:color="auto" w:fill="auto"/>
        <w:spacing w:line="360" w:lineRule="auto"/>
        <w:ind w:left="0" w:firstLine="709"/>
        <w:rPr>
          <w:sz w:val="28"/>
          <w:szCs w:val="28"/>
        </w:rPr>
      </w:pPr>
      <w:r w:rsidRPr="00AD40E5">
        <w:rPr>
          <w:sz w:val="28"/>
          <w:szCs w:val="28"/>
        </w:rPr>
        <w:t>субсидии из бюджета Топкинского муниципального района, выделяемой для обеспечения выполнения Учреждением муниципального задания (далее субсидия);</w:t>
      </w:r>
    </w:p>
    <w:p w:rsidR="00AE17B5" w:rsidRPr="00AD40E5" w:rsidRDefault="00AE17B5" w:rsidP="00CD0B83">
      <w:pPr>
        <w:pStyle w:val="11"/>
        <w:numPr>
          <w:ilvl w:val="0"/>
          <w:numId w:val="33"/>
        </w:numPr>
        <w:shd w:val="clear" w:color="auto" w:fill="auto"/>
        <w:spacing w:line="360" w:lineRule="auto"/>
        <w:ind w:left="0" w:firstLine="709"/>
        <w:rPr>
          <w:sz w:val="28"/>
          <w:szCs w:val="28"/>
        </w:rPr>
      </w:pPr>
      <w:r w:rsidRPr="00AD40E5">
        <w:rPr>
          <w:sz w:val="28"/>
          <w:szCs w:val="28"/>
        </w:rPr>
        <w:t>средств, полученных от оказания платных образовательных услуг, иной приносящей доход деятельности;</w:t>
      </w:r>
    </w:p>
    <w:p w:rsidR="00630534" w:rsidRDefault="00AE17B5" w:rsidP="00630534">
      <w:pPr>
        <w:pStyle w:val="11"/>
        <w:shd w:val="clear" w:color="auto" w:fill="auto"/>
        <w:spacing w:line="360" w:lineRule="auto"/>
        <w:rPr>
          <w:sz w:val="28"/>
          <w:szCs w:val="28"/>
        </w:rPr>
      </w:pPr>
      <w:r w:rsidRPr="00AD40E5">
        <w:rPr>
          <w:sz w:val="28"/>
          <w:szCs w:val="28"/>
        </w:rPr>
        <w:t>средств добровольных пожертвований и целевых взносов физических и юридических лиц.</w:t>
      </w:r>
    </w:p>
    <w:p w:rsidR="00630534" w:rsidRPr="00AD40E5" w:rsidRDefault="00630534" w:rsidP="00630534">
      <w:pPr>
        <w:pStyle w:val="11"/>
        <w:shd w:val="clear" w:color="auto" w:fill="auto"/>
        <w:spacing w:line="360" w:lineRule="auto"/>
        <w:rPr>
          <w:sz w:val="28"/>
          <w:szCs w:val="28"/>
        </w:rPr>
      </w:pPr>
      <w:r w:rsidRPr="00AD40E5">
        <w:rPr>
          <w:sz w:val="28"/>
          <w:szCs w:val="28"/>
        </w:rPr>
        <w:t>Муниципальное задание для Учреждения в соответствии с предусмотренными его учредительными документами основными видами деятельности формирует и утверждает управление образование администрации Топкинского муниципального района.</w:t>
      </w:r>
    </w:p>
    <w:p w:rsidR="00630534" w:rsidRPr="00AD40E5" w:rsidRDefault="00630534" w:rsidP="00630534">
      <w:pPr>
        <w:pStyle w:val="11"/>
        <w:shd w:val="clear" w:color="auto" w:fill="auto"/>
        <w:spacing w:line="360" w:lineRule="auto"/>
        <w:rPr>
          <w:sz w:val="28"/>
          <w:szCs w:val="28"/>
        </w:rPr>
      </w:pPr>
      <w:r w:rsidRPr="00AD40E5">
        <w:rPr>
          <w:sz w:val="28"/>
          <w:szCs w:val="28"/>
        </w:rPr>
        <w:t>Учреждение осуществляет в соответствии с муниципальным заданием 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образования.</w:t>
      </w:r>
    </w:p>
    <w:p w:rsidR="00630534" w:rsidRPr="00AD40E5" w:rsidRDefault="00630534" w:rsidP="00630534">
      <w:pPr>
        <w:pStyle w:val="11"/>
        <w:shd w:val="clear" w:color="auto" w:fill="auto"/>
        <w:spacing w:line="360" w:lineRule="auto"/>
        <w:rPr>
          <w:sz w:val="28"/>
          <w:szCs w:val="28"/>
        </w:rPr>
      </w:pPr>
      <w:r w:rsidRPr="00AD40E5">
        <w:rPr>
          <w:sz w:val="28"/>
          <w:szCs w:val="28"/>
        </w:rPr>
        <w:t xml:space="preserve"> Учреждение не вправе отказаться от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AE17B5" w:rsidRDefault="00630534" w:rsidP="00630534">
      <w:pPr>
        <w:pStyle w:val="11"/>
        <w:shd w:val="clear" w:color="auto" w:fill="auto"/>
        <w:spacing w:line="360" w:lineRule="auto"/>
        <w:rPr>
          <w:sz w:val="28"/>
          <w:szCs w:val="28"/>
        </w:rPr>
      </w:pPr>
      <w:r w:rsidRPr="00AD40E5">
        <w:rPr>
          <w:sz w:val="28"/>
          <w:szCs w:val="28"/>
        </w:rPr>
        <w:t>Учреждение вправе сверх установленного муниципального задания, а также в случаях, определенных федеральными законами, в пределах муниципального задания выполнять работы, оказывать услуги, относящиеся к его основным видам деятельности, предусмотренными его учредительными документами в сфере образования,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w:t>
      </w:r>
      <w:r>
        <w:rPr>
          <w:sz w:val="28"/>
          <w:szCs w:val="28"/>
        </w:rPr>
        <w:t>м.</w:t>
      </w:r>
    </w:p>
    <w:p w:rsidR="00630534" w:rsidRPr="00630534" w:rsidRDefault="00630534" w:rsidP="00630534">
      <w:pPr>
        <w:pStyle w:val="11"/>
        <w:shd w:val="clear" w:color="auto" w:fill="auto"/>
        <w:spacing w:line="360" w:lineRule="auto"/>
        <w:ind w:firstLine="0"/>
        <w:rPr>
          <w:sz w:val="28"/>
          <w:szCs w:val="28"/>
        </w:rPr>
      </w:pPr>
      <w:r>
        <w:rPr>
          <w:sz w:val="28"/>
          <w:szCs w:val="28"/>
        </w:rPr>
        <w:t xml:space="preserve">Финансово-экономические условия МБОУ «Усть-Сосновская ООШ» представлены на сайте школы: </w:t>
      </w:r>
      <w:r w:rsidRPr="00630534">
        <w:rPr>
          <w:sz w:val="28"/>
          <w:szCs w:val="28"/>
        </w:rPr>
        <w:t>http://u-sosnowo.narod.ru/index/finansovo_khozjajstvennaja_dejatelnost</w:t>
      </w:r>
    </w:p>
    <w:p w:rsidR="00230AFB" w:rsidRDefault="00230AFB" w:rsidP="00A14B83">
      <w:pPr>
        <w:jc w:val="center"/>
        <w:rPr>
          <w:b/>
          <w:sz w:val="28"/>
          <w:szCs w:val="28"/>
          <w:lang w:val="ru-RU"/>
        </w:rPr>
      </w:pPr>
    </w:p>
    <w:p w:rsidR="00230AFB" w:rsidRDefault="00230AFB" w:rsidP="00A14B83">
      <w:pPr>
        <w:jc w:val="center"/>
        <w:rPr>
          <w:b/>
          <w:sz w:val="28"/>
          <w:szCs w:val="28"/>
          <w:lang w:val="ru-RU"/>
        </w:rPr>
      </w:pPr>
    </w:p>
    <w:p w:rsidR="00A14B83" w:rsidRPr="00AD40E5" w:rsidRDefault="00A14B83" w:rsidP="00A14B83">
      <w:pPr>
        <w:jc w:val="center"/>
        <w:rPr>
          <w:b/>
          <w:sz w:val="28"/>
          <w:szCs w:val="28"/>
          <w:lang w:val="ru-RU"/>
        </w:rPr>
      </w:pPr>
      <w:r w:rsidRPr="00AD40E5">
        <w:rPr>
          <w:b/>
          <w:sz w:val="28"/>
          <w:szCs w:val="28"/>
          <w:lang w:val="ru-RU"/>
        </w:rPr>
        <w:t>Обоснование необходимых изменений в имеющихся условиях в соответствие с приоритетами основной образовательной программы начального общего образования</w:t>
      </w:r>
    </w:p>
    <w:tbl>
      <w:tblPr>
        <w:tblStyle w:val="ae"/>
        <w:tblW w:w="0" w:type="auto"/>
        <w:tblLook w:val="01E0"/>
      </w:tblPr>
      <w:tblGrid>
        <w:gridCol w:w="1008"/>
        <w:gridCol w:w="3600"/>
        <w:gridCol w:w="4783"/>
      </w:tblGrid>
      <w:tr w:rsidR="0042747D" w:rsidRPr="00AD40E5" w:rsidTr="0010059E">
        <w:tc>
          <w:tcPr>
            <w:tcW w:w="1008" w:type="dxa"/>
          </w:tcPr>
          <w:p w:rsidR="00A14B83" w:rsidRPr="00AD40E5" w:rsidRDefault="00A14B83" w:rsidP="0010059E">
            <w:pPr>
              <w:jc w:val="center"/>
              <w:rPr>
                <w:bCs/>
              </w:rPr>
            </w:pPr>
            <w:r w:rsidRPr="00AD40E5">
              <w:rPr>
                <w:bCs/>
              </w:rPr>
              <w:t>№</w:t>
            </w:r>
          </w:p>
        </w:tc>
        <w:tc>
          <w:tcPr>
            <w:tcW w:w="3600" w:type="dxa"/>
          </w:tcPr>
          <w:p w:rsidR="00A14B83" w:rsidRPr="00AD40E5" w:rsidRDefault="00A14B83" w:rsidP="0010059E">
            <w:pPr>
              <w:jc w:val="center"/>
              <w:rPr>
                <w:bCs/>
              </w:rPr>
            </w:pPr>
            <w:r w:rsidRPr="00AD40E5">
              <w:rPr>
                <w:bCs/>
              </w:rPr>
              <w:t>Направление</w:t>
            </w:r>
          </w:p>
        </w:tc>
        <w:tc>
          <w:tcPr>
            <w:tcW w:w="4783" w:type="dxa"/>
          </w:tcPr>
          <w:p w:rsidR="00A14B83" w:rsidRPr="00AD40E5" w:rsidRDefault="00A14B83" w:rsidP="0010059E">
            <w:pPr>
              <w:jc w:val="center"/>
              <w:rPr>
                <w:bCs/>
              </w:rPr>
            </w:pPr>
            <w:r w:rsidRPr="00AD40E5">
              <w:rPr>
                <w:bCs/>
              </w:rPr>
              <w:t>Мероприятие</w:t>
            </w:r>
          </w:p>
        </w:tc>
      </w:tr>
      <w:tr w:rsidR="0042747D" w:rsidRPr="00514521" w:rsidTr="0010059E">
        <w:tc>
          <w:tcPr>
            <w:tcW w:w="1008" w:type="dxa"/>
            <w:vMerge w:val="restart"/>
          </w:tcPr>
          <w:p w:rsidR="00A14B83" w:rsidRPr="00AD40E5" w:rsidRDefault="00A14B83" w:rsidP="0010059E">
            <w:pPr>
              <w:jc w:val="both"/>
              <w:rPr>
                <w:bCs/>
              </w:rPr>
            </w:pPr>
            <w:r w:rsidRPr="00AD40E5">
              <w:rPr>
                <w:bCs/>
              </w:rPr>
              <w:t>1.</w:t>
            </w:r>
          </w:p>
        </w:tc>
        <w:tc>
          <w:tcPr>
            <w:tcW w:w="3600" w:type="dxa"/>
            <w:vMerge w:val="restart"/>
          </w:tcPr>
          <w:p w:rsidR="00A14B83" w:rsidRPr="00AD40E5" w:rsidRDefault="00A14B83" w:rsidP="0010059E">
            <w:pPr>
              <w:jc w:val="both"/>
              <w:rPr>
                <w:bCs/>
              </w:rPr>
            </w:pPr>
            <w:r w:rsidRPr="00AD40E5">
              <w:rPr>
                <w:bCs/>
              </w:rPr>
              <w:t>Организационно-управленческоеобеспечение</w:t>
            </w:r>
          </w:p>
        </w:tc>
        <w:tc>
          <w:tcPr>
            <w:tcW w:w="4783" w:type="dxa"/>
          </w:tcPr>
          <w:p w:rsidR="00A14B83" w:rsidRPr="00AD40E5" w:rsidRDefault="00A14B83" w:rsidP="00A14B83">
            <w:pPr>
              <w:jc w:val="both"/>
              <w:rPr>
                <w:bCs/>
                <w:lang w:val="ru-RU"/>
              </w:rPr>
            </w:pPr>
            <w:r w:rsidRPr="00AD40E5">
              <w:rPr>
                <w:bCs/>
                <w:lang w:val="ru-RU"/>
              </w:rPr>
              <w:t>Организация работы по координинации деятельности по переходу на ФГОС НОО</w:t>
            </w:r>
          </w:p>
        </w:tc>
      </w:tr>
      <w:tr w:rsidR="0042747D" w:rsidRPr="00514521" w:rsidTr="0010059E">
        <w:tc>
          <w:tcPr>
            <w:tcW w:w="1008" w:type="dxa"/>
            <w:vMerge/>
          </w:tcPr>
          <w:p w:rsidR="00A14B83" w:rsidRPr="00AD40E5" w:rsidRDefault="00A14B83" w:rsidP="0010059E">
            <w:pPr>
              <w:jc w:val="both"/>
              <w:rPr>
                <w:bCs/>
                <w:lang w:val="ru-RU"/>
              </w:rPr>
            </w:pPr>
          </w:p>
        </w:tc>
        <w:tc>
          <w:tcPr>
            <w:tcW w:w="3600" w:type="dxa"/>
            <w:vMerge/>
          </w:tcPr>
          <w:p w:rsidR="00A14B83" w:rsidRPr="00AD40E5" w:rsidRDefault="00A14B83" w:rsidP="0010059E">
            <w:pPr>
              <w:jc w:val="both"/>
              <w:rPr>
                <w:bCs/>
                <w:lang w:val="ru-RU"/>
              </w:rPr>
            </w:pPr>
          </w:p>
        </w:tc>
        <w:tc>
          <w:tcPr>
            <w:tcW w:w="4783" w:type="dxa"/>
          </w:tcPr>
          <w:p w:rsidR="00A14B83" w:rsidRPr="00AD40E5" w:rsidRDefault="00A14B83" w:rsidP="0010059E">
            <w:pPr>
              <w:jc w:val="both"/>
              <w:rPr>
                <w:bCs/>
                <w:lang w:val="ru-RU"/>
              </w:rPr>
            </w:pPr>
            <w:r w:rsidRPr="00AD40E5">
              <w:rPr>
                <w:bCs/>
                <w:lang w:val="ru-RU"/>
              </w:rPr>
              <w:t>Организация работы с одаренными детьми: участие в олимпиадах, конференциях, интеллектуальных конкурсах различного уровня</w:t>
            </w:r>
          </w:p>
        </w:tc>
      </w:tr>
      <w:tr w:rsidR="0042747D" w:rsidRPr="00514521" w:rsidTr="0010059E">
        <w:tc>
          <w:tcPr>
            <w:tcW w:w="1008" w:type="dxa"/>
            <w:vMerge/>
          </w:tcPr>
          <w:p w:rsidR="00A14B83" w:rsidRPr="00AD40E5" w:rsidRDefault="00A14B83" w:rsidP="0010059E">
            <w:pPr>
              <w:jc w:val="both"/>
              <w:rPr>
                <w:bCs/>
                <w:lang w:val="ru-RU"/>
              </w:rPr>
            </w:pPr>
          </w:p>
        </w:tc>
        <w:tc>
          <w:tcPr>
            <w:tcW w:w="3600" w:type="dxa"/>
            <w:vMerge/>
          </w:tcPr>
          <w:p w:rsidR="00A14B83" w:rsidRPr="00AD40E5" w:rsidRDefault="00A14B83" w:rsidP="0010059E">
            <w:pPr>
              <w:jc w:val="both"/>
              <w:rPr>
                <w:bCs/>
                <w:lang w:val="ru-RU"/>
              </w:rPr>
            </w:pPr>
          </w:p>
        </w:tc>
        <w:tc>
          <w:tcPr>
            <w:tcW w:w="4783" w:type="dxa"/>
          </w:tcPr>
          <w:p w:rsidR="00A14B83" w:rsidRPr="00AD40E5" w:rsidRDefault="00A14B83" w:rsidP="00A14B83">
            <w:pPr>
              <w:jc w:val="both"/>
              <w:rPr>
                <w:bCs/>
                <w:lang w:val="ru-RU"/>
              </w:rPr>
            </w:pPr>
            <w:r w:rsidRPr="00AD40E5">
              <w:rPr>
                <w:bCs/>
                <w:lang w:val="ru-RU"/>
              </w:rPr>
              <w:t>Приведение материально-технической базы школы в соответствие с действующими санитарными и противопожарными нормами, нормами охраны труда работников образовательного учреждения</w:t>
            </w:r>
          </w:p>
        </w:tc>
      </w:tr>
      <w:tr w:rsidR="0042747D" w:rsidRPr="00514521" w:rsidTr="0010059E">
        <w:tc>
          <w:tcPr>
            <w:tcW w:w="1008" w:type="dxa"/>
            <w:vMerge/>
          </w:tcPr>
          <w:p w:rsidR="00A14B83" w:rsidRPr="00AD40E5" w:rsidRDefault="00A14B83" w:rsidP="0010059E">
            <w:pPr>
              <w:jc w:val="both"/>
              <w:rPr>
                <w:bCs/>
                <w:lang w:val="ru-RU"/>
              </w:rPr>
            </w:pPr>
          </w:p>
        </w:tc>
        <w:tc>
          <w:tcPr>
            <w:tcW w:w="3600" w:type="dxa"/>
            <w:vMerge/>
          </w:tcPr>
          <w:p w:rsidR="00A14B83" w:rsidRPr="00AD40E5" w:rsidRDefault="00A14B83" w:rsidP="0010059E">
            <w:pPr>
              <w:jc w:val="both"/>
              <w:rPr>
                <w:bCs/>
                <w:lang w:val="ru-RU"/>
              </w:rPr>
            </w:pPr>
          </w:p>
        </w:tc>
        <w:tc>
          <w:tcPr>
            <w:tcW w:w="4783" w:type="dxa"/>
          </w:tcPr>
          <w:p w:rsidR="00A14B83" w:rsidRPr="00AD40E5" w:rsidRDefault="00A14B83" w:rsidP="00A14B83">
            <w:pPr>
              <w:jc w:val="both"/>
              <w:rPr>
                <w:bCs/>
                <w:lang w:val="ru-RU"/>
              </w:rPr>
            </w:pPr>
            <w:r w:rsidRPr="00AD40E5">
              <w:rPr>
                <w:bCs/>
                <w:lang w:val="ru-RU"/>
              </w:rPr>
              <w:t>Анализ имеющегося учебного фонда библиотеки школы для реализации ФГОС НОО</w:t>
            </w:r>
          </w:p>
        </w:tc>
      </w:tr>
      <w:tr w:rsidR="0042747D" w:rsidRPr="00514521" w:rsidTr="0010059E">
        <w:tc>
          <w:tcPr>
            <w:tcW w:w="1008" w:type="dxa"/>
            <w:vMerge/>
          </w:tcPr>
          <w:p w:rsidR="00A14B83" w:rsidRPr="00AD40E5" w:rsidRDefault="00A14B83" w:rsidP="0010059E">
            <w:pPr>
              <w:jc w:val="both"/>
              <w:rPr>
                <w:bCs/>
                <w:lang w:val="ru-RU"/>
              </w:rPr>
            </w:pPr>
          </w:p>
        </w:tc>
        <w:tc>
          <w:tcPr>
            <w:tcW w:w="3600" w:type="dxa"/>
            <w:vMerge/>
          </w:tcPr>
          <w:p w:rsidR="00A14B83" w:rsidRPr="00AD40E5" w:rsidRDefault="00A14B83" w:rsidP="0010059E">
            <w:pPr>
              <w:jc w:val="both"/>
              <w:rPr>
                <w:bCs/>
                <w:lang w:val="ru-RU"/>
              </w:rPr>
            </w:pPr>
          </w:p>
        </w:tc>
        <w:tc>
          <w:tcPr>
            <w:tcW w:w="4783" w:type="dxa"/>
          </w:tcPr>
          <w:p w:rsidR="00A14B83" w:rsidRPr="00AD40E5" w:rsidRDefault="00A14B83" w:rsidP="00A14B83">
            <w:pPr>
              <w:jc w:val="both"/>
              <w:rPr>
                <w:bCs/>
                <w:lang w:val="ru-RU"/>
              </w:rPr>
            </w:pPr>
            <w:r w:rsidRPr="00AD40E5">
              <w:rPr>
                <w:bCs/>
                <w:lang w:val="ru-RU"/>
              </w:rPr>
              <w:t>Комплектование библиотеки УМК по всем учебным предметам учебного плана ООП НОО в соответствии с Федеральным перечнем.</w:t>
            </w:r>
          </w:p>
        </w:tc>
      </w:tr>
      <w:tr w:rsidR="0042747D" w:rsidRPr="00514521" w:rsidTr="0010059E">
        <w:tc>
          <w:tcPr>
            <w:tcW w:w="1008" w:type="dxa"/>
            <w:vMerge/>
          </w:tcPr>
          <w:p w:rsidR="00A14B83" w:rsidRPr="00AD40E5" w:rsidRDefault="00A14B83" w:rsidP="0010059E">
            <w:pPr>
              <w:jc w:val="both"/>
              <w:rPr>
                <w:bCs/>
                <w:lang w:val="ru-RU"/>
              </w:rPr>
            </w:pPr>
          </w:p>
        </w:tc>
        <w:tc>
          <w:tcPr>
            <w:tcW w:w="3600" w:type="dxa"/>
            <w:vMerge/>
          </w:tcPr>
          <w:p w:rsidR="00A14B83" w:rsidRPr="00AD40E5" w:rsidRDefault="00A14B83" w:rsidP="0010059E">
            <w:pPr>
              <w:jc w:val="both"/>
              <w:rPr>
                <w:bCs/>
                <w:lang w:val="ru-RU"/>
              </w:rPr>
            </w:pPr>
          </w:p>
        </w:tc>
        <w:tc>
          <w:tcPr>
            <w:tcW w:w="4783" w:type="dxa"/>
          </w:tcPr>
          <w:p w:rsidR="00A14B83" w:rsidRPr="00AD40E5" w:rsidRDefault="00A14B83" w:rsidP="0010059E">
            <w:pPr>
              <w:jc w:val="both"/>
              <w:rPr>
                <w:bCs/>
                <w:lang w:val="ru-RU"/>
              </w:rPr>
            </w:pPr>
            <w:r w:rsidRPr="00AD40E5">
              <w:rPr>
                <w:bCs/>
                <w:lang w:val="ru-RU"/>
              </w:rPr>
              <w:t>Проведение совещаний с учителями по реализации ФГОС НОО</w:t>
            </w:r>
          </w:p>
        </w:tc>
      </w:tr>
      <w:tr w:rsidR="0042747D" w:rsidRPr="00514521" w:rsidTr="0010059E">
        <w:tc>
          <w:tcPr>
            <w:tcW w:w="1008" w:type="dxa"/>
          </w:tcPr>
          <w:p w:rsidR="00A14B83" w:rsidRPr="00AD40E5" w:rsidRDefault="00A14B83" w:rsidP="0010059E">
            <w:pPr>
              <w:jc w:val="both"/>
              <w:rPr>
                <w:bCs/>
              </w:rPr>
            </w:pPr>
            <w:r w:rsidRPr="00AD40E5">
              <w:rPr>
                <w:bCs/>
              </w:rPr>
              <w:t>2.</w:t>
            </w:r>
          </w:p>
        </w:tc>
        <w:tc>
          <w:tcPr>
            <w:tcW w:w="3600" w:type="dxa"/>
          </w:tcPr>
          <w:p w:rsidR="00A14B83" w:rsidRPr="00AD40E5" w:rsidRDefault="00A14B83" w:rsidP="0010059E">
            <w:pPr>
              <w:jc w:val="both"/>
              <w:rPr>
                <w:bCs/>
              </w:rPr>
            </w:pPr>
            <w:r w:rsidRPr="00AD40E5">
              <w:rPr>
                <w:bCs/>
              </w:rPr>
              <w:t>Нормативно-правовоеобеспечение</w:t>
            </w:r>
          </w:p>
        </w:tc>
        <w:tc>
          <w:tcPr>
            <w:tcW w:w="4783" w:type="dxa"/>
          </w:tcPr>
          <w:p w:rsidR="00A14B83" w:rsidRPr="00AD40E5" w:rsidRDefault="00A14B83" w:rsidP="00A14B83">
            <w:pPr>
              <w:jc w:val="both"/>
              <w:rPr>
                <w:bCs/>
                <w:lang w:val="ru-RU"/>
              </w:rPr>
            </w:pPr>
            <w:r w:rsidRPr="00AD40E5">
              <w:rPr>
                <w:bCs/>
                <w:lang w:val="ru-RU"/>
              </w:rPr>
              <w:t>Внесение необходимых изменений в локальные акты школы</w:t>
            </w:r>
          </w:p>
        </w:tc>
      </w:tr>
      <w:tr w:rsidR="0042747D" w:rsidRPr="00514521" w:rsidTr="0010059E">
        <w:tc>
          <w:tcPr>
            <w:tcW w:w="1008" w:type="dxa"/>
            <w:vMerge w:val="restart"/>
          </w:tcPr>
          <w:p w:rsidR="00A14B83" w:rsidRPr="00AD40E5" w:rsidRDefault="00A14B83" w:rsidP="0010059E">
            <w:pPr>
              <w:jc w:val="both"/>
              <w:rPr>
                <w:bCs/>
              </w:rPr>
            </w:pPr>
            <w:r w:rsidRPr="00AD40E5">
              <w:rPr>
                <w:bCs/>
              </w:rPr>
              <w:t xml:space="preserve">3. </w:t>
            </w:r>
          </w:p>
        </w:tc>
        <w:tc>
          <w:tcPr>
            <w:tcW w:w="3600" w:type="dxa"/>
            <w:vMerge w:val="restart"/>
          </w:tcPr>
          <w:p w:rsidR="00A14B83" w:rsidRPr="00AD40E5" w:rsidRDefault="00A14B83" w:rsidP="0010059E">
            <w:pPr>
              <w:jc w:val="both"/>
              <w:rPr>
                <w:bCs/>
              </w:rPr>
            </w:pPr>
            <w:r w:rsidRPr="00AD40E5">
              <w:rPr>
                <w:bCs/>
              </w:rPr>
              <w:t>Методическоеобеспечение</w:t>
            </w:r>
          </w:p>
        </w:tc>
        <w:tc>
          <w:tcPr>
            <w:tcW w:w="4783" w:type="dxa"/>
          </w:tcPr>
          <w:p w:rsidR="00A14B83" w:rsidRPr="00AD40E5" w:rsidRDefault="00A14B83" w:rsidP="0010059E">
            <w:pPr>
              <w:jc w:val="both"/>
              <w:rPr>
                <w:bCs/>
                <w:lang w:val="ru-RU"/>
              </w:rPr>
            </w:pPr>
            <w:r w:rsidRPr="00AD40E5">
              <w:rPr>
                <w:bCs/>
                <w:lang w:val="ru-RU"/>
              </w:rPr>
              <w:t>Повышение уровня профессионального мастерства педагогического коллектива в соответствии с требованиями ФГОС НОО</w:t>
            </w:r>
          </w:p>
        </w:tc>
      </w:tr>
      <w:tr w:rsidR="0042747D" w:rsidRPr="00514521" w:rsidTr="0010059E">
        <w:tc>
          <w:tcPr>
            <w:tcW w:w="1008" w:type="dxa"/>
            <w:vMerge/>
          </w:tcPr>
          <w:p w:rsidR="00A14B83" w:rsidRPr="00AD40E5" w:rsidRDefault="00A14B83" w:rsidP="0010059E">
            <w:pPr>
              <w:jc w:val="both"/>
              <w:rPr>
                <w:bCs/>
                <w:lang w:val="ru-RU"/>
              </w:rPr>
            </w:pPr>
          </w:p>
        </w:tc>
        <w:tc>
          <w:tcPr>
            <w:tcW w:w="3600" w:type="dxa"/>
            <w:vMerge/>
          </w:tcPr>
          <w:p w:rsidR="00A14B83" w:rsidRPr="00AD40E5" w:rsidRDefault="00A14B83" w:rsidP="0010059E">
            <w:pPr>
              <w:jc w:val="both"/>
              <w:rPr>
                <w:bCs/>
                <w:lang w:val="ru-RU"/>
              </w:rPr>
            </w:pPr>
          </w:p>
        </w:tc>
        <w:tc>
          <w:tcPr>
            <w:tcW w:w="4783" w:type="dxa"/>
          </w:tcPr>
          <w:p w:rsidR="00A14B83" w:rsidRPr="00AD40E5" w:rsidRDefault="00A14B83" w:rsidP="00A14B83">
            <w:pPr>
              <w:jc w:val="both"/>
              <w:rPr>
                <w:bCs/>
                <w:lang w:val="ru-RU"/>
              </w:rPr>
            </w:pPr>
            <w:r w:rsidRPr="00AD40E5">
              <w:rPr>
                <w:bCs/>
                <w:lang w:val="ru-RU"/>
              </w:rPr>
              <w:t>Изучение, обобщение, внедрение опыта образовательных учреждений по формированию универсальных УУД, духовно-нравственному развитию, воспитанию учащихся, формированию экологической культуры, здорового и безопасного образа жизни</w:t>
            </w:r>
          </w:p>
        </w:tc>
      </w:tr>
      <w:tr w:rsidR="0042747D" w:rsidRPr="00514521" w:rsidTr="0010059E">
        <w:tc>
          <w:tcPr>
            <w:tcW w:w="1008" w:type="dxa"/>
            <w:vMerge/>
          </w:tcPr>
          <w:p w:rsidR="00A14B83" w:rsidRPr="00AD40E5" w:rsidRDefault="00A14B83" w:rsidP="0010059E">
            <w:pPr>
              <w:jc w:val="both"/>
              <w:rPr>
                <w:bCs/>
                <w:lang w:val="ru-RU"/>
              </w:rPr>
            </w:pPr>
          </w:p>
        </w:tc>
        <w:tc>
          <w:tcPr>
            <w:tcW w:w="3600" w:type="dxa"/>
            <w:vMerge/>
          </w:tcPr>
          <w:p w:rsidR="00A14B83" w:rsidRPr="00AD40E5" w:rsidRDefault="00A14B83" w:rsidP="0010059E">
            <w:pPr>
              <w:jc w:val="both"/>
              <w:rPr>
                <w:bCs/>
                <w:lang w:val="ru-RU"/>
              </w:rPr>
            </w:pPr>
          </w:p>
        </w:tc>
        <w:tc>
          <w:tcPr>
            <w:tcW w:w="4783" w:type="dxa"/>
          </w:tcPr>
          <w:p w:rsidR="00A14B83" w:rsidRPr="00AD40E5" w:rsidRDefault="00A14B83" w:rsidP="0010059E">
            <w:pPr>
              <w:jc w:val="both"/>
              <w:rPr>
                <w:bCs/>
                <w:lang w:val="ru-RU"/>
              </w:rPr>
            </w:pPr>
            <w:r w:rsidRPr="00AD40E5">
              <w:rPr>
                <w:bCs/>
                <w:lang w:val="ru-RU"/>
              </w:rPr>
              <w:t>Работа творческой группы учителей начальных классов по осуществлению перехода на ФГОС</w:t>
            </w:r>
          </w:p>
        </w:tc>
      </w:tr>
      <w:tr w:rsidR="0042747D" w:rsidRPr="00514521" w:rsidTr="0010059E">
        <w:tc>
          <w:tcPr>
            <w:tcW w:w="1008" w:type="dxa"/>
            <w:vMerge w:val="restart"/>
          </w:tcPr>
          <w:p w:rsidR="00A14B83" w:rsidRPr="00AD40E5" w:rsidRDefault="00A14B83" w:rsidP="0010059E">
            <w:pPr>
              <w:jc w:val="both"/>
              <w:rPr>
                <w:bCs/>
              </w:rPr>
            </w:pPr>
            <w:r w:rsidRPr="00AD40E5">
              <w:rPr>
                <w:bCs/>
              </w:rPr>
              <w:t>4.</w:t>
            </w:r>
          </w:p>
        </w:tc>
        <w:tc>
          <w:tcPr>
            <w:tcW w:w="3600" w:type="dxa"/>
            <w:vMerge w:val="restart"/>
          </w:tcPr>
          <w:p w:rsidR="00A14B83" w:rsidRPr="00AD40E5" w:rsidRDefault="00A14B83" w:rsidP="0010059E">
            <w:pPr>
              <w:jc w:val="both"/>
              <w:rPr>
                <w:bCs/>
              </w:rPr>
            </w:pPr>
            <w:r w:rsidRPr="00AD40E5">
              <w:rPr>
                <w:bCs/>
              </w:rPr>
              <w:t>Кадровоеобеспечение</w:t>
            </w:r>
          </w:p>
        </w:tc>
        <w:tc>
          <w:tcPr>
            <w:tcW w:w="4783" w:type="dxa"/>
          </w:tcPr>
          <w:p w:rsidR="00A14B83" w:rsidRPr="00AD40E5" w:rsidRDefault="00A14B83" w:rsidP="0010059E">
            <w:pPr>
              <w:jc w:val="both"/>
              <w:rPr>
                <w:bCs/>
                <w:lang w:val="ru-RU"/>
              </w:rPr>
            </w:pPr>
            <w:r w:rsidRPr="00AD40E5">
              <w:rPr>
                <w:bCs/>
                <w:lang w:val="ru-RU"/>
              </w:rPr>
              <w:t>Создание условий для непрерывного профессионального развития педагогических работников.</w:t>
            </w:r>
          </w:p>
        </w:tc>
      </w:tr>
      <w:tr w:rsidR="0042747D" w:rsidRPr="00514521" w:rsidTr="0010059E">
        <w:tc>
          <w:tcPr>
            <w:tcW w:w="1008" w:type="dxa"/>
            <w:vMerge/>
          </w:tcPr>
          <w:p w:rsidR="00A14B83" w:rsidRPr="00AD40E5" w:rsidRDefault="00A14B83" w:rsidP="0010059E">
            <w:pPr>
              <w:jc w:val="both"/>
              <w:rPr>
                <w:bCs/>
                <w:lang w:val="ru-RU"/>
              </w:rPr>
            </w:pPr>
          </w:p>
        </w:tc>
        <w:tc>
          <w:tcPr>
            <w:tcW w:w="3600" w:type="dxa"/>
            <w:vMerge/>
          </w:tcPr>
          <w:p w:rsidR="00A14B83" w:rsidRPr="00AD40E5" w:rsidRDefault="00A14B83" w:rsidP="0010059E">
            <w:pPr>
              <w:jc w:val="both"/>
              <w:rPr>
                <w:bCs/>
                <w:lang w:val="ru-RU"/>
              </w:rPr>
            </w:pPr>
          </w:p>
        </w:tc>
        <w:tc>
          <w:tcPr>
            <w:tcW w:w="4783" w:type="dxa"/>
          </w:tcPr>
          <w:p w:rsidR="00A14B83" w:rsidRPr="00AD40E5" w:rsidRDefault="00A14B83" w:rsidP="0010059E">
            <w:pPr>
              <w:jc w:val="both"/>
              <w:rPr>
                <w:bCs/>
                <w:lang w:val="ru-RU"/>
              </w:rPr>
            </w:pPr>
            <w:r w:rsidRPr="00AD40E5">
              <w:rPr>
                <w:bCs/>
                <w:lang w:val="ru-RU"/>
              </w:rPr>
              <w:t>Создание условий для прохождения аттестации педагогическими работниками.</w:t>
            </w:r>
          </w:p>
        </w:tc>
      </w:tr>
      <w:tr w:rsidR="0042747D" w:rsidRPr="00514521" w:rsidTr="0010059E">
        <w:tc>
          <w:tcPr>
            <w:tcW w:w="1008" w:type="dxa"/>
            <w:vMerge/>
          </w:tcPr>
          <w:p w:rsidR="00A14B83" w:rsidRPr="00AD40E5" w:rsidRDefault="00A14B83" w:rsidP="0010059E">
            <w:pPr>
              <w:jc w:val="both"/>
              <w:rPr>
                <w:bCs/>
                <w:lang w:val="ru-RU"/>
              </w:rPr>
            </w:pPr>
          </w:p>
        </w:tc>
        <w:tc>
          <w:tcPr>
            <w:tcW w:w="3600" w:type="dxa"/>
            <w:vMerge/>
          </w:tcPr>
          <w:p w:rsidR="00A14B83" w:rsidRPr="00AD40E5" w:rsidRDefault="00A14B83" w:rsidP="0010059E">
            <w:pPr>
              <w:jc w:val="both"/>
              <w:rPr>
                <w:bCs/>
                <w:lang w:val="ru-RU"/>
              </w:rPr>
            </w:pPr>
          </w:p>
        </w:tc>
        <w:tc>
          <w:tcPr>
            <w:tcW w:w="4783" w:type="dxa"/>
          </w:tcPr>
          <w:p w:rsidR="00A14B83" w:rsidRPr="00AD40E5" w:rsidRDefault="00A14B83" w:rsidP="0010059E">
            <w:pPr>
              <w:jc w:val="both"/>
              <w:rPr>
                <w:bCs/>
                <w:lang w:val="ru-RU"/>
              </w:rPr>
            </w:pPr>
            <w:r w:rsidRPr="00AD40E5">
              <w:rPr>
                <w:bCs/>
                <w:lang w:val="ru-RU"/>
              </w:rPr>
              <w:t>Рост числа педагогов, имеющих высшую и первую квалификационную категории.</w:t>
            </w:r>
          </w:p>
        </w:tc>
      </w:tr>
      <w:tr w:rsidR="0042747D" w:rsidRPr="00514521" w:rsidTr="0010059E">
        <w:trPr>
          <w:trHeight w:val="838"/>
        </w:trPr>
        <w:tc>
          <w:tcPr>
            <w:tcW w:w="1008" w:type="dxa"/>
          </w:tcPr>
          <w:p w:rsidR="00A14B83" w:rsidRPr="00AD40E5" w:rsidRDefault="00A14B83" w:rsidP="0010059E">
            <w:pPr>
              <w:jc w:val="both"/>
              <w:rPr>
                <w:bCs/>
              </w:rPr>
            </w:pPr>
            <w:r w:rsidRPr="00AD40E5">
              <w:rPr>
                <w:bCs/>
              </w:rPr>
              <w:t>5.</w:t>
            </w:r>
          </w:p>
        </w:tc>
        <w:tc>
          <w:tcPr>
            <w:tcW w:w="3600" w:type="dxa"/>
          </w:tcPr>
          <w:p w:rsidR="00A14B83" w:rsidRPr="00AD40E5" w:rsidRDefault="00A14B83" w:rsidP="0010059E">
            <w:pPr>
              <w:jc w:val="both"/>
              <w:rPr>
                <w:bCs/>
              </w:rPr>
            </w:pPr>
            <w:r w:rsidRPr="00AD40E5">
              <w:rPr>
                <w:bCs/>
              </w:rPr>
              <w:t>Материально-техническоеобеспечение</w:t>
            </w:r>
          </w:p>
        </w:tc>
        <w:tc>
          <w:tcPr>
            <w:tcW w:w="4783" w:type="dxa"/>
          </w:tcPr>
          <w:p w:rsidR="00A14B83" w:rsidRPr="00AD40E5" w:rsidRDefault="00A14B83" w:rsidP="00A14B83">
            <w:pPr>
              <w:jc w:val="both"/>
              <w:rPr>
                <w:bCs/>
                <w:lang w:val="ru-RU"/>
              </w:rPr>
            </w:pPr>
            <w:r w:rsidRPr="00AD40E5">
              <w:rPr>
                <w:bCs/>
                <w:lang w:val="ru-RU"/>
              </w:rPr>
              <w:t>Обновление информационно-образовательной среды школы.</w:t>
            </w:r>
          </w:p>
        </w:tc>
      </w:tr>
    </w:tbl>
    <w:p w:rsidR="00A14B83" w:rsidRPr="00AD40E5" w:rsidRDefault="00A14B83" w:rsidP="00A14B83">
      <w:pPr>
        <w:jc w:val="both"/>
        <w:rPr>
          <w:bCs/>
          <w:lang w:val="ru-RU"/>
        </w:rPr>
      </w:pPr>
    </w:p>
    <w:p w:rsidR="00A14B83" w:rsidRPr="00AD40E5" w:rsidRDefault="00052B5A" w:rsidP="0077044F">
      <w:pPr>
        <w:pStyle w:val="a4"/>
        <w:spacing w:after="0" w:line="360" w:lineRule="auto"/>
        <w:jc w:val="center"/>
        <w:rPr>
          <w:rFonts w:ascii="Times New Roman" w:hAnsi="Times New Roman"/>
          <w:b/>
          <w:iCs/>
          <w:sz w:val="28"/>
          <w:szCs w:val="28"/>
        </w:rPr>
      </w:pPr>
      <w:r w:rsidRPr="00AD40E5">
        <w:rPr>
          <w:rFonts w:ascii="Times New Roman" w:hAnsi="Times New Roman"/>
        </w:rPr>
        <w:br w:type="page"/>
      </w:r>
      <w:r w:rsidR="00A14B83" w:rsidRPr="00AD40E5">
        <w:rPr>
          <w:rFonts w:ascii="Times New Roman" w:hAnsi="Times New Roman"/>
          <w:b/>
          <w:iCs/>
          <w:sz w:val="28"/>
          <w:szCs w:val="28"/>
        </w:rPr>
        <w:t>Механизмы достижения целевых ориентиров в системе условий</w:t>
      </w:r>
    </w:p>
    <w:p w:rsidR="00A14B83" w:rsidRPr="00AD40E5" w:rsidRDefault="00A14B83" w:rsidP="0077044F">
      <w:pPr>
        <w:pStyle w:val="c12"/>
        <w:spacing w:before="0" w:beforeAutospacing="0" w:after="0" w:afterAutospacing="0" w:line="360" w:lineRule="auto"/>
        <w:ind w:firstLine="708"/>
        <w:jc w:val="both"/>
        <w:rPr>
          <w:sz w:val="28"/>
          <w:szCs w:val="28"/>
        </w:rPr>
      </w:pPr>
      <w:r w:rsidRPr="00AD40E5">
        <w:rPr>
          <w:rStyle w:val="c3"/>
          <w:sz w:val="28"/>
          <w:szCs w:val="28"/>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ООП НОО, механизмы достижения целевых ориентиров направлены на решение следующих задач:</w:t>
      </w:r>
    </w:p>
    <w:p w:rsidR="00A14B83" w:rsidRPr="00AD40E5" w:rsidRDefault="00A14B83" w:rsidP="00CD0B83">
      <w:pPr>
        <w:pStyle w:val="c12"/>
        <w:numPr>
          <w:ilvl w:val="0"/>
          <w:numId w:val="30"/>
        </w:numPr>
        <w:spacing w:before="0" w:beforeAutospacing="0" w:after="0" w:afterAutospacing="0" w:line="360" w:lineRule="auto"/>
        <w:jc w:val="both"/>
        <w:rPr>
          <w:sz w:val="28"/>
          <w:szCs w:val="28"/>
        </w:rPr>
      </w:pPr>
      <w:r w:rsidRPr="00AD40E5">
        <w:rPr>
          <w:rStyle w:val="c3"/>
          <w:sz w:val="28"/>
          <w:szCs w:val="28"/>
        </w:rPr>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A14B83" w:rsidRPr="00AD40E5" w:rsidRDefault="00A14B83" w:rsidP="00CD0B83">
      <w:pPr>
        <w:pStyle w:val="c12"/>
        <w:numPr>
          <w:ilvl w:val="0"/>
          <w:numId w:val="30"/>
        </w:numPr>
        <w:spacing w:before="0" w:beforeAutospacing="0" w:after="0" w:afterAutospacing="0" w:line="360" w:lineRule="auto"/>
        <w:jc w:val="both"/>
        <w:rPr>
          <w:sz w:val="28"/>
          <w:szCs w:val="28"/>
        </w:rPr>
      </w:pPr>
      <w:r w:rsidRPr="00AD40E5">
        <w:rPr>
          <w:rStyle w:val="c3"/>
          <w:sz w:val="28"/>
          <w:szCs w:val="28"/>
        </w:rPr>
        <w:t>совершенствование системы стимулирования работников Учреждения и оценки качества их труда;</w:t>
      </w:r>
    </w:p>
    <w:p w:rsidR="00A14B83" w:rsidRPr="00AD40E5" w:rsidRDefault="00A14B83" w:rsidP="00CD0B83">
      <w:pPr>
        <w:pStyle w:val="c12"/>
        <w:numPr>
          <w:ilvl w:val="0"/>
          <w:numId w:val="30"/>
        </w:numPr>
        <w:spacing w:before="0" w:beforeAutospacing="0" w:after="0" w:afterAutospacing="0" w:line="360" w:lineRule="auto"/>
        <w:jc w:val="both"/>
        <w:rPr>
          <w:sz w:val="28"/>
          <w:szCs w:val="28"/>
        </w:rPr>
      </w:pPr>
      <w:r w:rsidRPr="00AD40E5">
        <w:rPr>
          <w:rStyle w:val="c3"/>
          <w:sz w:val="28"/>
          <w:szCs w:val="28"/>
        </w:rPr>
        <w:t>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rsidR="00A14B83" w:rsidRPr="00AD40E5" w:rsidRDefault="00A14B83" w:rsidP="00CD0B83">
      <w:pPr>
        <w:pStyle w:val="c12"/>
        <w:numPr>
          <w:ilvl w:val="0"/>
          <w:numId w:val="30"/>
        </w:numPr>
        <w:spacing w:before="0" w:beforeAutospacing="0" w:after="0" w:afterAutospacing="0" w:line="360" w:lineRule="auto"/>
        <w:jc w:val="both"/>
        <w:rPr>
          <w:sz w:val="28"/>
          <w:szCs w:val="28"/>
        </w:rPr>
      </w:pPr>
      <w:r w:rsidRPr="00AD40E5">
        <w:rPr>
          <w:rStyle w:val="c3"/>
          <w:sz w:val="28"/>
          <w:szCs w:val="28"/>
        </w:rPr>
        <w:t>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ФГОС;</w:t>
      </w:r>
    </w:p>
    <w:p w:rsidR="00A14B83" w:rsidRPr="00AD40E5" w:rsidRDefault="00A14B83" w:rsidP="00CD0B83">
      <w:pPr>
        <w:pStyle w:val="c12"/>
        <w:numPr>
          <w:ilvl w:val="0"/>
          <w:numId w:val="30"/>
        </w:numPr>
        <w:spacing w:before="0" w:beforeAutospacing="0" w:after="0" w:afterAutospacing="0" w:line="360" w:lineRule="auto"/>
        <w:jc w:val="both"/>
        <w:rPr>
          <w:sz w:val="28"/>
          <w:szCs w:val="28"/>
        </w:rPr>
      </w:pPr>
      <w:r w:rsidRPr="00AD40E5">
        <w:rPr>
          <w:rStyle w:val="c3"/>
          <w:sz w:val="28"/>
          <w:szCs w:val="28"/>
        </w:rPr>
        <w:t xml:space="preserve">развитие информационной образовательной среды; </w:t>
      </w:r>
    </w:p>
    <w:p w:rsidR="00A14B83" w:rsidRPr="00AD40E5" w:rsidRDefault="00A14B83" w:rsidP="00CD0B83">
      <w:pPr>
        <w:pStyle w:val="c12"/>
        <w:numPr>
          <w:ilvl w:val="0"/>
          <w:numId w:val="30"/>
        </w:numPr>
        <w:spacing w:before="0" w:beforeAutospacing="0" w:after="0" w:afterAutospacing="0" w:line="360" w:lineRule="auto"/>
        <w:jc w:val="both"/>
        <w:rPr>
          <w:sz w:val="28"/>
          <w:szCs w:val="28"/>
        </w:rPr>
      </w:pPr>
      <w:r w:rsidRPr="00AD40E5">
        <w:rPr>
          <w:rStyle w:val="c3"/>
          <w:sz w:val="28"/>
          <w:szCs w:val="28"/>
        </w:rPr>
        <w:t>повышение энергоэффективности при эксплуатации здания;</w:t>
      </w:r>
    </w:p>
    <w:p w:rsidR="00A14B83" w:rsidRPr="00AD40E5" w:rsidRDefault="00A14B83" w:rsidP="00CD0B83">
      <w:pPr>
        <w:pStyle w:val="c12"/>
        <w:numPr>
          <w:ilvl w:val="0"/>
          <w:numId w:val="30"/>
        </w:numPr>
        <w:spacing w:before="0" w:beforeAutospacing="0" w:after="0" w:afterAutospacing="0" w:line="360" w:lineRule="auto"/>
        <w:jc w:val="both"/>
        <w:rPr>
          <w:sz w:val="28"/>
          <w:szCs w:val="28"/>
        </w:rPr>
      </w:pPr>
      <w:r w:rsidRPr="00AD40E5">
        <w:rPr>
          <w:rStyle w:val="c3"/>
          <w:sz w:val="28"/>
          <w:szCs w:val="28"/>
        </w:rPr>
        <w:t>создание и развитие системы мониторинга качества образования  образовательного учреждения;</w:t>
      </w:r>
    </w:p>
    <w:p w:rsidR="00A14B83" w:rsidRPr="00AD40E5" w:rsidRDefault="00A14B83" w:rsidP="00CD0B83">
      <w:pPr>
        <w:pStyle w:val="c12"/>
        <w:numPr>
          <w:ilvl w:val="0"/>
          <w:numId w:val="30"/>
        </w:numPr>
        <w:spacing w:before="0" w:beforeAutospacing="0" w:after="0" w:afterAutospacing="0" w:line="360" w:lineRule="auto"/>
        <w:jc w:val="both"/>
        <w:rPr>
          <w:sz w:val="28"/>
          <w:szCs w:val="28"/>
        </w:rPr>
      </w:pPr>
      <w:r w:rsidRPr="00AD40E5">
        <w:rPr>
          <w:rStyle w:val="c3"/>
          <w:sz w:val="28"/>
          <w:szCs w:val="28"/>
        </w:rPr>
        <w:t>создание условий для достижения выпускниками начального уровня школы высокого уровня готовности к обучению в среднем звене и их личностного развития через обновление программ воспитания и дополнительного образования;</w:t>
      </w:r>
    </w:p>
    <w:p w:rsidR="00A14B83" w:rsidRPr="00AD40E5" w:rsidRDefault="00A14B83" w:rsidP="00CD0B83">
      <w:pPr>
        <w:pStyle w:val="c12"/>
        <w:numPr>
          <w:ilvl w:val="0"/>
          <w:numId w:val="30"/>
        </w:numPr>
        <w:spacing w:before="0" w:beforeAutospacing="0" w:after="0" w:afterAutospacing="0" w:line="360" w:lineRule="auto"/>
        <w:jc w:val="both"/>
        <w:rPr>
          <w:sz w:val="28"/>
          <w:szCs w:val="28"/>
        </w:rPr>
      </w:pPr>
      <w:r w:rsidRPr="00AD40E5">
        <w:rPr>
          <w:rStyle w:val="c3"/>
          <w:sz w:val="28"/>
          <w:szCs w:val="28"/>
        </w:rPr>
        <w:t>повышение информационной открытости образования через использование  электронных журналов и дневников, сайта школы, личных сайтов учителей.</w:t>
      </w:r>
    </w:p>
    <w:p w:rsidR="00A14B83" w:rsidRPr="00AD40E5" w:rsidRDefault="00A14B83" w:rsidP="0077044F">
      <w:pPr>
        <w:pStyle w:val="a4"/>
        <w:spacing w:after="0" w:line="360" w:lineRule="auto"/>
        <w:ind w:firstLine="709"/>
        <w:jc w:val="both"/>
        <w:rPr>
          <w:rFonts w:ascii="Times New Roman" w:hAnsi="Times New Roman"/>
          <w:iCs/>
          <w:sz w:val="28"/>
          <w:szCs w:val="28"/>
        </w:rPr>
      </w:pPr>
      <w:r w:rsidRPr="00AD40E5">
        <w:rPr>
          <w:rFonts w:ascii="Times New Roman" w:hAnsi="Times New Roman"/>
          <w:iCs/>
          <w:sz w:val="28"/>
          <w:szCs w:val="28"/>
        </w:rPr>
        <w:t>Основным механизмомдостижения целевых ориентиров в системе условий является четкое взаимодействие всех участников образовательного процесса.</w:t>
      </w:r>
    </w:p>
    <w:p w:rsidR="00A14B83" w:rsidRPr="00AD40E5" w:rsidRDefault="00A14B83" w:rsidP="0077044F">
      <w:pPr>
        <w:pStyle w:val="a4"/>
        <w:spacing w:after="0" w:line="360" w:lineRule="auto"/>
        <w:ind w:firstLine="709"/>
        <w:jc w:val="both"/>
        <w:rPr>
          <w:rFonts w:ascii="Times New Roman" w:hAnsi="Times New Roman"/>
          <w:iCs/>
          <w:sz w:val="28"/>
          <w:szCs w:val="28"/>
        </w:rPr>
      </w:pPr>
      <w:r w:rsidRPr="00AD40E5">
        <w:rPr>
          <w:rFonts w:ascii="Times New Roman" w:hAnsi="Times New Roman"/>
          <w:iCs/>
          <w:sz w:val="28"/>
          <w:szCs w:val="28"/>
        </w:rPr>
        <w:t>Проведение комплексных мониторинговых исследований и эффективности инноваций находит сове отражение в анализе проделанной работы за год.</w:t>
      </w:r>
    </w:p>
    <w:p w:rsidR="00A14B83" w:rsidRPr="00AD40E5" w:rsidRDefault="00A14B83" w:rsidP="0077044F">
      <w:pPr>
        <w:pStyle w:val="a4"/>
        <w:spacing w:after="0" w:line="360" w:lineRule="auto"/>
        <w:ind w:firstLine="709"/>
        <w:jc w:val="both"/>
        <w:rPr>
          <w:rFonts w:ascii="Times New Roman" w:hAnsi="Times New Roman"/>
          <w:iCs/>
          <w:sz w:val="28"/>
          <w:szCs w:val="28"/>
        </w:rPr>
      </w:pPr>
      <w:r w:rsidRPr="00AD40E5">
        <w:rPr>
          <w:rFonts w:ascii="Times New Roman" w:hAnsi="Times New Roman"/>
          <w:iCs/>
          <w:sz w:val="28"/>
          <w:szCs w:val="28"/>
        </w:rPr>
        <w:t xml:space="preserve">План работы способствует своевременному принятию административных решений, организации работы с родителями, профессиональному росту учителя. </w:t>
      </w:r>
    </w:p>
    <w:p w:rsidR="00A14B83" w:rsidRPr="00AD40E5" w:rsidRDefault="00A14B83" w:rsidP="00A14B83">
      <w:pPr>
        <w:pStyle w:val="a4"/>
        <w:spacing w:after="0"/>
        <w:ind w:firstLine="709"/>
        <w:jc w:val="both"/>
        <w:rPr>
          <w:rFonts w:ascii="Times New Roman" w:hAnsi="Times New Roman"/>
          <w:b/>
          <w:i/>
          <w:iCs/>
        </w:rPr>
      </w:pPr>
    </w:p>
    <w:tbl>
      <w:tblPr>
        <w:tblStyle w:val="ae"/>
        <w:tblW w:w="0" w:type="auto"/>
        <w:tblLook w:val="01E0"/>
      </w:tblPr>
      <w:tblGrid>
        <w:gridCol w:w="3190"/>
        <w:gridCol w:w="3190"/>
        <w:gridCol w:w="3191"/>
      </w:tblGrid>
      <w:tr w:rsidR="0042747D" w:rsidRPr="00AD40E5" w:rsidTr="0010059E">
        <w:tc>
          <w:tcPr>
            <w:tcW w:w="3190" w:type="dxa"/>
          </w:tcPr>
          <w:p w:rsidR="00A14B83" w:rsidRPr="00AD40E5" w:rsidRDefault="00A14B83" w:rsidP="0010059E">
            <w:pPr>
              <w:pStyle w:val="a4"/>
              <w:spacing w:after="0"/>
              <w:jc w:val="both"/>
              <w:rPr>
                <w:rFonts w:ascii="Times New Roman" w:hAnsi="Times New Roman"/>
                <w:b/>
                <w:i/>
                <w:iCs/>
                <w:sz w:val="20"/>
                <w:szCs w:val="20"/>
              </w:rPr>
            </w:pPr>
            <w:r w:rsidRPr="00AD40E5">
              <w:rPr>
                <w:rFonts w:ascii="Times New Roman" w:hAnsi="Times New Roman"/>
                <w:b/>
                <w:i/>
                <w:iCs/>
                <w:sz w:val="20"/>
                <w:szCs w:val="20"/>
              </w:rPr>
              <w:t>Управленческие шаги</w:t>
            </w:r>
          </w:p>
        </w:tc>
        <w:tc>
          <w:tcPr>
            <w:tcW w:w="3190" w:type="dxa"/>
          </w:tcPr>
          <w:p w:rsidR="00A14B83" w:rsidRPr="00AD40E5" w:rsidRDefault="00A14B83" w:rsidP="0010059E">
            <w:pPr>
              <w:pStyle w:val="a4"/>
              <w:spacing w:after="0"/>
              <w:jc w:val="both"/>
              <w:rPr>
                <w:rFonts w:ascii="Times New Roman" w:hAnsi="Times New Roman"/>
                <w:b/>
                <w:i/>
                <w:iCs/>
                <w:sz w:val="20"/>
                <w:szCs w:val="20"/>
              </w:rPr>
            </w:pPr>
            <w:r w:rsidRPr="00AD40E5">
              <w:rPr>
                <w:rFonts w:ascii="Times New Roman" w:hAnsi="Times New Roman"/>
                <w:b/>
                <w:i/>
                <w:iCs/>
                <w:sz w:val="20"/>
                <w:szCs w:val="20"/>
              </w:rPr>
              <w:t>Задачи</w:t>
            </w:r>
          </w:p>
        </w:tc>
        <w:tc>
          <w:tcPr>
            <w:tcW w:w="3191" w:type="dxa"/>
          </w:tcPr>
          <w:p w:rsidR="00A14B83" w:rsidRPr="00AD40E5" w:rsidRDefault="00A14B83" w:rsidP="0010059E">
            <w:pPr>
              <w:pStyle w:val="a4"/>
              <w:spacing w:after="0"/>
              <w:jc w:val="both"/>
              <w:rPr>
                <w:rFonts w:ascii="Times New Roman" w:hAnsi="Times New Roman"/>
                <w:b/>
                <w:i/>
                <w:iCs/>
                <w:sz w:val="20"/>
                <w:szCs w:val="20"/>
              </w:rPr>
            </w:pPr>
            <w:r w:rsidRPr="00AD40E5">
              <w:rPr>
                <w:rFonts w:ascii="Times New Roman" w:hAnsi="Times New Roman"/>
                <w:b/>
                <w:i/>
                <w:iCs/>
                <w:sz w:val="20"/>
                <w:szCs w:val="20"/>
              </w:rPr>
              <w:t>Результат</w:t>
            </w:r>
          </w:p>
        </w:tc>
      </w:tr>
      <w:tr w:rsidR="0042747D" w:rsidRPr="00AD40E5" w:rsidTr="0010059E">
        <w:tc>
          <w:tcPr>
            <w:tcW w:w="9571" w:type="dxa"/>
            <w:gridSpan w:val="3"/>
          </w:tcPr>
          <w:p w:rsidR="00A14B83" w:rsidRPr="00AD40E5" w:rsidRDefault="00A14B83" w:rsidP="0010059E">
            <w:pPr>
              <w:pStyle w:val="a4"/>
              <w:spacing w:after="0"/>
              <w:jc w:val="center"/>
              <w:rPr>
                <w:rFonts w:ascii="Times New Roman" w:hAnsi="Times New Roman"/>
                <w:b/>
                <w:i/>
                <w:iCs/>
                <w:sz w:val="20"/>
                <w:szCs w:val="20"/>
              </w:rPr>
            </w:pPr>
            <w:r w:rsidRPr="00AD40E5">
              <w:rPr>
                <w:rFonts w:ascii="Times New Roman" w:hAnsi="Times New Roman"/>
                <w:b/>
                <w:i/>
                <w:iCs/>
                <w:sz w:val="20"/>
                <w:szCs w:val="20"/>
              </w:rPr>
              <w:t>Механизм «Планирование»</w:t>
            </w:r>
          </w:p>
        </w:tc>
      </w:tr>
      <w:tr w:rsidR="0042747D" w:rsidRPr="00514521" w:rsidTr="0010059E">
        <w:tc>
          <w:tcPr>
            <w:tcW w:w="3190" w:type="dxa"/>
          </w:tcPr>
          <w:p w:rsidR="00A14B83" w:rsidRPr="00AD40E5" w:rsidRDefault="00A14B83" w:rsidP="0010059E">
            <w:pPr>
              <w:pStyle w:val="a4"/>
              <w:spacing w:after="0"/>
              <w:jc w:val="both"/>
              <w:rPr>
                <w:rFonts w:ascii="Times New Roman" w:hAnsi="Times New Roman"/>
                <w:iCs/>
                <w:sz w:val="20"/>
                <w:szCs w:val="20"/>
              </w:rPr>
            </w:pPr>
            <w:r w:rsidRPr="00AD40E5">
              <w:rPr>
                <w:rFonts w:ascii="Times New Roman" w:hAnsi="Times New Roman"/>
                <w:iCs/>
                <w:sz w:val="20"/>
                <w:szCs w:val="20"/>
              </w:rPr>
              <w:t xml:space="preserve">Анализ системы условий </w:t>
            </w:r>
          </w:p>
        </w:tc>
        <w:tc>
          <w:tcPr>
            <w:tcW w:w="3190" w:type="dxa"/>
          </w:tcPr>
          <w:p w:rsidR="00A14B83" w:rsidRPr="00AD40E5" w:rsidRDefault="00A14B83" w:rsidP="0010059E">
            <w:pPr>
              <w:pStyle w:val="a4"/>
              <w:spacing w:after="0"/>
              <w:jc w:val="both"/>
              <w:rPr>
                <w:rFonts w:ascii="Times New Roman" w:hAnsi="Times New Roman"/>
                <w:iCs/>
                <w:sz w:val="20"/>
                <w:szCs w:val="20"/>
              </w:rPr>
            </w:pPr>
            <w:r w:rsidRPr="00AD40E5">
              <w:rPr>
                <w:rFonts w:ascii="Times New Roman" w:hAnsi="Times New Roman"/>
                <w:iCs/>
                <w:sz w:val="20"/>
                <w:szCs w:val="20"/>
              </w:rPr>
              <w:t>Определение существующего уровня.</w:t>
            </w:r>
          </w:p>
          <w:p w:rsidR="00A14B83" w:rsidRPr="00AD40E5" w:rsidRDefault="00A14B83" w:rsidP="0010059E">
            <w:pPr>
              <w:pStyle w:val="a4"/>
              <w:spacing w:after="0"/>
              <w:jc w:val="both"/>
              <w:rPr>
                <w:rFonts w:ascii="Times New Roman" w:hAnsi="Times New Roman"/>
                <w:b/>
                <w:i/>
                <w:iCs/>
                <w:sz w:val="20"/>
                <w:szCs w:val="20"/>
              </w:rPr>
            </w:pPr>
            <w:r w:rsidRPr="00AD40E5">
              <w:rPr>
                <w:rFonts w:ascii="Times New Roman" w:hAnsi="Times New Roman"/>
                <w:iCs/>
                <w:sz w:val="20"/>
                <w:szCs w:val="20"/>
              </w:rPr>
              <w:t>Определение необходимых изменений.</w:t>
            </w:r>
          </w:p>
        </w:tc>
        <w:tc>
          <w:tcPr>
            <w:tcW w:w="3191" w:type="dxa"/>
          </w:tcPr>
          <w:p w:rsidR="00A14B83" w:rsidRPr="00AD40E5" w:rsidRDefault="00A14B83" w:rsidP="00A14B83">
            <w:pPr>
              <w:pStyle w:val="a4"/>
              <w:spacing w:after="0"/>
              <w:jc w:val="both"/>
              <w:rPr>
                <w:rFonts w:ascii="Times New Roman" w:hAnsi="Times New Roman"/>
                <w:iCs/>
                <w:sz w:val="20"/>
                <w:szCs w:val="20"/>
              </w:rPr>
            </w:pPr>
            <w:r w:rsidRPr="00AD40E5">
              <w:rPr>
                <w:rFonts w:ascii="Times New Roman" w:hAnsi="Times New Roman"/>
                <w:iCs/>
                <w:sz w:val="20"/>
                <w:szCs w:val="20"/>
              </w:rPr>
              <w:t>Раздел ООП НОО «Система условий реализации стандарта»</w:t>
            </w:r>
          </w:p>
        </w:tc>
      </w:tr>
      <w:tr w:rsidR="0042747D" w:rsidRPr="00514521" w:rsidTr="0010059E">
        <w:tc>
          <w:tcPr>
            <w:tcW w:w="3190" w:type="dxa"/>
          </w:tcPr>
          <w:p w:rsidR="00A14B83" w:rsidRPr="00AD40E5" w:rsidRDefault="00A14B83" w:rsidP="0010059E">
            <w:pPr>
              <w:pStyle w:val="a4"/>
              <w:spacing w:after="0"/>
              <w:jc w:val="both"/>
              <w:rPr>
                <w:rFonts w:ascii="Times New Roman" w:hAnsi="Times New Roman"/>
                <w:iCs/>
                <w:sz w:val="20"/>
                <w:szCs w:val="20"/>
              </w:rPr>
            </w:pPr>
            <w:r w:rsidRPr="00AD40E5">
              <w:rPr>
                <w:rFonts w:ascii="Times New Roman" w:hAnsi="Times New Roman"/>
                <w:iCs/>
                <w:sz w:val="20"/>
                <w:szCs w:val="20"/>
              </w:rPr>
              <w:t>Составление сетевого графика (дорожной карты) по созданию условий</w:t>
            </w:r>
          </w:p>
        </w:tc>
        <w:tc>
          <w:tcPr>
            <w:tcW w:w="3190" w:type="dxa"/>
          </w:tcPr>
          <w:p w:rsidR="00A14B83" w:rsidRPr="00AD40E5" w:rsidRDefault="00A14B83" w:rsidP="00A14B83">
            <w:pPr>
              <w:pStyle w:val="a4"/>
              <w:spacing w:after="0"/>
              <w:jc w:val="both"/>
              <w:rPr>
                <w:rFonts w:ascii="Times New Roman" w:hAnsi="Times New Roman"/>
                <w:iCs/>
                <w:sz w:val="20"/>
                <w:szCs w:val="20"/>
              </w:rPr>
            </w:pPr>
            <w:r w:rsidRPr="00AD40E5">
              <w:rPr>
                <w:rFonts w:ascii="Times New Roman" w:hAnsi="Times New Roman"/>
                <w:iCs/>
                <w:sz w:val="20"/>
                <w:szCs w:val="20"/>
              </w:rPr>
              <w:t>Определение сроков и ответственных.</w:t>
            </w:r>
          </w:p>
        </w:tc>
        <w:tc>
          <w:tcPr>
            <w:tcW w:w="3191" w:type="dxa"/>
          </w:tcPr>
          <w:p w:rsidR="00A14B83" w:rsidRPr="00AD40E5" w:rsidRDefault="00A14B83" w:rsidP="0010059E">
            <w:pPr>
              <w:pStyle w:val="a4"/>
              <w:spacing w:after="0"/>
              <w:jc w:val="both"/>
              <w:rPr>
                <w:rFonts w:ascii="Times New Roman" w:hAnsi="Times New Roman"/>
                <w:b/>
                <w:i/>
                <w:iCs/>
                <w:sz w:val="20"/>
                <w:szCs w:val="20"/>
              </w:rPr>
            </w:pPr>
            <w:r w:rsidRPr="00AD40E5">
              <w:rPr>
                <w:rFonts w:ascii="Times New Roman" w:hAnsi="Times New Roman"/>
                <w:iCs/>
                <w:sz w:val="20"/>
                <w:szCs w:val="20"/>
              </w:rPr>
              <w:t>Сетевой график (дорожная карта) по созданию условий</w:t>
            </w:r>
          </w:p>
        </w:tc>
      </w:tr>
      <w:tr w:rsidR="0042747D" w:rsidRPr="00AD40E5" w:rsidTr="0010059E">
        <w:tc>
          <w:tcPr>
            <w:tcW w:w="9571" w:type="dxa"/>
            <w:gridSpan w:val="3"/>
          </w:tcPr>
          <w:p w:rsidR="00A14B83" w:rsidRPr="00AD40E5" w:rsidRDefault="00A14B83" w:rsidP="0010059E">
            <w:pPr>
              <w:pStyle w:val="a4"/>
              <w:spacing w:after="0"/>
              <w:jc w:val="center"/>
              <w:rPr>
                <w:rFonts w:ascii="Times New Roman" w:hAnsi="Times New Roman"/>
                <w:b/>
                <w:i/>
                <w:iCs/>
                <w:sz w:val="20"/>
                <w:szCs w:val="20"/>
              </w:rPr>
            </w:pPr>
            <w:r w:rsidRPr="00AD40E5">
              <w:rPr>
                <w:rFonts w:ascii="Times New Roman" w:hAnsi="Times New Roman"/>
                <w:b/>
                <w:i/>
                <w:iCs/>
                <w:sz w:val="20"/>
                <w:szCs w:val="20"/>
              </w:rPr>
              <w:t>Механизм «Организация»</w:t>
            </w:r>
          </w:p>
        </w:tc>
      </w:tr>
      <w:tr w:rsidR="0042747D" w:rsidRPr="00632CB1" w:rsidTr="0010059E">
        <w:tc>
          <w:tcPr>
            <w:tcW w:w="3190" w:type="dxa"/>
          </w:tcPr>
          <w:p w:rsidR="00A14B83" w:rsidRPr="00AD40E5" w:rsidRDefault="00A14B83" w:rsidP="0010059E">
            <w:pPr>
              <w:pStyle w:val="a4"/>
              <w:spacing w:after="0"/>
              <w:jc w:val="both"/>
              <w:rPr>
                <w:rFonts w:ascii="Times New Roman" w:hAnsi="Times New Roman"/>
                <w:iCs/>
                <w:sz w:val="20"/>
                <w:szCs w:val="20"/>
              </w:rPr>
            </w:pPr>
            <w:r w:rsidRPr="00AD40E5">
              <w:rPr>
                <w:rFonts w:ascii="Times New Roman" w:hAnsi="Times New Roman"/>
                <w:iCs/>
                <w:sz w:val="20"/>
                <w:szCs w:val="20"/>
              </w:rPr>
              <w:t>Организация контроля за ходом изменения системы условий реализации ООП НОО</w:t>
            </w:r>
          </w:p>
        </w:tc>
        <w:tc>
          <w:tcPr>
            <w:tcW w:w="3190" w:type="dxa"/>
          </w:tcPr>
          <w:p w:rsidR="00A14B83" w:rsidRPr="00AD40E5" w:rsidRDefault="00A14B83" w:rsidP="0010059E">
            <w:pPr>
              <w:pStyle w:val="a4"/>
              <w:spacing w:after="0"/>
              <w:jc w:val="both"/>
              <w:rPr>
                <w:rFonts w:ascii="Times New Roman" w:hAnsi="Times New Roman"/>
                <w:iCs/>
                <w:sz w:val="20"/>
                <w:szCs w:val="20"/>
              </w:rPr>
            </w:pPr>
            <w:r w:rsidRPr="00AD40E5">
              <w:rPr>
                <w:rFonts w:ascii="Times New Roman" w:hAnsi="Times New Roman"/>
                <w:iCs/>
                <w:sz w:val="20"/>
                <w:szCs w:val="20"/>
              </w:rPr>
              <w:t>Создание мониторинга системы условий</w:t>
            </w:r>
          </w:p>
        </w:tc>
        <w:tc>
          <w:tcPr>
            <w:tcW w:w="3191" w:type="dxa"/>
          </w:tcPr>
          <w:p w:rsidR="00A14B83" w:rsidRPr="00AD40E5" w:rsidRDefault="00A14B83" w:rsidP="0010059E">
            <w:pPr>
              <w:pStyle w:val="a4"/>
              <w:spacing w:after="0"/>
              <w:jc w:val="both"/>
              <w:rPr>
                <w:rFonts w:ascii="Times New Roman" w:hAnsi="Times New Roman"/>
                <w:iCs/>
                <w:sz w:val="20"/>
                <w:szCs w:val="20"/>
              </w:rPr>
            </w:pPr>
            <w:r w:rsidRPr="00AD40E5">
              <w:rPr>
                <w:rFonts w:ascii="Times New Roman" w:hAnsi="Times New Roman"/>
                <w:iCs/>
                <w:sz w:val="20"/>
                <w:szCs w:val="20"/>
              </w:rPr>
              <w:t>Эффективный контроль за ходом реализации ФГОС НОО</w:t>
            </w:r>
          </w:p>
        </w:tc>
      </w:tr>
      <w:tr w:rsidR="0042747D" w:rsidRPr="00514521" w:rsidTr="0010059E">
        <w:tc>
          <w:tcPr>
            <w:tcW w:w="3190" w:type="dxa"/>
          </w:tcPr>
          <w:p w:rsidR="00A14B83" w:rsidRPr="00AD40E5" w:rsidRDefault="00A14B83" w:rsidP="0010059E">
            <w:pPr>
              <w:pStyle w:val="a4"/>
              <w:spacing w:after="0"/>
              <w:jc w:val="both"/>
              <w:rPr>
                <w:rFonts w:ascii="Times New Roman" w:hAnsi="Times New Roman"/>
                <w:iCs/>
                <w:sz w:val="20"/>
                <w:szCs w:val="20"/>
              </w:rPr>
            </w:pPr>
            <w:r w:rsidRPr="00AD40E5">
              <w:rPr>
                <w:rFonts w:ascii="Times New Roman" w:hAnsi="Times New Roman"/>
                <w:iCs/>
                <w:sz w:val="20"/>
                <w:szCs w:val="20"/>
              </w:rPr>
              <w:t>Отработка механизмов взаимодействия между участниками образовательного процесса</w:t>
            </w:r>
          </w:p>
        </w:tc>
        <w:tc>
          <w:tcPr>
            <w:tcW w:w="3190" w:type="dxa"/>
          </w:tcPr>
          <w:p w:rsidR="00A14B83" w:rsidRPr="00AD40E5" w:rsidRDefault="00A14B83" w:rsidP="0010059E">
            <w:pPr>
              <w:pStyle w:val="a4"/>
              <w:spacing w:after="0"/>
              <w:jc w:val="both"/>
              <w:rPr>
                <w:rFonts w:ascii="Times New Roman" w:hAnsi="Times New Roman"/>
                <w:iCs/>
                <w:sz w:val="20"/>
                <w:szCs w:val="20"/>
              </w:rPr>
            </w:pPr>
            <w:r w:rsidRPr="00AD40E5">
              <w:rPr>
                <w:rFonts w:ascii="Times New Roman" w:hAnsi="Times New Roman"/>
                <w:iCs/>
                <w:sz w:val="20"/>
                <w:szCs w:val="20"/>
              </w:rPr>
              <w:t>Создание конкретных механизмов взаимодействия, «обратной связи»</w:t>
            </w:r>
          </w:p>
        </w:tc>
        <w:tc>
          <w:tcPr>
            <w:tcW w:w="3191" w:type="dxa"/>
          </w:tcPr>
          <w:p w:rsidR="00A14B83" w:rsidRPr="00AD40E5" w:rsidRDefault="00A14B83" w:rsidP="00A14B83">
            <w:pPr>
              <w:pStyle w:val="a4"/>
              <w:spacing w:after="0"/>
              <w:jc w:val="both"/>
              <w:rPr>
                <w:rFonts w:ascii="Times New Roman" w:hAnsi="Times New Roman"/>
                <w:iCs/>
                <w:sz w:val="20"/>
                <w:szCs w:val="20"/>
              </w:rPr>
            </w:pPr>
            <w:r w:rsidRPr="00AD40E5">
              <w:rPr>
                <w:rFonts w:ascii="Times New Roman" w:hAnsi="Times New Roman"/>
                <w:iCs/>
                <w:sz w:val="20"/>
                <w:szCs w:val="20"/>
              </w:rPr>
              <w:t>Создание комфортной среды в школе для учащихся и для педагогов</w:t>
            </w:r>
          </w:p>
        </w:tc>
      </w:tr>
      <w:tr w:rsidR="0042747D" w:rsidRPr="00514521" w:rsidTr="0010059E">
        <w:tc>
          <w:tcPr>
            <w:tcW w:w="3190" w:type="dxa"/>
          </w:tcPr>
          <w:p w:rsidR="00A14B83" w:rsidRPr="00AD40E5" w:rsidRDefault="00A14B83" w:rsidP="0010059E">
            <w:pPr>
              <w:pStyle w:val="a4"/>
              <w:spacing w:after="0"/>
              <w:jc w:val="both"/>
              <w:rPr>
                <w:rFonts w:ascii="Times New Roman" w:hAnsi="Times New Roman"/>
                <w:iCs/>
                <w:sz w:val="20"/>
                <w:szCs w:val="20"/>
              </w:rPr>
            </w:pPr>
            <w:r w:rsidRPr="00AD40E5">
              <w:rPr>
                <w:rFonts w:ascii="Times New Roman" w:hAnsi="Times New Roman"/>
                <w:iCs/>
                <w:sz w:val="20"/>
                <w:szCs w:val="20"/>
              </w:rPr>
              <w:t>Разработка системы мотивации и стимулирования педагогов, добивающихся высоких результатов в реализации ООП НОО</w:t>
            </w:r>
          </w:p>
        </w:tc>
        <w:tc>
          <w:tcPr>
            <w:tcW w:w="3190" w:type="dxa"/>
          </w:tcPr>
          <w:p w:rsidR="00A14B83" w:rsidRPr="00AD40E5" w:rsidRDefault="00A14B83" w:rsidP="0010059E">
            <w:pPr>
              <w:pStyle w:val="a4"/>
              <w:spacing w:after="0"/>
              <w:jc w:val="both"/>
              <w:rPr>
                <w:rFonts w:ascii="Times New Roman" w:hAnsi="Times New Roman"/>
                <w:iCs/>
                <w:sz w:val="20"/>
                <w:szCs w:val="20"/>
              </w:rPr>
            </w:pPr>
            <w:r w:rsidRPr="00AD40E5">
              <w:rPr>
                <w:rFonts w:ascii="Times New Roman" w:hAnsi="Times New Roman"/>
                <w:iCs/>
                <w:sz w:val="20"/>
                <w:szCs w:val="20"/>
              </w:rPr>
              <w:t>Создание благоприятной мотивационной среды для реализации образовательной программы</w:t>
            </w:r>
          </w:p>
        </w:tc>
        <w:tc>
          <w:tcPr>
            <w:tcW w:w="3191" w:type="dxa"/>
          </w:tcPr>
          <w:p w:rsidR="00A14B83" w:rsidRPr="00AD40E5" w:rsidRDefault="00A14B83" w:rsidP="0010059E">
            <w:pPr>
              <w:pStyle w:val="a4"/>
              <w:spacing w:after="0"/>
              <w:jc w:val="both"/>
              <w:rPr>
                <w:rFonts w:ascii="Times New Roman" w:hAnsi="Times New Roman"/>
                <w:iCs/>
                <w:sz w:val="20"/>
                <w:szCs w:val="20"/>
              </w:rPr>
            </w:pPr>
            <w:r w:rsidRPr="00AD40E5">
              <w:rPr>
                <w:rFonts w:ascii="Times New Roman" w:hAnsi="Times New Roman"/>
                <w:iCs/>
                <w:sz w:val="20"/>
                <w:szCs w:val="20"/>
              </w:rPr>
              <w:t>Профессиональный и творческий рост педагогов и учащихся</w:t>
            </w:r>
          </w:p>
        </w:tc>
      </w:tr>
      <w:tr w:rsidR="0042747D" w:rsidRPr="00AD40E5" w:rsidTr="0010059E">
        <w:tc>
          <w:tcPr>
            <w:tcW w:w="9571" w:type="dxa"/>
            <w:gridSpan w:val="3"/>
          </w:tcPr>
          <w:p w:rsidR="00A14B83" w:rsidRPr="00AD40E5" w:rsidRDefault="00A14B83" w:rsidP="0010059E">
            <w:pPr>
              <w:pStyle w:val="a4"/>
              <w:spacing w:after="0"/>
              <w:jc w:val="center"/>
              <w:rPr>
                <w:rFonts w:ascii="Times New Roman" w:hAnsi="Times New Roman"/>
                <w:b/>
                <w:iCs/>
                <w:sz w:val="20"/>
                <w:szCs w:val="20"/>
              </w:rPr>
            </w:pPr>
            <w:r w:rsidRPr="00AD40E5">
              <w:rPr>
                <w:rFonts w:ascii="Times New Roman" w:hAnsi="Times New Roman"/>
                <w:b/>
                <w:iCs/>
                <w:sz w:val="20"/>
                <w:szCs w:val="20"/>
              </w:rPr>
              <w:t>Механизм «Контроль»</w:t>
            </w:r>
          </w:p>
        </w:tc>
      </w:tr>
      <w:tr w:rsidR="0042747D" w:rsidRPr="00AD40E5" w:rsidTr="0010059E">
        <w:tc>
          <w:tcPr>
            <w:tcW w:w="3190" w:type="dxa"/>
          </w:tcPr>
          <w:p w:rsidR="00A14B83" w:rsidRPr="00AD40E5" w:rsidRDefault="00A14B83" w:rsidP="0010059E">
            <w:pPr>
              <w:pStyle w:val="a4"/>
              <w:spacing w:after="0"/>
              <w:jc w:val="both"/>
              <w:rPr>
                <w:rFonts w:ascii="Times New Roman" w:hAnsi="Times New Roman"/>
                <w:iCs/>
                <w:sz w:val="20"/>
                <w:szCs w:val="20"/>
              </w:rPr>
            </w:pPr>
            <w:r w:rsidRPr="00AD40E5">
              <w:rPr>
                <w:rFonts w:ascii="Times New Roman" w:hAnsi="Times New Roman"/>
                <w:iCs/>
                <w:sz w:val="20"/>
                <w:szCs w:val="20"/>
              </w:rPr>
              <w:t>Подбор диагностических методик для формирования целостной системы отслеживания качества выполнения ООП НОО</w:t>
            </w:r>
          </w:p>
        </w:tc>
        <w:tc>
          <w:tcPr>
            <w:tcW w:w="3190" w:type="dxa"/>
          </w:tcPr>
          <w:p w:rsidR="00A14B83" w:rsidRPr="00AD40E5" w:rsidRDefault="00A14B83" w:rsidP="0010059E">
            <w:pPr>
              <w:pStyle w:val="a4"/>
              <w:spacing w:after="0"/>
              <w:jc w:val="both"/>
              <w:rPr>
                <w:rFonts w:ascii="Times New Roman" w:hAnsi="Times New Roman"/>
                <w:iCs/>
                <w:sz w:val="20"/>
                <w:szCs w:val="20"/>
              </w:rPr>
            </w:pPr>
            <w:r w:rsidRPr="00AD40E5">
              <w:rPr>
                <w:rFonts w:ascii="Times New Roman" w:hAnsi="Times New Roman"/>
                <w:iCs/>
                <w:sz w:val="20"/>
                <w:szCs w:val="20"/>
              </w:rPr>
              <w:t>Пакет инструментария</w:t>
            </w:r>
          </w:p>
        </w:tc>
        <w:tc>
          <w:tcPr>
            <w:tcW w:w="3191" w:type="dxa"/>
          </w:tcPr>
          <w:p w:rsidR="00A14B83" w:rsidRPr="00AD40E5" w:rsidRDefault="00A14B83" w:rsidP="0010059E">
            <w:pPr>
              <w:pStyle w:val="a4"/>
              <w:spacing w:after="0"/>
              <w:jc w:val="both"/>
              <w:rPr>
                <w:rFonts w:ascii="Times New Roman" w:hAnsi="Times New Roman"/>
                <w:iCs/>
                <w:sz w:val="20"/>
                <w:szCs w:val="20"/>
              </w:rPr>
            </w:pPr>
            <w:r w:rsidRPr="00AD40E5">
              <w:rPr>
                <w:rFonts w:ascii="Times New Roman" w:hAnsi="Times New Roman"/>
                <w:iCs/>
                <w:sz w:val="20"/>
                <w:szCs w:val="20"/>
              </w:rPr>
              <w:t>Аналитические материалы</w:t>
            </w:r>
          </w:p>
        </w:tc>
      </w:tr>
      <w:tr w:rsidR="0042747D" w:rsidRPr="00514521" w:rsidTr="0010059E">
        <w:tc>
          <w:tcPr>
            <w:tcW w:w="3190" w:type="dxa"/>
          </w:tcPr>
          <w:p w:rsidR="00A14B83" w:rsidRPr="00AD40E5" w:rsidRDefault="00A14B83" w:rsidP="0010059E">
            <w:pPr>
              <w:pStyle w:val="a4"/>
              <w:spacing w:after="0"/>
              <w:jc w:val="both"/>
              <w:rPr>
                <w:rFonts w:ascii="Times New Roman" w:hAnsi="Times New Roman"/>
                <w:iCs/>
                <w:sz w:val="20"/>
                <w:szCs w:val="20"/>
              </w:rPr>
            </w:pPr>
            <w:r w:rsidRPr="00AD40E5">
              <w:rPr>
                <w:rFonts w:ascii="Times New Roman" w:hAnsi="Times New Roman"/>
                <w:iCs/>
                <w:sz w:val="20"/>
                <w:szCs w:val="20"/>
              </w:rPr>
              <w:t>Диагностика эффективности системы, получение планируемого результата</w:t>
            </w:r>
          </w:p>
        </w:tc>
        <w:tc>
          <w:tcPr>
            <w:tcW w:w="3190" w:type="dxa"/>
          </w:tcPr>
          <w:p w:rsidR="00A14B83" w:rsidRPr="00AD40E5" w:rsidRDefault="00A14B83" w:rsidP="0010059E">
            <w:pPr>
              <w:pStyle w:val="a4"/>
              <w:spacing w:after="0"/>
              <w:jc w:val="both"/>
              <w:rPr>
                <w:rFonts w:ascii="Times New Roman" w:hAnsi="Times New Roman"/>
                <w:iCs/>
                <w:sz w:val="20"/>
                <w:szCs w:val="20"/>
              </w:rPr>
            </w:pPr>
            <w:r w:rsidRPr="00AD40E5">
              <w:rPr>
                <w:rFonts w:ascii="Times New Roman" w:hAnsi="Times New Roman"/>
                <w:iCs/>
                <w:sz w:val="20"/>
                <w:szCs w:val="20"/>
              </w:rPr>
              <w:t>Пакет диагностик</w:t>
            </w:r>
          </w:p>
        </w:tc>
        <w:tc>
          <w:tcPr>
            <w:tcW w:w="3191" w:type="dxa"/>
          </w:tcPr>
          <w:p w:rsidR="00A14B83" w:rsidRPr="00AD40E5" w:rsidRDefault="00A14B83" w:rsidP="0010059E">
            <w:pPr>
              <w:pStyle w:val="a4"/>
              <w:spacing w:after="0"/>
              <w:jc w:val="both"/>
              <w:rPr>
                <w:rFonts w:ascii="Times New Roman" w:hAnsi="Times New Roman"/>
                <w:iCs/>
                <w:sz w:val="20"/>
                <w:szCs w:val="20"/>
              </w:rPr>
            </w:pPr>
            <w:r w:rsidRPr="00AD40E5">
              <w:rPr>
                <w:rFonts w:ascii="Times New Roman" w:hAnsi="Times New Roman"/>
                <w:iCs/>
                <w:sz w:val="20"/>
                <w:szCs w:val="20"/>
              </w:rPr>
              <w:t>Достижение высокого качества предоставляемых услуг</w:t>
            </w:r>
          </w:p>
        </w:tc>
      </w:tr>
    </w:tbl>
    <w:p w:rsidR="00A14B83" w:rsidRPr="00AD40E5" w:rsidRDefault="00A14B83" w:rsidP="00A14B83">
      <w:pPr>
        <w:pStyle w:val="a4"/>
        <w:spacing w:after="0"/>
        <w:ind w:firstLine="709"/>
        <w:jc w:val="both"/>
        <w:rPr>
          <w:rFonts w:ascii="Times New Roman" w:hAnsi="Times New Roman"/>
          <w:b/>
          <w:i/>
          <w:iCs/>
        </w:rPr>
      </w:pPr>
    </w:p>
    <w:p w:rsidR="0077044F" w:rsidRDefault="0077044F">
      <w:pPr>
        <w:widowControl/>
        <w:suppressAutoHyphens w:val="0"/>
        <w:autoSpaceDE/>
        <w:spacing w:after="200" w:line="276" w:lineRule="auto"/>
        <w:rPr>
          <w:rFonts w:eastAsiaTheme="majorEastAsia"/>
          <w:b/>
          <w:bCs/>
          <w:sz w:val="28"/>
          <w:szCs w:val="28"/>
          <w:lang w:val="ru-RU"/>
        </w:rPr>
      </w:pPr>
      <w:bookmarkStart w:id="25" w:name="_Toc414553292"/>
      <w:r>
        <w:rPr>
          <w:sz w:val="28"/>
          <w:szCs w:val="28"/>
          <w:lang w:val="ru-RU"/>
        </w:rPr>
        <w:br w:type="page"/>
      </w:r>
    </w:p>
    <w:p w:rsidR="0042747D" w:rsidRPr="00AD40E5" w:rsidRDefault="0042747D" w:rsidP="0042747D">
      <w:pPr>
        <w:pStyle w:val="3"/>
        <w:keepNext w:val="0"/>
        <w:keepLines w:val="0"/>
        <w:widowControl/>
        <w:suppressAutoHyphens w:val="0"/>
        <w:autoSpaceDE/>
        <w:spacing w:before="0" w:line="360" w:lineRule="auto"/>
        <w:jc w:val="center"/>
        <w:rPr>
          <w:rFonts w:ascii="Times New Roman" w:hAnsi="Times New Roman" w:cs="Times New Roman"/>
          <w:color w:val="auto"/>
          <w:sz w:val="28"/>
          <w:szCs w:val="28"/>
          <w:lang w:val="ru-RU"/>
        </w:rPr>
      </w:pPr>
      <w:r w:rsidRPr="00AD40E5">
        <w:rPr>
          <w:rFonts w:ascii="Times New Roman" w:hAnsi="Times New Roman" w:cs="Times New Roman"/>
          <w:color w:val="auto"/>
          <w:sz w:val="28"/>
          <w:szCs w:val="28"/>
          <w:lang w:val="ru-RU"/>
        </w:rPr>
        <w:t>Сетевой график (дорожная карта) по формированию необходимой</w:t>
      </w:r>
      <w:bookmarkStart w:id="26" w:name="_Toc410654087"/>
      <w:r w:rsidRPr="00AD40E5">
        <w:rPr>
          <w:rFonts w:ascii="Times New Roman" w:hAnsi="Times New Roman" w:cs="Times New Roman"/>
          <w:color w:val="auto"/>
          <w:sz w:val="28"/>
          <w:szCs w:val="28"/>
          <w:lang w:val="ru-RU"/>
        </w:rPr>
        <w:t xml:space="preserve"> системы условий</w:t>
      </w:r>
      <w:bookmarkEnd w:id="25"/>
      <w:bookmarkEnd w:id="26"/>
      <w:r w:rsidRPr="00AD40E5">
        <w:rPr>
          <w:rFonts w:ascii="Times New Roman" w:hAnsi="Times New Roman" w:cs="Times New Roman"/>
          <w:color w:val="auto"/>
          <w:sz w:val="28"/>
          <w:szCs w:val="28"/>
          <w:lang w:val="ru-RU"/>
        </w:rPr>
        <w:t xml:space="preserve"> в МБОУ «Усть-Сосновская ООШ»</w:t>
      </w:r>
    </w:p>
    <w:tbl>
      <w:tblPr>
        <w:tblW w:w="9639" w:type="dxa"/>
        <w:tblInd w:w="-5" w:type="dxa"/>
        <w:tblLayout w:type="fixed"/>
        <w:tblCellMar>
          <w:left w:w="0" w:type="dxa"/>
          <w:right w:w="0" w:type="dxa"/>
        </w:tblCellMar>
        <w:tblLook w:val="0000"/>
      </w:tblPr>
      <w:tblGrid>
        <w:gridCol w:w="2835"/>
        <w:gridCol w:w="4536"/>
        <w:gridCol w:w="2268"/>
      </w:tblGrid>
      <w:tr w:rsidR="0042747D" w:rsidRPr="00AD40E5" w:rsidTr="0010059E">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2747D" w:rsidRPr="00AD40E5" w:rsidRDefault="0042747D" w:rsidP="0010059E">
            <w:pPr>
              <w:tabs>
                <w:tab w:val="left" w:pos="4500"/>
                <w:tab w:val="left" w:pos="9180"/>
                <w:tab w:val="left" w:pos="9360"/>
              </w:tabs>
              <w:autoSpaceDN w:val="0"/>
              <w:adjustRightInd w:val="0"/>
              <w:spacing w:line="288" w:lineRule="auto"/>
              <w:ind w:firstLine="52"/>
              <w:jc w:val="both"/>
              <w:textAlignment w:val="center"/>
              <w:rPr>
                <w:rFonts w:eastAsia="MS Mincho"/>
                <w:b/>
                <w:bCs/>
                <w:sz w:val="20"/>
                <w:szCs w:val="20"/>
                <w:lang w:eastAsia="ru-RU"/>
              </w:rPr>
            </w:pPr>
            <w:r w:rsidRPr="00AD40E5">
              <w:rPr>
                <w:rFonts w:eastAsia="MS Mincho"/>
                <w:b/>
                <w:bCs/>
                <w:sz w:val="20"/>
                <w:szCs w:val="20"/>
                <w:lang w:eastAsia="ru-RU"/>
              </w:rPr>
              <w:t>Направлениемероприятий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2747D" w:rsidRPr="00AD40E5" w:rsidRDefault="0042747D" w:rsidP="0010059E">
            <w:pPr>
              <w:tabs>
                <w:tab w:val="left" w:pos="4500"/>
                <w:tab w:val="left" w:pos="9180"/>
                <w:tab w:val="left" w:pos="9360"/>
              </w:tabs>
              <w:autoSpaceDN w:val="0"/>
              <w:adjustRightInd w:val="0"/>
              <w:spacing w:line="288" w:lineRule="auto"/>
              <w:ind w:firstLine="52"/>
              <w:jc w:val="both"/>
              <w:textAlignment w:val="center"/>
              <w:rPr>
                <w:rFonts w:eastAsia="MS Mincho"/>
                <w:b/>
                <w:bCs/>
                <w:sz w:val="20"/>
                <w:szCs w:val="20"/>
                <w:lang w:eastAsia="ru-RU"/>
              </w:rPr>
            </w:pPr>
            <w:r w:rsidRPr="00AD40E5">
              <w:rPr>
                <w:rFonts w:eastAsia="MS Mincho"/>
                <w:b/>
                <w:bCs/>
                <w:sz w:val="20"/>
                <w:szCs w:val="20"/>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2747D" w:rsidRPr="00AD40E5" w:rsidRDefault="0042747D" w:rsidP="0010059E">
            <w:pPr>
              <w:tabs>
                <w:tab w:val="left" w:pos="4500"/>
                <w:tab w:val="left" w:pos="9180"/>
                <w:tab w:val="left" w:pos="9360"/>
              </w:tabs>
              <w:autoSpaceDN w:val="0"/>
              <w:adjustRightInd w:val="0"/>
              <w:spacing w:line="288" w:lineRule="auto"/>
              <w:ind w:firstLine="52"/>
              <w:jc w:val="both"/>
              <w:textAlignment w:val="center"/>
              <w:rPr>
                <w:rFonts w:eastAsia="MS Mincho"/>
                <w:b/>
                <w:bCs/>
                <w:sz w:val="20"/>
                <w:szCs w:val="20"/>
                <w:lang w:eastAsia="ru-RU"/>
              </w:rPr>
            </w:pPr>
            <w:r w:rsidRPr="00AD40E5">
              <w:rPr>
                <w:rFonts w:eastAsia="MS Mincho"/>
                <w:b/>
                <w:bCs/>
                <w:sz w:val="20"/>
                <w:szCs w:val="20"/>
                <w:lang w:eastAsia="ru-RU"/>
              </w:rPr>
              <w:t>Срокиреализации</w:t>
            </w:r>
          </w:p>
        </w:tc>
      </w:tr>
      <w:tr w:rsidR="0042747D" w:rsidRPr="00AD40E5" w:rsidTr="0010059E">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2747D" w:rsidRPr="00AD40E5" w:rsidRDefault="0042747D" w:rsidP="0010059E">
            <w:pPr>
              <w:tabs>
                <w:tab w:val="left" w:pos="4500"/>
                <w:tab w:val="left" w:pos="9180"/>
                <w:tab w:val="left" w:pos="9360"/>
              </w:tabs>
              <w:autoSpaceDN w:val="0"/>
              <w:adjustRightInd w:val="0"/>
              <w:spacing w:line="288" w:lineRule="auto"/>
              <w:ind w:firstLine="52"/>
              <w:jc w:val="both"/>
              <w:textAlignment w:val="center"/>
              <w:rPr>
                <w:rFonts w:eastAsia="MS Mincho"/>
                <w:sz w:val="20"/>
                <w:szCs w:val="20"/>
                <w:lang w:val="ru-RU" w:eastAsia="ru-RU"/>
              </w:rPr>
            </w:pPr>
            <w:r w:rsidRPr="00AD40E5">
              <w:rPr>
                <w:rFonts w:eastAsia="MS Mincho"/>
                <w:sz w:val="20"/>
                <w:szCs w:val="20"/>
                <w:lang w:eastAsia="ru-RU"/>
              </w:rPr>
              <w:t>I</w:t>
            </w:r>
            <w:r w:rsidRPr="00AD40E5">
              <w:rPr>
                <w:rFonts w:eastAsia="MS Mincho"/>
                <w:sz w:val="20"/>
                <w:szCs w:val="20"/>
                <w:lang w:val="ru-RU" w:eastAsia="ru-RU"/>
              </w:rPr>
              <w:t>.</w:t>
            </w:r>
            <w:r w:rsidRPr="00AD40E5">
              <w:rPr>
                <w:rFonts w:eastAsia="MS Mincho"/>
                <w:sz w:val="20"/>
                <w:szCs w:val="20"/>
                <w:lang w:eastAsia="ru-RU"/>
              </w:rPr>
              <w:t> </w:t>
            </w:r>
            <w:r w:rsidRPr="00AD40E5">
              <w:rPr>
                <w:rFonts w:eastAsia="MS Mincho"/>
                <w:sz w:val="20"/>
                <w:szCs w:val="20"/>
                <w:lang w:val="ru-RU"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2747D" w:rsidRPr="00AD40E5" w:rsidRDefault="0042747D" w:rsidP="0010059E">
            <w:pPr>
              <w:tabs>
                <w:tab w:val="left" w:pos="4500"/>
                <w:tab w:val="left" w:pos="9180"/>
                <w:tab w:val="left" w:pos="9360"/>
              </w:tabs>
              <w:autoSpaceDN w:val="0"/>
              <w:adjustRightInd w:val="0"/>
              <w:spacing w:line="288" w:lineRule="auto"/>
              <w:ind w:firstLine="52"/>
              <w:jc w:val="both"/>
              <w:textAlignment w:val="center"/>
              <w:rPr>
                <w:rFonts w:eastAsia="MS Mincho"/>
                <w:sz w:val="20"/>
                <w:szCs w:val="20"/>
                <w:lang w:val="ru-RU" w:eastAsia="ru-RU"/>
              </w:rPr>
            </w:pPr>
            <w:r w:rsidRPr="00AD40E5">
              <w:rPr>
                <w:rFonts w:eastAsia="MS Mincho"/>
                <w:sz w:val="20"/>
                <w:szCs w:val="20"/>
                <w:lang w:val="ru-RU" w:eastAsia="ru-RU"/>
              </w:rPr>
              <w:t xml:space="preserve">1. Наличие решения органа государственно­общественного управления (управляющего совета)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2747D" w:rsidRPr="00AD40E5" w:rsidRDefault="0042747D" w:rsidP="0010059E">
            <w:pPr>
              <w:autoSpaceDN w:val="0"/>
              <w:adjustRightInd w:val="0"/>
              <w:spacing w:line="288" w:lineRule="auto"/>
              <w:ind w:firstLine="52"/>
              <w:jc w:val="both"/>
              <w:rPr>
                <w:rFonts w:eastAsia="MS Mincho"/>
                <w:sz w:val="20"/>
                <w:szCs w:val="20"/>
                <w:lang w:val="ru-RU" w:eastAsia="ru-RU"/>
              </w:rPr>
            </w:pPr>
            <w:r w:rsidRPr="00AD40E5">
              <w:rPr>
                <w:rFonts w:eastAsia="MS Mincho"/>
                <w:sz w:val="20"/>
                <w:szCs w:val="20"/>
                <w:lang w:eastAsia="ru-RU"/>
              </w:rPr>
              <w:t>01.09.201</w:t>
            </w:r>
            <w:r w:rsidRPr="00AD40E5">
              <w:rPr>
                <w:rFonts w:eastAsia="MS Mincho"/>
                <w:sz w:val="20"/>
                <w:szCs w:val="20"/>
                <w:lang w:val="ru-RU" w:eastAsia="ru-RU"/>
              </w:rPr>
              <w:t>1</w:t>
            </w:r>
          </w:p>
        </w:tc>
      </w:tr>
      <w:tr w:rsidR="0042747D" w:rsidRPr="00AD40E5" w:rsidTr="0010059E">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2747D" w:rsidRPr="00AD40E5" w:rsidRDefault="0042747D" w:rsidP="0010059E">
            <w:pPr>
              <w:tabs>
                <w:tab w:val="left" w:pos="4500"/>
                <w:tab w:val="left" w:pos="9180"/>
                <w:tab w:val="left" w:pos="9360"/>
              </w:tabs>
              <w:autoSpaceDN w:val="0"/>
              <w:adjustRightInd w:val="0"/>
              <w:spacing w:line="288" w:lineRule="auto"/>
              <w:ind w:firstLine="52"/>
              <w:jc w:val="both"/>
              <w:textAlignment w:val="center"/>
              <w:rPr>
                <w:rFonts w:eastAsia="MS Mincho"/>
                <w:sz w:val="20"/>
                <w:szCs w:val="20"/>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2747D" w:rsidRPr="00AD40E5" w:rsidRDefault="0042747D" w:rsidP="0010059E">
            <w:pPr>
              <w:autoSpaceDN w:val="0"/>
              <w:adjustRightInd w:val="0"/>
              <w:spacing w:line="288" w:lineRule="auto"/>
              <w:ind w:firstLine="52"/>
              <w:jc w:val="both"/>
              <w:rPr>
                <w:rFonts w:eastAsia="MS Mincho"/>
                <w:sz w:val="20"/>
                <w:szCs w:val="20"/>
                <w:lang w:val="ru-RU" w:eastAsia="ru-RU"/>
              </w:rPr>
            </w:pPr>
            <w:r w:rsidRPr="00AD40E5">
              <w:rPr>
                <w:rFonts w:eastAsia="MS Mincho"/>
                <w:sz w:val="20"/>
                <w:szCs w:val="20"/>
                <w:lang w:val="ru-RU"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2747D" w:rsidRPr="00AD40E5" w:rsidRDefault="0042747D" w:rsidP="0010059E">
            <w:pPr>
              <w:autoSpaceDN w:val="0"/>
              <w:adjustRightInd w:val="0"/>
              <w:spacing w:line="288" w:lineRule="auto"/>
              <w:ind w:firstLine="52"/>
              <w:jc w:val="both"/>
              <w:rPr>
                <w:rFonts w:eastAsia="MS Mincho"/>
                <w:sz w:val="20"/>
                <w:szCs w:val="20"/>
                <w:lang w:val="ru-RU" w:eastAsia="ru-RU"/>
              </w:rPr>
            </w:pPr>
            <w:r w:rsidRPr="00AD40E5">
              <w:rPr>
                <w:rFonts w:eastAsia="MS Mincho"/>
                <w:sz w:val="20"/>
                <w:szCs w:val="20"/>
                <w:lang w:eastAsia="ru-RU"/>
              </w:rPr>
              <w:t>01.09.201</w:t>
            </w:r>
            <w:r w:rsidRPr="00AD40E5">
              <w:rPr>
                <w:rFonts w:eastAsia="MS Mincho"/>
                <w:sz w:val="20"/>
                <w:szCs w:val="20"/>
                <w:lang w:val="ru-RU" w:eastAsia="ru-RU"/>
              </w:rPr>
              <w:t>1</w:t>
            </w:r>
          </w:p>
        </w:tc>
      </w:tr>
      <w:tr w:rsidR="0042747D" w:rsidRPr="00AD40E5" w:rsidTr="0010059E">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2747D" w:rsidRPr="00AD40E5" w:rsidRDefault="0042747D" w:rsidP="0010059E">
            <w:pPr>
              <w:tabs>
                <w:tab w:val="left" w:pos="4500"/>
                <w:tab w:val="left" w:pos="9180"/>
                <w:tab w:val="left" w:pos="9360"/>
              </w:tabs>
              <w:autoSpaceDN w:val="0"/>
              <w:adjustRightInd w:val="0"/>
              <w:spacing w:line="288" w:lineRule="auto"/>
              <w:ind w:firstLine="52"/>
              <w:jc w:val="both"/>
              <w:textAlignment w:val="center"/>
              <w:rPr>
                <w:rFonts w:eastAsia="MS Mincho"/>
                <w:sz w:val="20"/>
                <w:szCs w:val="20"/>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2747D" w:rsidRPr="00AD40E5" w:rsidRDefault="0042747D" w:rsidP="0010059E">
            <w:pPr>
              <w:autoSpaceDN w:val="0"/>
              <w:adjustRightInd w:val="0"/>
              <w:spacing w:line="288" w:lineRule="auto"/>
              <w:ind w:firstLine="52"/>
              <w:jc w:val="both"/>
              <w:rPr>
                <w:rFonts w:eastAsia="MS Mincho"/>
                <w:sz w:val="20"/>
                <w:szCs w:val="20"/>
                <w:lang w:val="ru-RU" w:eastAsia="ru-RU"/>
              </w:rPr>
            </w:pPr>
            <w:r w:rsidRPr="00AD40E5">
              <w:rPr>
                <w:rFonts w:eastAsia="MS Mincho"/>
                <w:sz w:val="20"/>
                <w:szCs w:val="20"/>
                <w:lang w:val="ru-RU"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2747D" w:rsidRPr="00AD40E5" w:rsidRDefault="0042747D" w:rsidP="0010059E">
            <w:pPr>
              <w:autoSpaceDN w:val="0"/>
              <w:adjustRightInd w:val="0"/>
              <w:spacing w:line="288" w:lineRule="auto"/>
              <w:ind w:firstLine="52"/>
              <w:jc w:val="both"/>
              <w:rPr>
                <w:rFonts w:eastAsia="MS Mincho"/>
                <w:sz w:val="20"/>
                <w:szCs w:val="20"/>
                <w:lang w:val="ru-RU" w:eastAsia="ru-RU"/>
              </w:rPr>
            </w:pPr>
            <w:r w:rsidRPr="00AD40E5">
              <w:rPr>
                <w:rFonts w:eastAsia="MS Mincho"/>
                <w:sz w:val="20"/>
                <w:szCs w:val="20"/>
                <w:lang w:eastAsia="ru-RU"/>
              </w:rPr>
              <w:t>01.09.201</w:t>
            </w:r>
            <w:r w:rsidRPr="00AD40E5">
              <w:rPr>
                <w:rFonts w:eastAsia="MS Mincho"/>
                <w:sz w:val="20"/>
                <w:szCs w:val="20"/>
                <w:lang w:val="ru-RU" w:eastAsia="ru-RU"/>
              </w:rPr>
              <w:t>1</w:t>
            </w:r>
          </w:p>
        </w:tc>
      </w:tr>
      <w:tr w:rsidR="0042747D" w:rsidRPr="00AD40E5" w:rsidTr="0010059E">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42747D" w:rsidRPr="00AD40E5" w:rsidRDefault="0042747D" w:rsidP="0010059E">
            <w:pPr>
              <w:autoSpaceDN w:val="0"/>
              <w:adjustRightInd w:val="0"/>
              <w:spacing w:line="288" w:lineRule="auto"/>
              <w:ind w:firstLine="52"/>
              <w:jc w:val="both"/>
              <w:rPr>
                <w:rFonts w:eastAsia="MS Mincho"/>
                <w:sz w:val="20"/>
                <w:szCs w:val="20"/>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2747D" w:rsidRPr="00AD40E5" w:rsidRDefault="0042747D" w:rsidP="0010059E">
            <w:pPr>
              <w:tabs>
                <w:tab w:val="left" w:pos="4500"/>
                <w:tab w:val="left" w:pos="9180"/>
                <w:tab w:val="left" w:pos="9360"/>
              </w:tabs>
              <w:autoSpaceDN w:val="0"/>
              <w:adjustRightInd w:val="0"/>
              <w:spacing w:line="288" w:lineRule="auto"/>
              <w:ind w:firstLine="52"/>
              <w:jc w:val="both"/>
              <w:textAlignment w:val="center"/>
              <w:rPr>
                <w:rFonts w:eastAsia="MS Mincho"/>
                <w:strike/>
                <w:sz w:val="20"/>
                <w:szCs w:val="20"/>
                <w:lang w:val="ru-RU" w:eastAsia="ru-RU"/>
              </w:rPr>
            </w:pPr>
            <w:r w:rsidRPr="00AD40E5">
              <w:rPr>
                <w:rFonts w:eastAsia="MS Mincho"/>
                <w:sz w:val="20"/>
                <w:szCs w:val="20"/>
                <w:lang w:val="ru-RU" w:eastAsia="ru-RU"/>
              </w:rPr>
              <w:t>4.</w:t>
            </w:r>
            <w:r w:rsidRPr="00AD40E5">
              <w:rPr>
                <w:rFonts w:eastAsia="MS Mincho"/>
                <w:sz w:val="20"/>
                <w:szCs w:val="20"/>
                <w:lang w:eastAsia="ru-RU"/>
              </w:rPr>
              <w:t> </w:t>
            </w:r>
            <w:r w:rsidRPr="00AD40E5">
              <w:rPr>
                <w:rFonts w:eastAsia="MS Mincho"/>
                <w:sz w:val="20"/>
                <w:szCs w:val="20"/>
                <w:lang w:val="ru-RU" w:eastAsia="ru-RU"/>
              </w:rPr>
              <w:t xml:space="preserve"> Разработка на основе примерной основной образовательной программы начального общего образования основной образовательной программы начального общего образования МБОУ «Усть-Сосновская ООШ»</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2747D" w:rsidRPr="00AD40E5" w:rsidRDefault="0042747D" w:rsidP="0010059E">
            <w:pPr>
              <w:autoSpaceDN w:val="0"/>
              <w:adjustRightInd w:val="0"/>
              <w:spacing w:line="288" w:lineRule="auto"/>
              <w:ind w:firstLine="52"/>
              <w:jc w:val="both"/>
              <w:rPr>
                <w:rFonts w:eastAsia="MS Mincho"/>
                <w:sz w:val="20"/>
                <w:szCs w:val="20"/>
                <w:lang w:val="ru-RU" w:eastAsia="ru-RU"/>
              </w:rPr>
            </w:pPr>
            <w:r w:rsidRPr="00AD40E5">
              <w:rPr>
                <w:rFonts w:eastAsia="MS Mincho"/>
                <w:sz w:val="20"/>
                <w:szCs w:val="20"/>
                <w:lang w:val="ru-RU" w:eastAsia="ru-RU"/>
              </w:rPr>
              <w:t xml:space="preserve">До </w:t>
            </w:r>
            <w:r w:rsidRPr="00AD40E5">
              <w:rPr>
                <w:rFonts w:eastAsia="MS Mincho"/>
                <w:sz w:val="20"/>
                <w:szCs w:val="20"/>
                <w:lang w:eastAsia="ru-RU"/>
              </w:rPr>
              <w:t>01.09.201</w:t>
            </w:r>
            <w:r w:rsidRPr="00AD40E5">
              <w:rPr>
                <w:rFonts w:eastAsia="MS Mincho"/>
                <w:sz w:val="20"/>
                <w:szCs w:val="20"/>
                <w:lang w:val="ru-RU" w:eastAsia="ru-RU"/>
              </w:rPr>
              <w:t>1</w:t>
            </w:r>
          </w:p>
        </w:tc>
      </w:tr>
      <w:tr w:rsidR="0042747D" w:rsidRPr="00AD40E5" w:rsidTr="0010059E">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42747D" w:rsidRPr="00AD40E5" w:rsidRDefault="0042747D" w:rsidP="0010059E">
            <w:pPr>
              <w:autoSpaceDN w:val="0"/>
              <w:adjustRightInd w:val="0"/>
              <w:spacing w:line="288" w:lineRule="auto"/>
              <w:ind w:firstLine="52"/>
              <w:jc w:val="both"/>
              <w:rPr>
                <w:rFonts w:eastAsia="MS Mincho"/>
                <w:sz w:val="20"/>
                <w:szCs w:val="20"/>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2747D" w:rsidRPr="00AD40E5" w:rsidRDefault="0042747D" w:rsidP="0010059E">
            <w:pPr>
              <w:tabs>
                <w:tab w:val="left" w:pos="4500"/>
                <w:tab w:val="left" w:pos="9180"/>
                <w:tab w:val="left" w:pos="9360"/>
              </w:tabs>
              <w:autoSpaceDN w:val="0"/>
              <w:adjustRightInd w:val="0"/>
              <w:spacing w:line="288" w:lineRule="auto"/>
              <w:ind w:firstLine="52"/>
              <w:jc w:val="both"/>
              <w:textAlignment w:val="center"/>
              <w:rPr>
                <w:rFonts w:eastAsia="MS Mincho"/>
                <w:sz w:val="20"/>
                <w:szCs w:val="20"/>
                <w:lang w:val="ru-RU" w:eastAsia="ru-RU"/>
              </w:rPr>
            </w:pPr>
            <w:r w:rsidRPr="00AD40E5">
              <w:rPr>
                <w:rFonts w:eastAsia="MS Mincho"/>
                <w:sz w:val="20"/>
                <w:szCs w:val="20"/>
                <w:lang w:val="ru-RU" w:eastAsia="ru-RU"/>
              </w:rPr>
              <w:t>5.</w:t>
            </w:r>
            <w:r w:rsidRPr="00AD40E5">
              <w:rPr>
                <w:rFonts w:eastAsia="MS Mincho"/>
                <w:sz w:val="20"/>
                <w:szCs w:val="20"/>
                <w:lang w:eastAsia="ru-RU"/>
              </w:rPr>
              <w:t> </w:t>
            </w:r>
            <w:r w:rsidRPr="00AD40E5">
              <w:rPr>
                <w:rFonts w:eastAsia="MS Mincho"/>
                <w:sz w:val="20"/>
                <w:szCs w:val="20"/>
                <w:lang w:val="ru-RU" w:eastAsia="ru-RU"/>
              </w:rPr>
              <w:t xml:space="preserve"> Утверждение основной образовательной программы начального общего образования МБОУ «Усть-Сосновская ООШ»</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2747D" w:rsidRPr="00AD40E5" w:rsidRDefault="0042747D" w:rsidP="0010059E">
            <w:pPr>
              <w:autoSpaceDN w:val="0"/>
              <w:adjustRightInd w:val="0"/>
              <w:spacing w:line="288" w:lineRule="auto"/>
              <w:ind w:firstLine="52"/>
              <w:jc w:val="both"/>
              <w:rPr>
                <w:rFonts w:eastAsia="MS Mincho"/>
                <w:sz w:val="20"/>
                <w:szCs w:val="20"/>
                <w:lang w:val="ru-RU" w:eastAsia="ru-RU"/>
              </w:rPr>
            </w:pPr>
            <w:r w:rsidRPr="00AD40E5">
              <w:rPr>
                <w:rFonts w:eastAsia="MS Mincho"/>
                <w:sz w:val="20"/>
                <w:szCs w:val="20"/>
                <w:lang w:eastAsia="ru-RU"/>
              </w:rPr>
              <w:t>01.09.201</w:t>
            </w:r>
            <w:r w:rsidRPr="00AD40E5">
              <w:rPr>
                <w:rFonts w:eastAsia="MS Mincho"/>
                <w:sz w:val="20"/>
                <w:szCs w:val="20"/>
                <w:lang w:val="ru-RU" w:eastAsia="ru-RU"/>
              </w:rPr>
              <w:t>1</w:t>
            </w:r>
          </w:p>
        </w:tc>
      </w:tr>
      <w:tr w:rsidR="0042747D" w:rsidRPr="00AD40E5" w:rsidTr="0010059E">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2747D" w:rsidRPr="00AD40E5" w:rsidRDefault="0042747D" w:rsidP="0010059E">
            <w:pPr>
              <w:autoSpaceDN w:val="0"/>
              <w:adjustRightInd w:val="0"/>
              <w:spacing w:line="288" w:lineRule="auto"/>
              <w:ind w:firstLine="52"/>
              <w:jc w:val="both"/>
              <w:rPr>
                <w:rFonts w:eastAsia="MS Mincho"/>
                <w:sz w:val="20"/>
                <w:szCs w:val="20"/>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42747D" w:rsidRPr="00AD40E5" w:rsidRDefault="0042747D" w:rsidP="0010059E">
            <w:pPr>
              <w:tabs>
                <w:tab w:val="left" w:pos="4500"/>
                <w:tab w:val="left" w:pos="9180"/>
                <w:tab w:val="left" w:pos="9360"/>
              </w:tabs>
              <w:autoSpaceDN w:val="0"/>
              <w:adjustRightInd w:val="0"/>
              <w:spacing w:line="288" w:lineRule="auto"/>
              <w:ind w:firstLine="52"/>
              <w:jc w:val="both"/>
              <w:textAlignment w:val="center"/>
              <w:rPr>
                <w:rFonts w:eastAsia="MS Mincho"/>
                <w:sz w:val="20"/>
                <w:szCs w:val="20"/>
                <w:lang w:val="ru-RU" w:eastAsia="ru-RU"/>
              </w:rPr>
            </w:pPr>
            <w:r w:rsidRPr="00AD40E5">
              <w:rPr>
                <w:rFonts w:eastAsia="MS Mincho"/>
                <w:sz w:val="20"/>
                <w:szCs w:val="20"/>
                <w:lang w:val="ru-RU" w:eastAsia="ru-RU"/>
              </w:rPr>
              <w:t>6.</w:t>
            </w:r>
            <w:r w:rsidRPr="00AD40E5">
              <w:rPr>
                <w:rFonts w:eastAsia="MS Mincho"/>
                <w:sz w:val="20"/>
                <w:szCs w:val="20"/>
                <w:lang w:eastAsia="ru-RU"/>
              </w:rPr>
              <w:t> </w:t>
            </w:r>
            <w:r w:rsidRPr="00AD40E5">
              <w:rPr>
                <w:rFonts w:eastAsia="MS Mincho"/>
                <w:sz w:val="20"/>
                <w:szCs w:val="20"/>
                <w:lang w:val="ru-RU" w:eastAsia="ru-RU"/>
              </w:rPr>
              <w:t xml:space="preserve"> Приведение должностных инструкций работников МБОУ «Усть-Сосновская ООШ» в соответствие с требованиями ФГОС основного общего образования и тарифно­квалификационными характеристиками </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42747D" w:rsidRPr="00AD40E5" w:rsidRDefault="0042747D" w:rsidP="0010059E">
            <w:pPr>
              <w:autoSpaceDN w:val="0"/>
              <w:adjustRightInd w:val="0"/>
              <w:spacing w:line="288" w:lineRule="auto"/>
              <w:ind w:firstLine="52"/>
              <w:jc w:val="both"/>
              <w:rPr>
                <w:rFonts w:eastAsia="MS Mincho"/>
                <w:sz w:val="20"/>
                <w:szCs w:val="20"/>
                <w:lang w:val="ru-RU" w:eastAsia="ru-RU"/>
              </w:rPr>
            </w:pPr>
            <w:r w:rsidRPr="00AD40E5">
              <w:rPr>
                <w:rFonts w:eastAsia="MS Mincho"/>
                <w:sz w:val="20"/>
                <w:szCs w:val="20"/>
                <w:lang w:val="ru-RU" w:eastAsia="ru-RU"/>
              </w:rPr>
              <w:t xml:space="preserve">До </w:t>
            </w:r>
            <w:r w:rsidRPr="00AD40E5">
              <w:rPr>
                <w:rFonts w:eastAsia="MS Mincho"/>
                <w:sz w:val="20"/>
                <w:szCs w:val="20"/>
                <w:lang w:eastAsia="ru-RU"/>
              </w:rPr>
              <w:t>01.09.201</w:t>
            </w:r>
            <w:r w:rsidRPr="00AD40E5">
              <w:rPr>
                <w:rFonts w:eastAsia="MS Mincho"/>
                <w:sz w:val="20"/>
                <w:szCs w:val="20"/>
                <w:lang w:val="ru-RU" w:eastAsia="ru-RU"/>
              </w:rPr>
              <w:t>1</w:t>
            </w:r>
          </w:p>
        </w:tc>
      </w:tr>
      <w:tr w:rsidR="0042747D" w:rsidRPr="00AD40E5" w:rsidTr="0010059E">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42747D" w:rsidRPr="00AD40E5" w:rsidRDefault="0042747D" w:rsidP="0010059E">
            <w:pPr>
              <w:autoSpaceDN w:val="0"/>
              <w:adjustRightInd w:val="0"/>
              <w:spacing w:line="288" w:lineRule="auto"/>
              <w:ind w:firstLine="52"/>
              <w:jc w:val="both"/>
              <w:rPr>
                <w:rFonts w:eastAsia="MS Mincho"/>
                <w:sz w:val="20"/>
                <w:szCs w:val="20"/>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42747D" w:rsidRPr="00AD40E5" w:rsidRDefault="0042747D" w:rsidP="0010059E">
            <w:pPr>
              <w:tabs>
                <w:tab w:val="left" w:pos="4500"/>
                <w:tab w:val="left" w:pos="9180"/>
                <w:tab w:val="left" w:pos="9360"/>
              </w:tabs>
              <w:autoSpaceDN w:val="0"/>
              <w:adjustRightInd w:val="0"/>
              <w:spacing w:line="288" w:lineRule="auto"/>
              <w:ind w:firstLine="52"/>
              <w:jc w:val="both"/>
              <w:textAlignment w:val="center"/>
              <w:rPr>
                <w:rFonts w:eastAsia="MS Mincho"/>
                <w:sz w:val="20"/>
                <w:szCs w:val="20"/>
                <w:lang w:val="ru-RU" w:eastAsia="ru-RU"/>
              </w:rPr>
            </w:pPr>
            <w:r w:rsidRPr="00AD40E5">
              <w:rPr>
                <w:rFonts w:eastAsia="MS Mincho"/>
                <w:sz w:val="20"/>
                <w:szCs w:val="20"/>
                <w:lang w:val="ru-RU" w:eastAsia="ru-RU"/>
              </w:rPr>
              <w:t>7.</w:t>
            </w:r>
            <w:r w:rsidRPr="00AD40E5">
              <w:rPr>
                <w:rFonts w:eastAsia="MS Mincho"/>
                <w:sz w:val="20"/>
                <w:szCs w:val="20"/>
                <w:lang w:eastAsia="ru-RU"/>
              </w:rPr>
              <w:t> </w:t>
            </w:r>
            <w:r w:rsidRPr="00AD40E5">
              <w:rPr>
                <w:rFonts w:eastAsia="MS Mincho"/>
                <w:sz w:val="20"/>
                <w:szCs w:val="20"/>
                <w:lang w:val="ru-RU"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42747D" w:rsidRPr="00AD40E5" w:rsidRDefault="0042747D" w:rsidP="0010059E">
            <w:pPr>
              <w:autoSpaceDN w:val="0"/>
              <w:adjustRightInd w:val="0"/>
              <w:spacing w:line="288" w:lineRule="auto"/>
              <w:ind w:firstLine="52"/>
              <w:jc w:val="both"/>
              <w:rPr>
                <w:rFonts w:eastAsia="MS Mincho"/>
                <w:sz w:val="20"/>
                <w:szCs w:val="20"/>
                <w:lang w:val="ru-RU" w:eastAsia="ru-RU"/>
              </w:rPr>
            </w:pPr>
            <w:r w:rsidRPr="00AD40E5">
              <w:rPr>
                <w:rFonts w:eastAsia="MS Mincho"/>
                <w:sz w:val="20"/>
                <w:szCs w:val="20"/>
                <w:lang w:eastAsia="ru-RU"/>
              </w:rPr>
              <w:t>01.09.201</w:t>
            </w:r>
            <w:r w:rsidRPr="00AD40E5">
              <w:rPr>
                <w:rFonts w:eastAsia="MS Mincho"/>
                <w:sz w:val="20"/>
                <w:szCs w:val="20"/>
                <w:lang w:val="ru-RU" w:eastAsia="ru-RU"/>
              </w:rPr>
              <w:t>1</w:t>
            </w:r>
          </w:p>
        </w:tc>
      </w:tr>
      <w:tr w:rsidR="0042747D" w:rsidRPr="00514521" w:rsidTr="0010059E">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42747D" w:rsidRPr="00AD40E5" w:rsidRDefault="0042747D" w:rsidP="0010059E">
            <w:pPr>
              <w:autoSpaceDN w:val="0"/>
              <w:adjustRightInd w:val="0"/>
              <w:spacing w:line="288" w:lineRule="auto"/>
              <w:ind w:firstLine="52"/>
              <w:jc w:val="both"/>
              <w:rPr>
                <w:rFonts w:eastAsia="MS Mincho"/>
                <w:sz w:val="20"/>
                <w:szCs w:val="20"/>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2747D" w:rsidRPr="00AD40E5" w:rsidRDefault="0042747D" w:rsidP="0010059E">
            <w:pPr>
              <w:snapToGrid w:val="0"/>
              <w:spacing w:line="288" w:lineRule="auto"/>
              <w:ind w:firstLine="52"/>
              <w:jc w:val="both"/>
              <w:rPr>
                <w:rFonts w:eastAsia="MS Mincho"/>
                <w:strike/>
                <w:sz w:val="20"/>
                <w:szCs w:val="20"/>
                <w:lang w:val="ru-RU" w:eastAsia="ru-RU"/>
              </w:rPr>
            </w:pPr>
            <w:r w:rsidRPr="00AD40E5">
              <w:rPr>
                <w:sz w:val="20"/>
                <w:szCs w:val="20"/>
                <w:lang w:val="ru-RU"/>
              </w:rPr>
              <w:t>8.</w:t>
            </w:r>
            <w:r w:rsidRPr="00AD40E5">
              <w:rPr>
                <w:sz w:val="20"/>
                <w:szCs w:val="20"/>
              </w:rPr>
              <w:t> </w:t>
            </w:r>
            <w:r w:rsidRPr="00AD40E5">
              <w:rPr>
                <w:rFonts w:eastAsia="MS Mincho"/>
                <w:sz w:val="20"/>
                <w:szCs w:val="20"/>
                <w:lang w:val="ru-RU" w:eastAsia="ru-RU"/>
              </w:rPr>
              <w:t xml:space="preserve">Разработка и корректировка локальных актов, устанавливающих требования к различным объектам инфраструктуры МБОУ «Усть-Сосновская ООШ»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2747D" w:rsidRPr="00AD40E5" w:rsidRDefault="0042747D" w:rsidP="0010059E">
            <w:pPr>
              <w:autoSpaceDN w:val="0"/>
              <w:adjustRightInd w:val="0"/>
              <w:spacing w:line="288" w:lineRule="auto"/>
              <w:ind w:firstLine="52"/>
              <w:jc w:val="both"/>
              <w:rPr>
                <w:rFonts w:eastAsia="MS Mincho"/>
                <w:sz w:val="20"/>
                <w:szCs w:val="20"/>
                <w:lang w:val="ru-RU" w:eastAsia="ru-RU"/>
              </w:rPr>
            </w:pPr>
            <w:r w:rsidRPr="00AD40E5">
              <w:rPr>
                <w:rFonts w:eastAsia="MS Mincho"/>
                <w:sz w:val="20"/>
                <w:szCs w:val="20"/>
                <w:lang w:val="ru-RU" w:eastAsia="ru-RU"/>
              </w:rPr>
              <w:t>До 01.09.2011 (корректировка по мере необходимости)</w:t>
            </w:r>
          </w:p>
        </w:tc>
      </w:tr>
      <w:tr w:rsidR="0042747D" w:rsidRPr="00AD40E5" w:rsidTr="0010059E">
        <w:trPr>
          <w:trHeight w:val="4492"/>
        </w:trPr>
        <w:tc>
          <w:tcPr>
            <w:tcW w:w="2835" w:type="dxa"/>
            <w:vMerge/>
            <w:tcBorders>
              <w:top w:val="single" w:sz="4" w:space="0" w:color="000000"/>
              <w:left w:val="single" w:sz="4" w:space="0" w:color="000000"/>
              <w:bottom w:val="single" w:sz="4" w:space="0" w:color="000000"/>
              <w:right w:val="single" w:sz="4" w:space="0" w:color="000000"/>
            </w:tcBorders>
          </w:tcPr>
          <w:p w:rsidR="0042747D" w:rsidRPr="00AD40E5" w:rsidRDefault="0042747D" w:rsidP="0010059E">
            <w:pPr>
              <w:autoSpaceDN w:val="0"/>
              <w:adjustRightInd w:val="0"/>
              <w:spacing w:line="288" w:lineRule="auto"/>
              <w:ind w:firstLine="52"/>
              <w:jc w:val="both"/>
              <w:rPr>
                <w:rFonts w:eastAsia="MS Mincho"/>
                <w:sz w:val="20"/>
                <w:szCs w:val="20"/>
                <w:lang w:val="ru-RU"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42747D" w:rsidRPr="00AD40E5" w:rsidRDefault="0042747D" w:rsidP="0010059E">
            <w:pPr>
              <w:tabs>
                <w:tab w:val="left" w:pos="4500"/>
                <w:tab w:val="left" w:pos="9180"/>
                <w:tab w:val="left" w:pos="9360"/>
              </w:tabs>
              <w:autoSpaceDN w:val="0"/>
              <w:adjustRightInd w:val="0"/>
              <w:spacing w:line="288" w:lineRule="auto"/>
              <w:ind w:firstLine="52"/>
              <w:jc w:val="both"/>
              <w:textAlignment w:val="center"/>
              <w:rPr>
                <w:rFonts w:eastAsia="MS Mincho"/>
                <w:strike/>
                <w:sz w:val="20"/>
                <w:szCs w:val="20"/>
                <w:lang w:val="ru-RU" w:eastAsia="ru-RU"/>
              </w:rPr>
            </w:pPr>
            <w:r w:rsidRPr="00AD40E5">
              <w:rPr>
                <w:rFonts w:eastAsia="MS Mincho"/>
                <w:sz w:val="20"/>
                <w:szCs w:val="20"/>
                <w:lang w:val="ru-RU" w:eastAsia="ru-RU"/>
              </w:rPr>
              <w:t>9.</w:t>
            </w:r>
            <w:r w:rsidRPr="00AD40E5">
              <w:rPr>
                <w:rFonts w:eastAsia="MS Mincho"/>
                <w:sz w:val="20"/>
                <w:szCs w:val="20"/>
                <w:lang w:eastAsia="ru-RU"/>
              </w:rPr>
              <w:t> </w:t>
            </w:r>
            <w:r w:rsidRPr="00AD40E5">
              <w:rPr>
                <w:rFonts w:eastAsia="MS Mincho"/>
                <w:sz w:val="20"/>
                <w:szCs w:val="20"/>
                <w:lang w:val="ru-RU" w:eastAsia="ru-RU"/>
              </w:rPr>
              <w:t xml:space="preserve"> Доработка:</w:t>
            </w:r>
          </w:p>
          <w:p w:rsidR="0042747D" w:rsidRPr="00AD40E5" w:rsidRDefault="0042747D" w:rsidP="0010059E">
            <w:pPr>
              <w:tabs>
                <w:tab w:val="left" w:pos="4500"/>
                <w:tab w:val="left" w:pos="9180"/>
                <w:tab w:val="left" w:pos="9360"/>
              </w:tabs>
              <w:autoSpaceDN w:val="0"/>
              <w:adjustRightInd w:val="0"/>
              <w:spacing w:line="288" w:lineRule="auto"/>
              <w:ind w:firstLine="52"/>
              <w:jc w:val="both"/>
              <w:textAlignment w:val="center"/>
              <w:rPr>
                <w:rFonts w:eastAsia="MS Mincho"/>
                <w:sz w:val="20"/>
                <w:szCs w:val="20"/>
                <w:lang w:val="ru-RU" w:eastAsia="ru-RU"/>
              </w:rPr>
            </w:pPr>
            <w:r w:rsidRPr="00AD40E5">
              <w:rPr>
                <w:b/>
                <w:bCs/>
                <w:sz w:val="20"/>
                <w:szCs w:val="20"/>
                <w:lang w:val="ru-RU"/>
              </w:rPr>
              <w:t>–</w:t>
            </w:r>
            <w:r w:rsidRPr="00AD40E5">
              <w:rPr>
                <w:rFonts w:eastAsia="MS Mincho"/>
                <w:sz w:val="20"/>
                <w:szCs w:val="20"/>
                <w:lang w:eastAsia="ru-RU"/>
              </w:rPr>
              <w:t> </w:t>
            </w:r>
            <w:r w:rsidRPr="00AD40E5">
              <w:rPr>
                <w:rFonts w:eastAsia="MS Mincho"/>
                <w:sz w:val="20"/>
                <w:szCs w:val="20"/>
                <w:lang w:val="ru-RU" w:eastAsia="ru-RU"/>
              </w:rPr>
              <w:t>образовательных программ (индивидуальных и</w:t>
            </w:r>
            <w:r w:rsidRPr="00AD40E5">
              <w:rPr>
                <w:rFonts w:eastAsia="MS Mincho"/>
                <w:sz w:val="20"/>
                <w:szCs w:val="20"/>
                <w:lang w:eastAsia="ru-RU"/>
              </w:rPr>
              <w:t> </w:t>
            </w:r>
            <w:r w:rsidRPr="00AD40E5">
              <w:rPr>
                <w:rFonts w:eastAsia="MS Mincho"/>
                <w:sz w:val="20"/>
                <w:szCs w:val="20"/>
                <w:lang w:val="ru-RU" w:eastAsia="ru-RU"/>
              </w:rPr>
              <w:t>др.);</w:t>
            </w:r>
          </w:p>
          <w:p w:rsidR="0042747D" w:rsidRPr="00AD40E5" w:rsidRDefault="0042747D" w:rsidP="0010059E">
            <w:pPr>
              <w:tabs>
                <w:tab w:val="left" w:pos="4500"/>
                <w:tab w:val="left" w:pos="9180"/>
                <w:tab w:val="left" w:pos="9360"/>
              </w:tabs>
              <w:autoSpaceDN w:val="0"/>
              <w:adjustRightInd w:val="0"/>
              <w:spacing w:line="288" w:lineRule="auto"/>
              <w:ind w:firstLine="52"/>
              <w:jc w:val="both"/>
              <w:textAlignment w:val="center"/>
              <w:rPr>
                <w:rFonts w:eastAsia="MS Mincho"/>
                <w:sz w:val="20"/>
                <w:szCs w:val="20"/>
                <w:lang w:val="ru-RU" w:eastAsia="ru-RU"/>
              </w:rPr>
            </w:pPr>
            <w:r w:rsidRPr="00AD40E5">
              <w:rPr>
                <w:b/>
                <w:bCs/>
                <w:sz w:val="20"/>
                <w:szCs w:val="20"/>
                <w:lang w:val="ru-RU"/>
              </w:rPr>
              <w:t>–</w:t>
            </w:r>
            <w:r w:rsidRPr="00AD40E5">
              <w:rPr>
                <w:rFonts w:eastAsia="MS Mincho"/>
                <w:sz w:val="20"/>
                <w:szCs w:val="20"/>
                <w:lang w:eastAsia="ru-RU"/>
              </w:rPr>
              <w:t> </w:t>
            </w:r>
            <w:r w:rsidRPr="00AD40E5">
              <w:rPr>
                <w:rFonts w:eastAsia="MS Mincho"/>
                <w:sz w:val="20"/>
                <w:szCs w:val="20"/>
                <w:lang w:val="ru-RU" w:eastAsia="ru-RU"/>
              </w:rPr>
              <w:t>учебного плана;</w:t>
            </w:r>
          </w:p>
          <w:p w:rsidR="0042747D" w:rsidRPr="00AD40E5" w:rsidRDefault="0042747D" w:rsidP="0010059E">
            <w:pPr>
              <w:tabs>
                <w:tab w:val="left" w:pos="4500"/>
                <w:tab w:val="left" w:pos="9180"/>
                <w:tab w:val="left" w:pos="9360"/>
              </w:tabs>
              <w:autoSpaceDN w:val="0"/>
              <w:adjustRightInd w:val="0"/>
              <w:spacing w:line="288" w:lineRule="auto"/>
              <w:ind w:firstLine="52"/>
              <w:jc w:val="both"/>
              <w:textAlignment w:val="center"/>
              <w:rPr>
                <w:rFonts w:eastAsia="MS Mincho"/>
                <w:sz w:val="20"/>
                <w:szCs w:val="20"/>
                <w:lang w:val="ru-RU" w:eastAsia="ru-RU"/>
              </w:rPr>
            </w:pPr>
            <w:r w:rsidRPr="00AD40E5">
              <w:rPr>
                <w:b/>
                <w:bCs/>
                <w:sz w:val="20"/>
                <w:szCs w:val="20"/>
                <w:lang w:val="ru-RU"/>
              </w:rPr>
              <w:t>–</w:t>
            </w:r>
            <w:r w:rsidRPr="00AD40E5">
              <w:rPr>
                <w:rFonts w:eastAsia="MS Mincho"/>
                <w:sz w:val="20"/>
                <w:szCs w:val="20"/>
                <w:lang w:eastAsia="ru-RU"/>
              </w:rPr>
              <w:t> </w:t>
            </w:r>
            <w:r w:rsidRPr="00AD40E5">
              <w:rPr>
                <w:rFonts w:eastAsia="MS Mincho"/>
                <w:sz w:val="20"/>
                <w:szCs w:val="20"/>
                <w:lang w:val="ru-RU" w:eastAsia="ru-RU"/>
              </w:rPr>
              <w:t>рабочих программ учебных предметов, курсов, дисциплин, модулей;</w:t>
            </w:r>
          </w:p>
          <w:p w:rsidR="0042747D" w:rsidRPr="00AD40E5" w:rsidRDefault="0042747D" w:rsidP="0010059E">
            <w:pPr>
              <w:tabs>
                <w:tab w:val="left" w:pos="4500"/>
                <w:tab w:val="left" w:pos="9180"/>
                <w:tab w:val="left" w:pos="9360"/>
              </w:tabs>
              <w:autoSpaceDN w:val="0"/>
              <w:adjustRightInd w:val="0"/>
              <w:spacing w:line="288" w:lineRule="auto"/>
              <w:ind w:firstLine="52"/>
              <w:jc w:val="both"/>
              <w:textAlignment w:val="center"/>
              <w:rPr>
                <w:rFonts w:eastAsia="MS Mincho"/>
                <w:sz w:val="20"/>
                <w:szCs w:val="20"/>
                <w:lang w:val="ru-RU" w:eastAsia="ru-RU"/>
              </w:rPr>
            </w:pPr>
            <w:r w:rsidRPr="00AD40E5">
              <w:rPr>
                <w:b/>
                <w:bCs/>
                <w:sz w:val="20"/>
                <w:szCs w:val="20"/>
                <w:lang w:val="ru-RU"/>
              </w:rPr>
              <w:t>–</w:t>
            </w:r>
            <w:r w:rsidRPr="00AD40E5">
              <w:rPr>
                <w:rFonts w:eastAsia="MS Mincho"/>
                <w:sz w:val="20"/>
                <w:szCs w:val="20"/>
                <w:lang w:eastAsia="ru-RU"/>
              </w:rPr>
              <w:t> </w:t>
            </w:r>
            <w:r w:rsidRPr="00AD40E5">
              <w:rPr>
                <w:rFonts w:eastAsia="MS Mincho"/>
                <w:sz w:val="20"/>
                <w:szCs w:val="20"/>
                <w:lang w:val="ru-RU" w:eastAsia="ru-RU"/>
              </w:rPr>
              <w:t>годового календарного учебного графика;</w:t>
            </w:r>
          </w:p>
          <w:p w:rsidR="0042747D" w:rsidRPr="00AD40E5" w:rsidRDefault="0042747D" w:rsidP="0010059E">
            <w:pPr>
              <w:spacing w:line="288" w:lineRule="auto"/>
              <w:ind w:firstLine="52"/>
              <w:jc w:val="both"/>
              <w:rPr>
                <w:sz w:val="20"/>
                <w:szCs w:val="20"/>
                <w:lang w:val="ru-RU" w:eastAsia="ru-RU"/>
              </w:rPr>
            </w:pPr>
            <w:r w:rsidRPr="00AD40E5">
              <w:rPr>
                <w:b/>
                <w:bCs/>
                <w:sz w:val="20"/>
                <w:szCs w:val="20"/>
                <w:lang w:val="ru-RU"/>
              </w:rPr>
              <w:t>–</w:t>
            </w:r>
            <w:r w:rsidRPr="00AD40E5">
              <w:rPr>
                <w:sz w:val="20"/>
                <w:szCs w:val="20"/>
                <w:lang w:eastAsia="ru-RU"/>
              </w:rPr>
              <w:t> </w:t>
            </w:r>
            <w:r w:rsidRPr="00AD40E5">
              <w:rPr>
                <w:sz w:val="20"/>
                <w:szCs w:val="20"/>
                <w:lang w:val="ru-RU" w:eastAsia="ru-RU"/>
              </w:rPr>
              <w:t>положений о внеурочной деятельности учащихся;</w:t>
            </w:r>
          </w:p>
          <w:p w:rsidR="0042747D" w:rsidRPr="00AD40E5" w:rsidRDefault="0042747D" w:rsidP="0010059E">
            <w:pPr>
              <w:spacing w:line="288" w:lineRule="auto"/>
              <w:ind w:firstLine="52"/>
              <w:jc w:val="both"/>
              <w:rPr>
                <w:sz w:val="20"/>
                <w:szCs w:val="20"/>
                <w:lang w:val="ru-RU" w:eastAsia="ru-RU"/>
              </w:rPr>
            </w:pPr>
            <w:r w:rsidRPr="00AD40E5">
              <w:rPr>
                <w:b/>
                <w:bCs/>
                <w:sz w:val="20"/>
                <w:szCs w:val="20"/>
                <w:lang w:val="ru-RU"/>
              </w:rPr>
              <w:t>–</w:t>
            </w:r>
            <w:r w:rsidRPr="00AD40E5">
              <w:rPr>
                <w:sz w:val="20"/>
                <w:szCs w:val="20"/>
                <w:lang w:eastAsia="ru-RU"/>
              </w:rPr>
              <w:t> </w:t>
            </w:r>
            <w:r w:rsidRPr="00AD40E5">
              <w:rPr>
                <w:sz w:val="20"/>
                <w:szCs w:val="20"/>
                <w:lang w:val="ru-RU" w:eastAsia="ru-RU"/>
              </w:rPr>
              <w:t>положения об организации текущей и итоговой оценки достижения учащимися планируемых результатов освоения основной образовательной программы;</w:t>
            </w:r>
          </w:p>
          <w:p w:rsidR="0042747D" w:rsidRPr="00AD40E5" w:rsidRDefault="0042747D" w:rsidP="0010059E">
            <w:pPr>
              <w:spacing w:line="288" w:lineRule="auto"/>
              <w:jc w:val="both"/>
              <w:rPr>
                <w:rFonts w:eastAsia="MS Mincho"/>
                <w:sz w:val="20"/>
                <w:szCs w:val="20"/>
                <w:lang w:val="ru-RU" w:eastAsia="ru-RU"/>
              </w:rPr>
            </w:pP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42747D" w:rsidRPr="00AD40E5" w:rsidRDefault="0042747D" w:rsidP="0010059E">
            <w:pPr>
              <w:autoSpaceDN w:val="0"/>
              <w:adjustRightInd w:val="0"/>
              <w:spacing w:line="288" w:lineRule="auto"/>
              <w:ind w:firstLine="52"/>
              <w:jc w:val="both"/>
              <w:rPr>
                <w:rFonts w:eastAsia="MS Mincho"/>
                <w:sz w:val="20"/>
                <w:szCs w:val="20"/>
                <w:lang w:eastAsia="ru-RU"/>
              </w:rPr>
            </w:pPr>
            <w:r w:rsidRPr="00AD40E5">
              <w:rPr>
                <w:rFonts w:eastAsia="MS Mincho"/>
                <w:sz w:val="20"/>
                <w:szCs w:val="20"/>
                <w:lang w:eastAsia="ru-RU"/>
              </w:rPr>
              <w:t>Ежегоднодо 01 сентября</w:t>
            </w:r>
          </w:p>
        </w:tc>
      </w:tr>
      <w:tr w:rsidR="0042747D" w:rsidRPr="00AD40E5" w:rsidTr="0010059E">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2747D" w:rsidRPr="00AD40E5" w:rsidRDefault="0042747D" w:rsidP="0010059E">
            <w:pPr>
              <w:tabs>
                <w:tab w:val="left" w:pos="4500"/>
                <w:tab w:val="left" w:pos="9180"/>
                <w:tab w:val="left" w:pos="9360"/>
              </w:tabs>
              <w:autoSpaceDN w:val="0"/>
              <w:adjustRightInd w:val="0"/>
              <w:spacing w:line="288" w:lineRule="auto"/>
              <w:ind w:firstLine="52"/>
              <w:jc w:val="both"/>
              <w:textAlignment w:val="center"/>
              <w:rPr>
                <w:rFonts w:eastAsia="MS Mincho"/>
                <w:sz w:val="20"/>
                <w:szCs w:val="20"/>
                <w:lang w:val="ru-RU" w:eastAsia="ru-RU"/>
              </w:rPr>
            </w:pPr>
            <w:r w:rsidRPr="00AD40E5">
              <w:rPr>
                <w:rFonts w:eastAsia="MS Mincho"/>
                <w:sz w:val="20"/>
                <w:szCs w:val="20"/>
                <w:lang w:eastAsia="ru-RU"/>
              </w:rPr>
              <w:t>II</w:t>
            </w:r>
            <w:r w:rsidRPr="00AD40E5">
              <w:rPr>
                <w:rFonts w:eastAsia="MS Mincho"/>
                <w:sz w:val="20"/>
                <w:szCs w:val="20"/>
                <w:lang w:val="ru-RU" w:eastAsia="ru-RU"/>
              </w:rPr>
              <w:t>.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2747D" w:rsidRPr="00AD40E5" w:rsidRDefault="0042747D" w:rsidP="0010059E">
            <w:pPr>
              <w:tabs>
                <w:tab w:val="left" w:pos="4500"/>
                <w:tab w:val="left" w:pos="9180"/>
                <w:tab w:val="left" w:pos="9360"/>
              </w:tabs>
              <w:autoSpaceDN w:val="0"/>
              <w:adjustRightInd w:val="0"/>
              <w:spacing w:line="288" w:lineRule="auto"/>
              <w:ind w:firstLine="52"/>
              <w:jc w:val="both"/>
              <w:textAlignment w:val="center"/>
              <w:rPr>
                <w:rFonts w:eastAsia="MS Mincho"/>
                <w:sz w:val="20"/>
                <w:szCs w:val="20"/>
                <w:lang w:val="ru-RU" w:eastAsia="ru-RU"/>
              </w:rPr>
            </w:pPr>
            <w:r w:rsidRPr="00AD40E5">
              <w:rPr>
                <w:rFonts w:eastAsia="MS Mincho"/>
                <w:sz w:val="20"/>
                <w:szCs w:val="20"/>
                <w:lang w:val="ru-RU" w:eastAsia="ru-RU"/>
              </w:rPr>
              <w:t>1.</w:t>
            </w:r>
            <w:r w:rsidRPr="00AD40E5">
              <w:rPr>
                <w:rFonts w:eastAsia="MS Mincho"/>
                <w:sz w:val="20"/>
                <w:szCs w:val="20"/>
                <w:lang w:eastAsia="ru-RU"/>
              </w:rPr>
              <w:t> </w:t>
            </w:r>
            <w:r w:rsidRPr="00AD40E5">
              <w:rPr>
                <w:rFonts w:eastAsia="MS Mincho"/>
                <w:sz w:val="20"/>
                <w:szCs w:val="20"/>
                <w:lang w:val="ru-RU"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2747D" w:rsidRPr="00AD40E5" w:rsidRDefault="0042747D" w:rsidP="0010059E">
            <w:pPr>
              <w:autoSpaceDN w:val="0"/>
              <w:adjustRightInd w:val="0"/>
              <w:spacing w:line="288" w:lineRule="auto"/>
              <w:ind w:firstLine="52"/>
              <w:jc w:val="both"/>
              <w:rPr>
                <w:rFonts w:eastAsia="MS Mincho"/>
                <w:sz w:val="20"/>
                <w:szCs w:val="20"/>
                <w:lang w:eastAsia="ru-RU"/>
              </w:rPr>
            </w:pPr>
            <w:r w:rsidRPr="00AD40E5">
              <w:rPr>
                <w:rFonts w:eastAsia="MS Mincho"/>
                <w:sz w:val="20"/>
                <w:szCs w:val="20"/>
                <w:lang w:eastAsia="ru-RU"/>
              </w:rPr>
              <w:t>Ежегоднодо 01 сентября</w:t>
            </w:r>
          </w:p>
        </w:tc>
      </w:tr>
      <w:tr w:rsidR="0042747D" w:rsidRPr="00AD40E5" w:rsidTr="0010059E">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42747D" w:rsidRPr="00AD40E5" w:rsidRDefault="0042747D" w:rsidP="0010059E">
            <w:pPr>
              <w:autoSpaceDN w:val="0"/>
              <w:adjustRightInd w:val="0"/>
              <w:spacing w:line="288" w:lineRule="auto"/>
              <w:ind w:firstLine="52"/>
              <w:jc w:val="both"/>
              <w:rPr>
                <w:rFonts w:eastAsia="MS Mincho"/>
                <w:sz w:val="20"/>
                <w:szCs w:val="20"/>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2747D" w:rsidRPr="00AD40E5" w:rsidRDefault="0042747D" w:rsidP="0010059E">
            <w:pPr>
              <w:tabs>
                <w:tab w:val="left" w:pos="4500"/>
                <w:tab w:val="left" w:pos="9180"/>
                <w:tab w:val="left" w:pos="9360"/>
              </w:tabs>
              <w:autoSpaceDN w:val="0"/>
              <w:adjustRightInd w:val="0"/>
              <w:spacing w:line="288" w:lineRule="auto"/>
              <w:ind w:firstLine="52"/>
              <w:jc w:val="both"/>
              <w:textAlignment w:val="center"/>
              <w:rPr>
                <w:rFonts w:eastAsia="MS Mincho"/>
                <w:sz w:val="20"/>
                <w:szCs w:val="20"/>
                <w:lang w:val="ru-RU" w:eastAsia="ru-RU"/>
              </w:rPr>
            </w:pPr>
            <w:r w:rsidRPr="00AD40E5">
              <w:rPr>
                <w:rFonts w:eastAsia="MS Mincho"/>
                <w:sz w:val="20"/>
                <w:szCs w:val="20"/>
                <w:lang w:val="ru-RU" w:eastAsia="ru-RU"/>
              </w:rPr>
              <w:t>2.</w:t>
            </w:r>
            <w:r w:rsidRPr="00AD40E5">
              <w:rPr>
                <w:rFonts w:eastAsia="MS Mincho"/>
                <w:sz w:val="20"/>
                <w:szCs w:val="20"/>
                <w:lang w:eastAsia="ru-RU"/>
              </w:rPr>
              <w:t> </w:t>
            </w:r>
            <w:r w:rsidRPr="00AD40E5">
              <w:rPr>
                <w:rFonts w:eastAsia="MS Mincho"/>
                <w:sz w:val="20"/>
                <w:szCs w:val="20"/>
                <w:lang w:val="ru-RU" w:eastAsia="ru-RU"/>
              </w:rPr>
              <w:t>Корректировка локальных актов, регламентирующих установление заработной платы работников МБОУ «Усть-Сосновская ООШ»,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2747D" w:rsidRPr="00AD40E5" w:rsidRDefault="0042747D" w:rsidP="0010059E">
            <w:pPr>
              <w:autoSpaceDN w:val="0"/>
              <w:adjustRightInd w:val="0"/>
              <w:spacing w:line="288" w:lineRule="auto"/>
              <w:ind w:firstLine="52"/>
              <w:jc w:val="both"/>
              <w:rPr>
                <w:rFonts w:eastAsia="MS Mincho"/>
                <w:sz w:val="20"/>
                <w:szCs w:val="20"/>
                <w:lang w:eastAsia="ru-RU"/>
              </w:rPr>
            </w:pPr>
            <w:r w:rsidRPr="00AD40E5">
              <w:rPr>
                <w:rFonts w:eastAsia="MS Mincho"/>
                <w:sz w:val="20"/>
                <w:szCs w:val="20"/>
                <w:lang w:eastAsia="ru-RU"/>
              </w:rPr>
              <w:t>Померенеобходимости</w:t>
            </w:r>
          </w:p>
        </w:tc>
      </w:tr>
      <w:tr w:rsidR="0042747D" w:rsidRPr="00AD40E5" w:rsidTr="0010059E">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42747D" w:rsidRPr="00AD40E5" w:rsidRDefault="0042747D" w:rsidP="0010059E">
            <w:pPr>
              <w:autoSpaceDN w:val="0"/>
              <w:adjustRightInd w:val="0"/>
              <w:spacing w:line="288" w:lineRule="auto"/>
              <w:ind w:firstLine="52"/>
              <w:jc w:val="both"/>
              <w:rPr>
                <w:rFonts w:eastAsia="MS Mincho"/>
                <w:sz w:val="20"/>
                <w:szCs w:val="20"/>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42747D" w:rsidRPr="00AD40E5" w:rsidRDefault="0042747D" w:rsidP="0010059E">
            <w:pPr>
              <w:tabs>
                <w:tab w:val="left" w:pos="4500"/>
                <w:tab w:val="left" w:pos="9180"/>
                <w:tab w:val="left" w:pos="9360"/>
              </w:tabs>
              <w:autoSpaceDN w:val="0"/>
              <w:adjustRightInd w:val="0"/>
              <w:spacing w:line="288" w:lineRule="auto"/>
              <w:ind w:firstLine="52"/>
              <w:jc w:val="both"/>
              <w:textAlignment w:val="center"/>
              <w:rPr>
                <w:rFonts w:eastAsia="MS Mincho"/>
                <w:sz w:val="20"/>
                <w:szCs w:val="20"/>
                <w:lang w:val="ru-RU" w:eastAsia="ru-RU"/>
              </w:rPr>
            </w:pPr>
            <w:r w:rsidRPr="00AD40E5">
              <w:rPr>
                <w:rFonts w:eastAsia="MS Mincho"/>
                <w:sz w:val="20"/>
                <w:szCs w:val="20"/>
                <w:lang w:val="ru-RU" w:eastAsia="ru-RU"/>
              </w:rPr>
              <w:t>3.</w:t>
            </w:r>
            <w:r w:rsidRPr="00AD40E5">
              <w:rPr>
                <w:rFonts w:eastAsia="MS Mincho"/>
                <w:sz w:val="20"/>
                <w:szCs w:val="20"/>
                <w:lang w:eastAsia="ru-RU"/>
              </w:rPr>
              <w:t> </w:t>
            </w:r>
            <w:r w:rsidRPr="00AD40E5">
              <w:rPr>
                <w:rFonts w:eastAsia="MS Mincho"/>
                <w:sz w:val="20"/>
                <w:szCs w:val="20"/>
                <w:lang w:val="ru-RU" w:eastAsia="ru-RU"/>
              </w:rPr>
              <w:t>Заключение дополнительных соглашений к трудовому договору с педагогическими работниками</w:t>
            </w:r>
          </w:p>
          <w:p w:rsidR="0042747D" w:rsidRPr="00AD40E5" w:rsidRDefault="0042747D" w:rsidP="0010059E">
            <w:pPr>
              <w:tabs>
                <w:tab w:val="left" w:pos="4500"/>
                <w:tab w:val="left" w:pos="9180"/>
                <w:tab w:val="left" w:pos="9360"/>
              </w:tabs>
              <w:autoSpaceDN w:val="0"/>
              <w:adjustRightInd w:val="0"/>
              <w:spacing w:line="288" w:lineRule="auto"/>
              <w:jc w:val="both"/>
              <w:textAlignment w:val="center"/>
              <w:rPr>
                <w:rFonts w:eastAsia="MS Mincho"/>
                <w:sz w:val="20"/>
                <w:szCs w:val="20"/>
                <w:lang w:val="ru-RU"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42747D" w:rsidRPr="00AD40E5" w:rsidRDefault="0042747D" w:rsidP="0010059E">
            <w:pPr>
              <w:autoSpaceDN w:val="0"/>
              <w:adjustRightInd w:val="0"/>
              <w:spacing w:line="288" w:lineRule="auto"/>
              <w:ind w:firstLine="52"/>
              <w:jc w:val="both"/>
              <w:rPr>
                <w:rFonts w:eastAsia="MS Mincho"/>
                <w:sz w:val="20"/>
                <w:szCs w:val="20"/>
                <w:lang w:eastAsia="ru-RU"/>
              </w:rPr>
            </w:pPr>
            <w:r w:rsidRPr="00AD40E5">
              <w:rPr>
                <w:rFonts w:eastAsia="MS Mincho"/>
                <w:sz w:val="20"/>
                <w:szCs w:val="20"/>
                <w:lang w:eastAsia="ru-RU"/>
              </w:rPr>
              <w:t>Померенеобходимости</w:t>
            </w:r>
          </w:p>
        </w:tc>
      </w:tr>
      <w:tr w:rsidR="0042747D" w:rsidRPr="00AD40E5" w:rsidTr="0010059E">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2747D" w:rsidRPr="00AD40E5" w:rsidRDefault="0042747D" w:rsidP="0010059E">
            <w:pPr>
              <w:tabs>
                <w:tab w:val="left" w:pos="4500"/>
                <w:tab w:val="left" w:pos="9180"/>
                <w:tab w:val="left" w:pos="9360"/>
              </w:tabs>
              <w:autoSpaceDN w:val="0"/>
              <w:adjustRightInd w:val="0"/>
              <w:spacing w:line="288" w:lineRule="auto"/>
              <w:ind w:firstLine="52"/>
              <w:jc w:val="both"/>
              <w:textAlignment w:val="center"/>
              <w:rPr>
                <w:rFonts w:eastAsia="MS Mincho"/>
                <w:sz w:val="20"/>
                <w:szCs w:val="20"/>
                <w:lang w:val="ru-RU" w:eastAsia="ru-RU"/>
              </w:rPr>
            </w:pPr>
            <w:r w:rsidRPr="00AD40E5">
              <w:rPr>
                <w:rFonts w:eastAsia="MS Mincho"/>
                <w:sz w:val="20"/>
                <w:szCs w:val="20"/>
                <w:lang w:eastAsia="ru-RU"/>
              </w:rPr>
              <w:t>III</w:t>
            </w:r>
            <w:r w:rsidRPr="00AD40E5">
              <w:rPr>
                <w:rFonts w:eastAsia="MS Mincho"/>
                <w:sz w:val="20"/>
                <w:szCs w:val="20"/>
                <w:lang w:val="ru-RU" w:eastAsia="ru-RU"/>
              </w:rPr>
              <w:t>.</w:t>
            </w:r>
            <w:r w:rsidRPr="00AD40E5">
              <w:rPr>
                <w:rFonts w:eastAsia="MS Mincho"/>
                <w:sz w:val="20"/>
                <w:szCs w:val="20"/>
                <w:lang w:eastAsia="ru-RU"/>
              </w:rPr>
              <w:t> </w:t>
            </w:r>
            <w:r w:rsidRPr="00AD40E5">
              <w:rPr>
                <w:rFonts w:eastAsia="MS Mincho"/>
                <w:sz w:val="20"/>
                <w:szCs w:val="20"/>
                <w:lang w:val="ru-RU"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42747D" w:rsidRPr="00AD40E5" w:rsidRDefault="0042747D" w:rsidP="0010059E">
            <w:pPr>
              <w:tabs>
                <w:tab w:val="left" w:pos="4500"/>
                <w:tab w:val="left" w:pos="9180"/>
                <w:tab w:val="left" w:pos="9360"/>
              </w:tabs>
              <w:autoSpaceDN w:val="0"/>
              <w:adjustRightInd w:val="0"/>
              <w:spacing w:line="288" w:lineRule="auto"/>
              <w:ind w:firstLine="52"/>
              <w:jc w:val="both"/>
              <w:textAlignment w:val="center"/>
              <w:rPr>
                <w:rFonts w:eastAsia="MS Mincho"/>
                <w:sz w:val="20"/>
                <w:szCs w:val="20"/>
                <w:lang w:val="ru-RU" w:eastAsia="ru-RU"/>
              </w:rPr>
            </w:pPr>
            <w:r w:rsidRPr="00AD40E5">
              <w:rPr>
                <w:rFonts w:eastAsia="MS Mincho"/>
                <w:sz w:val="20"/>
                <w:szCs w:val="20"/>
                <w:lang w:val="ru-RU" w:eastAsia="ru-RU"/>
              </w:rPr>
              <w:t>1.</w:t>
            </w:r>
            <w:r w:rsidRPr="00AD40E5">
              <w:rPr>
                <w:rFonts w:eastAsia="MS Mincho"/>
                <w:sz w:val="20"/>
                <w:szCs w:val="20"/>
                <w:lang w:eastAsia="ru-RU"/>
              </w:rPr>
              <w:t> </w:t>
            </w:r>
            <w:r w:rsidRPr="00AD40E5">
              <w:rPr>
                <w:rFonts w:eastAsia="MS Mincho"/>
                <w:sz w:val="20"/>
                <w:szCs w:val="20"/>
                <w:lang w:val="ru-RU" w:eastAsia="ru-RU"/>
              </w:rPr>
              <w:t>Обеспечение координации взаимодействия участников образовательных отношений по  организации введения ФГОС ООО</w:t>
            </w:r>
          </w:p>
          <w:p w:rsidR="0042747D" w:rsidRPr="00AD40E5" w:rsidRDefault="0042747D" w:rsidP="0010059E">
            <w:pPr>
              <w:tabs>
                <w:tab w:val="left" w:pos="4500"/>
                <w:tab w:val="left" w:pos="9180"/>
                <w:tab w:val="left" w:pos="9360"/>
              </w:tabs>
              <w:autoSpaceDN w:val="0"/>
              <w:adjustRightInd w:val="0"/>
              <w:spacing w:line="288" w:lineRule="auto"/>
              <w:ind w:firstLine="52"/>
              <w:jc w:val="both"/>
              <w:textAlignment w:val="center"/>
              <w:rPr>
                <w:rFonts w:eastAsia="MS Mincho"/>
                <w:sz w:val="20"/>
                <w:szCs w:val="20"/>
                <w:lang w:val="ru-RU"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42747D" w:rsidRPr="00AD40E5" w:rsidRDefault="0042747D" w:rsidP="0010059E">
            <w:pPr>
              <w:autoSpaceDN w:val="0"/>
              <w:adjustRightInd w:val="0"/>
              <w:spacing w:line="288" w:lineRule="auto"/>
              <w:ind w:firstLine="52"/>
              <w:jc w:val="both"/>
              <w:rPr>
                <w:rFonts w:eastAsia="MS Mincho"/>
                <w:sz w:val="20"/>
                <w:szCs w:val="20"/>
                <w:lang w:eastAsia="ru-RU"/>
              </w:rPr>
            </w:pPr>
            <w:r w:rsidRPr="00AD40E5">
              <w:rPr>
                <w:rFonts w:eastAsia="MS Mincho"/>
                <w:sz w:val="20"/>
                <w:szCs w:val="20"/>
                <w:lang w:eastAsia="ru-RU"/>
              </w:rPr>
              <w:t>Ежегоднодо 01 сентября</w:t>
            </w:r>
          </w:p>
        </w:tc>
      </w:tr>
      <w:tr w:rsidR="0042747D" w:rsidRPr="00AD40E5" w:rsidTr="0010059E">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42747D" w:rsidRPr="00AD40E5" w:rsidRDefault="0042747D" w:rsidP="0010059E">
            <w:pPr>
              <w:autoSpaceDN w:val="0"/>
              <w:adjustRightInd w:val="0"/>
              <w:spacing w:line="288" w:lineRule="auto"/>
              <w:ind w:firstLine="52"/>
              <w:jc w:val="both"/>
              <w:rPr>
                <w:rFonts w:eastAsia="MS Mincho"/>
                <w:sz w:val="20"/>
                <w:szCs w:val="20"/>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2747D" w:rsidRPr="00AD40E5" w:rsidRDefault="0042747D" w:rsidP="0010059E">
            <w:pPr>
              <w:tabs>
                <w:tab w:val="left" w:pos="4500"/>
                <w:tab w:val="left" w:pos="9180"/>
                <w:tab w:val="left" w:pos="9360"/>
              </w:tabs>
              <w:autoSpaceDN w:val="0"/>
              <w:adjustRightInd w:val="0"/>
              <w:spacing w:line="288" w:lineRule="auto"/>
              <w:ind w:firstLine="52"/>
              <w:jc w:val="both"/>
              <w:textAlignment w:val="center"/>
              <w:rPr>
                <w:rFonts w:eastAsia="MS Mincho"/>
                <w:sz w:val="20"/>
                <w:szCs w:val="20"/>
                <w:lang w:val="ru-RU" w:eastAsia="ru-RU"/>
              </w:rPr>
            </w:pPr>
            <w:r w:rsidRPr="00AD40E5">
              <w:rPr>
                <w:rFonts w:eastAsia="MS Mincho"/>
                <w:sz w:val="20"/>
                <w:szCs w:val="20"/>
                <w:lang w:val="ru-RU" w:eastAsia="ru-RU"/>
              </w:rPr>
              <w:t>2.</w:t>
            </w:r>
            <w:r w:rsidRPr="00AD40E5">
              <w:rPr>
                <w:rFonts w:eastAsia="MS Mincho"/>
                <w:sz w:val="20"/>
                <w:szCs w:val="20"/>
                <w:lang w:eastAsia="ru-RU"/>
              </w:rPr>
              <w:t> </w:t>
            </w:r>
            <w:r w:rsidRPr="00AD40E5">
              <w:rPr>
                <w:rFonts w:eastAsia="MS Mincho"/>
                <w:sz w:val="20"/>
                <w:szCs w:val="20"/>
                <w:lang w:val="ru-RU" w:eastAsia="ru-RU"/>
              </w:rPr>
              <w:t>Разработка и реализация моделей взаимодействия МБОУ «Усть-Сосновская ООШ», ДЮСШ, ДТДиМ, дополняющих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2747D" w:rsidRPr="00AD40E5" w:rsidRDefault="0042747D" w:rsidP="0010059E">
            <w:pPr>
              <w:autoSpaceDN w:val="0"/>
              <w:adjustRightInd w:val="0"/>
              <w:spacing w:line="288" w:lineRule="auto"/>
              <w:ind w:firstLine="52"/>
              <w:jc w:val="both"/>
              <w:rPr>
                <w:rFonts w:eastAsia="MS Mincho"/>
                <w:sz w:val="20"/>
                <w:szCs w:val="20"/>
                <w:lang w:eastAsia="ru-RU"/>
              </w:rPr>
            </w:pPr>
            <w:r w:rsidRPr="00AD40E5">
              <w:rPr>
                <w:rFonts w:eastAsia="MS Mincho"/>
                <w:sz w:val="20"/>
                <w:szCs w:val="20"/>
                <w:lang w:eastAsia="ru-RU"/>
              </w:rPr>
              <w:t>Ежегоднодо 01 сентября</w:t>
            </w:r>
          </w:p>
        </w:tc>
      </w:tr>
      <w:tr w:rsidR="0042747D" w:rsidRPr="00AD40E5" w:rsidTr="0010059E">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42747D" w:rsidRPr="00AD40E5" w:rsidRDefault="0042747D" w:rsidP="0010059E">
            <w:pPr>
              <w:autoSpaceDN w:val="0"/>
              <w:adjustRightInd w:val="0"/>
              <w:spacing w:line="288" w:lineRule="auto"/>
              <w:ind w:firstLine="52"/>
              <w:jc w:val="both"/>
              <w:rPr>
                <w:rFonts w:eastAsia="MS Mincho"/>
                <w:sz w:val="20"/>
                <w:szCs w:val="20"/>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2747D" w:rsidRPr="00AD40E5" w:rsidRDefault="0042747D" w:rsidP="0010059E">
            <w:pPr>
              <w:tabs>
                <w:tab w:val="left" w:pos="4500"/>
                <w:tab w:val="left" w:pos="9180"/>
                <w:tab w:val="left" w:pos="9360"/>
              </w:tabs>
              <w:autoSpaceDN w:val="0"/>
              <w:adjustRightInd w:val="0"/>
              <w:spacing w:line="288" w:lineRule="auto"/>
              <w:ind w:firstLine="52"/>
              <w:jc w:val="both"/>
              <w:textAlignment w:val="center"/>
              <w:rPr>
                <w:rFonts w:eastAsia="MS Mincho"/>
                <w:sz w:val="20"/>
                <w:szCs w:val="20"/>
                <w:lang w:val="ru-RU" w:eastAsia="ru-RU"/>
              </w:rPr>
            </w:pPr>
            <w:r w:rsidRPr="00AD40E5">
              <w:rPr>
                <w:rFonts w:eastAsia="MS Mincho"/>
                <w:sz w:val="20"/>
                <w:szCs w:val="20"/>
                <w:lang w:val="ru-RU" w:eastAsia="ru-RU"/>
              </w:rPr>
              <w:t>3.</w:t>
            </w:r>
            <w:r w:rsidRPr="00AD40E5">
              <w:rPr>
                <w:rFonts w:eastAsia="MS Mincho"/>
                <w:sz w:val="20"/>
                <w:szCs w:val="20"/>
                <w:lang w:eastAsia="ru-RU"/>
              </w:rPr>
              <w:t> </w:t>
            </w:r>
            <w:r w:rsidRPr="00AD40E5">
              <w:rPr>
                <w:rFonts w:eastAsia="MS Mincho"/>
                <w:sz w:val="20"/>
                <w:szCs w:val="20"/>
                <w:lang w:val="ru-RU" w:eastAsia="ru-RU"/>
              </w:rPr>
              <w:t>Разработка и реализация системы мониторинга образовательных потребностей учащихся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2747D" w:rsidRPr="00AD40E5" w:rsidRDefault="0042747D" w:rsidP="0010059E">
            <w:pPr>
              <w:autoSpaceDN w:val="0"/>
              <w:adjustRightInd w:val="0"/>
              <w:spacing w:line="288" w:lineRule="auto"/>
              <w:ind w:firstLine="52"/>
              <w:jc w:val="both"/>
              <w:rPr>
                <w:rFonts w:eastAsia="MS Mincho"/>
                <w:sz w:val="20"/>
                <w:szCs w:val="20"/>
                <w:lang w:eastAsia="ru-RU"/>
              </w:rPr>
            </w:pPr>
            <w:r w:rsidRPr="00AD40E5">
              <w:rPr>
                <w:rFonts w:eastAsia="MS Mincho"/>
                <w:sz w:val="20"/>
                <w:szCs w:val="20"/>
                <w:lang w:eastAsia="ru-RU"/>
              </w:rPr>
              <w:t>Ежегоднодо 01 сентября</w:t>
            </w:r>
          </w:p>
        </w:tc>
      </w:tr>
      <w:tr w:rsidR="0042747D" w:rsidRPr="00AD40E5" w:rsidTr="0010059E">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42747D" w:rsidRPr="00AD40E5" w:rsidRDefault="0042747D" w:rsidP="0010059E">
            <w:pPr>
              <w:autoSpaceDN w:val="0"/>
              <w:adjustRightInd w:val="0"/>
              <w:spacing w:line="288" w:lineRule="auto"/>
              <w:ind w:firstLine="52"/>
              <w:jc w:val="both"/>
              <w:rPr>
                <w:rFonts w:eastAsia="MS Mincho"/>
                <w:sz w:val="20"/>
                <w:szCs w:val="20"/>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2747D" w:rsidRPr="00AD40E5" w:rsidRDefault="0042747D" w:rsidP="0010059E">
            <w:pPr>
              <w:tabs>
                <w:tab w:val="left" w:pos="4500"/>
                <w:tab w:val="left" w:pos="9180"/>
                <w:tab w:val="left" w:pos="9360"/>
              </w:tabs>
              <w:autoSpaceDN w:val="0"/>
              <w:adjustRightInd w:val="0"/>
              <w:spacing w:line="288" w:lineRule="auto"/>
              <w:ind w:firstLine="52"/>
              <w:jc w:val="both"/>
              <w:textAlignment w:val="center"/>
              <w:rPr>
                <w:rFonts w:eastAsia="MS Mincho"/>
                <w:sz w:val="20"/>
                <w:szCs w:val="20"/>
                <w:lang w:val="ru-RU" w:eastAsia="ru-RU"/>
              </w:rPr>
            </w:pPr>
            <w:r w:rsidRPr="00AD40E5">
              <w:rPr>
                <w:rFonts w:eastAsia="MS Mincho"/>
                <w:sz w:val="20"/>
                <w:szCs w:val="20"/>
                <w:lang w:val="ru-RU" w:eastAsia="ru-RU"/>
              </w:rPr>
              <w:t>4.</w:t>
            </w:r>
            <w:r w:rsidRPr="00AD40E5">
              <w:rPr>
                <w:rFonts w:eastAsia="MS Mincho"/>
                <w:sz w:val="20"/>
                <w:szCs w:val="20"/>
                <w:lang w:eastAsia="ru-RU"/>
              </w:rPr>
              <w:t> </w:t>
            </w:r>
            <w:r w:rsidRPr="00AD40E5">
              <w:rPr>
                <w:rFonts w:eastAsia="MS Mincho"/>
                <w:sz w:val="20"/>
                <w:szCs w:val="20"/>
                <w:lang w:val="ru-RU" w:eastAsia="ru-RU"/>
              </w:rPr>
              <w:t>Привлечение Управляющего совета к проектированию основной образовательной программы начального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2747D" w:rsidRPr="00AD40E5" w:rsidRDefault="0042747D" w:rsidP="0010059E">
            <w:pPr>
              <w:autoSpaceDN w:val="0"/>
              <w:adjustRightInd w:val="0"/>
              <w:spacing w:line="288" w:lineRule="auto"/>
              <w:ind w:firstLine="52"/>
              <w:jc w:val="both"/>
              <w:rPr>
                <w:rFonts w:eastAsia="MS Mincho"/>
                <w:sz w:val="20"/>
                <w:szCs w:val="20"/>
                <w:lang w:eastAsia="ru-RU"/>
              </w:rPr>
            </w:pPr>
            <w:r w:rsidRPr="00AD40E5">
              <w:rPr>
                <w:rFonts w:eastAsia="MS Mincho"/>
                <w:sz w:val="20"/>
                <w:szCs w:val="20"/>
                <w:lang w:eastAsia="ru-RU"/>
              </w:rPr>
              <w:t>Померенеобходимости</w:t>
            </w:r>
          </w:p>
        </w:tc>
      </w:tr>
      <w:tr w:rsidR="0042747D" w:rsidRPr="00AD40E5" w:rsidTr="0010059E">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2747D" w:rsidRPr="00AD40E5" w:rsidRDefault="0042747D" w:rsidP="0010059E">
            <w:pPr>
              <w:tabs>
                <w:tab w:val="left" w:pos="4500"/>
                <w:tab w:val="left" w:pos="9180"/>
                <w:tab w:val="left" w:pos="9360"/>
              </w:tabs>
              <w:autoSpaceDN w:val="0"/>
              <w:adjustRightInd w:val="0"/>
              <w:spacing w:line="288" w:lineRule="auto"/>
              <w:ind w:firstLine="52"/>
              <w:jc w:val="both"/>
              <w:textAlignment w:val="center"/>
              <w:rPr>
                <w:rFonts w:eastAsia="MS Mincho"/>
                <w:sz w:val="20"/>
                <w:szCs w:val="20"/>
                <w:lang w:val="ru-RU" w:eastAsia="ru-RU"/>
              </w:rPr>
            </w:pPr>
            <w:r w:rsidRPr="00AD40E5">
              <w:rPr>
                <w:rFonts w:eastAsia="MS Mincho"/>
                <w:sz w:val="20"/>
                <w:szCs w:val="20"/>
                <w:lang w:eastAsia="ru-RU"/>
              </w:rPr>
              <w:t>IV</w:t>
            </w:r>
            <w:r w:rsidRPr="00AD40E5">
              <w:rPr>
                <w:rFonts w:eastAsia="MS Mincho"/>
                <w:sz w:val="20"/>
                <w:szCs w:val="20"/>
                <w:lang w:val="ru-RU" w:eastAsia="ru-RU"/>
              </w:rPr>
              <w:t>.</w:t>
            </w:r>
            <w:r w:rsidRPr="00AD40E5">
              <w:rPr>
                <w:rFonts w:eastAsia="MS Mincho"/>
                <w:sz w:val="20"/>
                <w:szCs w:val="20"/>
                <w:lang w:eastAsia="ru-RU"/>
              </w:rPr>
              <w:t> </w:t>
            </w:r>
            <w:r w:rsidRPr="00AD40E5">
              <w:rPr>
                <w:rFonts w:eastAsia="MS Mincho"/>
                <w:sz w:val="20"/>
                <w:szCs w:val="20"/>
                <w:lang w:val="ru-RU"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2747D" w:rsidRPr="00AD40E5" w:rsidRDefault="0042747D" w:rsidP="0010059E">
            <w:pPr>
              <w:tabs>
                <w:tab w:val="left" w:pos="4500"/>
                <w:tab w:val="left" w:pos="9180"/>
                <w:tab w:val="left" w:pos="9360"/>
              </w:tabs>
              <w:autoSpaceDN w:val="0"/>
              <w:adjustRightInd w:val="0"/>
              <w:spacing w:line="288" w:lineRule="auto"/>
              <w:ind w:firstLine="52"/>
              <w:jc w:val="both"/>
              <w:textAlignment w:val="center"/>
              <w:rPr>
                <w:rFonts w:eastAsia="MS Mincho"/>
                <w:sz w:val="20"/>
                <w:szCs w:val="20"/>
                <w:lang w:val="ru-RU" w:eastAsia="ru-RU"/>
              </w:rPr>
            </w:pPr>
            <w:r w:rsidRPr="00AD40E5">
              <w:rPr>
                <w:rFonts w:eastAsia="MS Mincho"/>
                <w:sz w:val="20"/>
                <w:szCs w:val="20"/>
                <w:lang w:val="ru-RU" w:eastAsia="ru-RU"/>
              </w:rPr>
              <w:t>1. Анализ кадрового обеспечения введения и реализации ФГОС начального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2747D" w:rsidRPr="00AD40E5" w:rsidRDefault="0042747D" w:rsidP="0010059E">
            <w:pPr>
              <w:autoSpaceDN w:val="0"/>
              <w:adjustRightInd w:val="0"/>
              <w:spacing w:line="288" w:lineRule="auto"/>
              <w:ind w:firstLine="52"/>
              <w:jc w:val="both"/>
              <w:rPr>
                <w:rFonts w:eastAsia="MS Mincho"/>
                <w:sz w:val="20"/>
                <w:szCs w:val="20"/>
                <w:lang w:eastAsia="ru-RU"/>
              </w:rPr>
            </w:pPr>
            <w:r w:rsidRPr="00AD40E5">
              <w:rPr>
                <w:rFonts w:eastAsia="MS Mincho"/>
                <w:sz w:val="20"/>
                <w:szCs w:val="20"/>
                <w:lang w:eastAsia="ru-RU"/>
              </w:rPr>
              <w:t>Ежегоднодо 01 сентября</w:t>
            </w:r>
          </w:p>
        </w:tc>
      </w:tr>
      <w:tr w:rsidR="0042747D" w:rsidRPr="00AD40E5" w:rsidTr="0010059E">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42747D" w:rsidRPr="00AD40E5" w:rsidRDefault="0042747D" w:rsidP="0010059E">
            <w:pPr>
              <w:autoSpaceDN w:val="0"/>
              <w:adjustRightInd w:val="0"/>
              <w:spacing w:line="288" w:lineRule="auto"/>
              <w:ind w:firstLine="52"/>
              <w:jc w:val="both"/>
              <w:rPr>
                <w:rFonts w:eastAsia="MS Mincho"/>
                <w:sz w:val="20"/>
                <w:szCs w:val="20"/>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2747D" w:rsidRPr="00AD40E5" w:rsidRDefault="0042747D" w:rsidP="0010059E">
            <w:pPr>
              <w:tabs>
                <w:tab w:val="left" w:pos="4500"/>
                <w:tab w:val="left" w:pos="9180"/>
                <w:tab w:val="left" w:pos="9360"/>
              </w:tabs>
              <w:autoSpaceDN w:val="0"/>
              <w:adjustRightInd w:val="0"/>
              <w:spacing w:line="288" w:lineRule="auto"/>
              <w:ind w:firstLine="52"/>
              <w:jc w:val="both"/>
              <w:textAlignment w:val="center"/>
              <w:rPr>
                <w:rFonts w:eastAsia="MS Mincho"/>
                <w:sz w:val="20"/>
                <w:szCs w:val="20"/>
                <w:lang w:val="ru-RU" w:eastAsia="ru-RU"/>
              </w:rPr>
            </w:pPr>
            <w:r w:rsidRPr="00AD40E5">
              <w:rPr>
                <w:rFonts w:eastAsia="MS Mincho"/>
                <w:sz w:val="20"/>
                <w:szCs w:val="20"/>
                <w:lang w:val="ru-RU" w:eastAsia="ru-RU"/>
              </w:rPr>
              <w:t>2.</w:t>
            </w:r>
            <w:r w:rsidRPr="00AD40E5">
              <w:rPr>
                <w:rFonts w:eastAsia="MS Mincho"/>
                <w:sz w:val="20"/>
                <w:szCs w:val="20"/>
                <w:lang w:eastAsia="ru-RU"/>
              </w:rPr>
              <w:t> </w:t>
            </w:r>
            <w:r w:rsidRPr="00AD40E5">
              <w:rPr>
                <w:rFonts w:eastAsia="MS Mincho"/>
                <w:sz w:val="20"/>
                <w:szCs w:val="20"/>
                <w:lang w:val="ru-RU"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начального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2747D" w:rsidRPr="00AD40E5" w:rsidRDefault="0042747D" w:rsidP="0010059E">
            <w:pPr>
              <w:autoSpaceDN w:val="0"/>
              <w:adjustRightInd w:val="0"/>
              <w:spacing w:line="288" w:lineRule="auto"/>
              <w:ind w:firstLine="52"/>
              <w:jc w:val="both"/>
              <w:rPr>
                <w:rFonts w:eastAsia="MS Mincho"/>
                <w:sz w:val="20"/>
                <w:szCs w:val="20"/>
                <w:lang w:eastAsia="ru-RU"/>
              </w:rPr>
            </w:pPr>
            <w:r w:rsidRPr="00AD40E5">
              <w:rPr>
                <w:rFonts w:eastAsia="MS Mincho"/>
                <w:sz w:val="20"/>
                <w:szCs w:val="20"/>
                <w:lang w:eastAsia="ru-RU"/>
              </w:rPr>
              <w:t>Ежегоднодо 01 сентября</w:t>
            </w:r>
          </w:p>
        </w:tc>
      </w:tr>
      <w:tr w:rsidR="0042747D" w:rsidRPr="00AD40E5" w:rsidTr="0010059E">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2747D" w:rsidRPr="00AD40E5" w:rsidRDefault="0042747D" w:rsidP="0010059E">
            <w:pPr>
              <w:tabs>
                <w:tab w:val="left" w:pos="4500"/>
                <w:tab w:val="left" w:pos="9180"/>
                <w:tab w:val="left" w:pos="9360"/>
              </w:tabs>
              <w:autoSpaceDN w:val="0"/>
              <w:adjustRightInd w:val="0"/>
              <w:spacing w:line="288" w:lineRule="auto"/>
              <w:ind w:firstLine="52"/>
              <w:jc w:val="both"/>
              <w:textAlignment w:val="center"/>
              <w:rPr>
                <w:rFonts w:eastAsia="MS Mincho"/>
                <w:sz w:val="20"/>
                <w:szCs w:val="20"/>
                <w:lang w:val="ru-RU" w:eastAsia="ru-RU"/>
              </w:rPr>
            </w:pPr>
            <w:r w:rsidRPr="00AD40E5">
              <w:rPr>
                <w:rFonts w:eastAsia="MS Mincho"/>
                <w:sz w:val="20"/>
                <w:szCs w:val="20"/>
                <w:lang w:eastAsia="ru-RU"/>
              </w:rPr>
              <w:t>V</w:t>
            </w:r>
            <w:r w:rsidRPr="00AD40E5">
              <w:rPr>
                <w:rFonts w:eastAsia="MS Mincho"/>
                <w:sz w:val="20"/>
                <w:szCs w:val="20"/>
                <w:lang w:val="ru-RU" w:eastAsia="ru-RU"/>
              </w:rPr>
              <w:t>.</w:t>
            </w:r>
            <w:r w:rsidRPr="00AD40E5">
              <w:rPr>
                <w:rFonts w:eastAsia="MS Mincho"/>
                <w:sz w:val="20"/>
                <w:szCs w:val="20"/>
                <w:lang w:eastAsia="ru-RU"/>
              </w:rPr>
              <w:t> </w:t>
            </w:r>
            <w:r w:rsidRPr="00AD40E5">
              <w:rPr>
                <w:rFonts w:eastAsia="MS Mincho"/>
                <w:sz w:val="20"/>
                <w:szCs w:val="20"/>
                <w:lang w:val="ru-RU"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2747D" w:rsidRPr="00AD40E5" w:rsidRDefault="0042747D" w:rsidP="0010059E">
            <w:pPr>
              <w:tabs>
                <w:tab w:val="left" w:pos="4500"/>
                <w:tab w:val="left" w:pos="9180"/>
                <w:tab w:val="left" w:pos="9360"/>
              </w:tabs>
              <w:autoSpaceDN w:val="0"/>
              <w:adjustRightInd w:val="0"/>
              <w:spacing w:line="288" w:lineRule="auto"/>
              <w:ind w:firstLine="52"/>
              <w:jc w:val="both"/>
              <w:textAlignment w:val="center"/>
              <w:rPr>
                <w:rFonts w:eastAsia="MS Mincho"/>
                <w:sz w:val="20"/>
                <w:szCs w:val="20"/>
                <w:lang w:val="ru-RU" w:eastAsia="ru-RU"/>
              </w:rPr>
            </w:pPr>
            <w:r w:rsidRPr="00AD40E5">
              <w:rPr>
                <w:rFonts w:eastAsia="MS Mincho"/>
                <w:sz w:val="20"/>
                <w:szCs w:val="20"/>
                <w:lang w:val="ru-RU" w:eastAsia="ru-RU"/>
              </w:rPr>
              <w:t>1.</w:t>
            </w:r>
            <w:r w:rsidRPr="00AD40E5">
              <w:rPr>
                <w:rFonts w:eastAsia="MS Mincho"/>
                <w:sz w:val="20"/>
                <w:szCs w:val="20"/>
                <w:lang w:eastAsia="ru-RU"/>
              </w:rPr>
              <w:t> </w:t>
            </w:r>
            <w:r w:rsidRPr="00AD40E5">
              <w:rPr>
                <w:rFonts w:eastAsia="MS Mincho"/>
                <w:sz w:val="20"/>
                <w:szCs w:val="20"/>
                <w:lang w:val="ru-RU"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2747D" w:rsidRPr="00AD40E5" w:rsidRDefault="0042747D" w:rsidP="0010059E">
            <w:pPr>
              <w:autoSpaceDN w:val="0"/>
              <w:adjustRightInd w:val="0"/>
              <w:spacing w:line="288" w:lineRule="auto"/>
              <w:ind w:firstLine="52"/>
              <w:jc w:val="both"/>
              <w:rPr>
                <w:rFonts w:eastAsia="MS Mincho"/>
                <w:sz w:val="20"/>
                <w:szCs w:val="20"/>
                <w:lang w:eastAsia="ru-RU"/>
              </w:rPr>
            </w:pPr>
            <w:r w:rsidRPr="00AD40E5">
              <w:rPr>
                <w:rFonts w:eastAsia="MS Mincho"/>
                <w:sz w:val="20"/>
                <w:szCs w:val="20"/>
                <w:lang w:eastAsia="ru-RU"/>
              </w:rPr>
              <w:t>1 раз в четверть</w:t>
            </w:r>
          </w:p>
        </w:tc>
      </w:tr>
      <w:tr w:rsidR="0042747D" w:rsidRPr="00AD40E5" w:rsidTr="0010059E">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42747D" w:rsidRPr="00AD40E5" w:rsidRDefault="0042747D" w:rsidP="0010059E">
            <w:pPr>
              <w:autoSpaceDN w:val="0"/>
              <w:adjustRightInd w:val="0"/>
              <w:spacing w:line="288" w:lineRule="auto"/>
              <w:ind w:firstLine="52"/>
              <w:jc w:val="both"/>
              <w:rPr>
                <w:rFonts w:eastAsia="MS Mincho"/>
                <w:sz w:val="20"/>
                <w:szCs w:val="20"/>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2747D" w:rsidRPr="00AD40E5" w:rsidRDefault="0042747D" w:rsidP="0010059E">
            <w:pPr>
              <w:tabs>
                <w:tab w:val="left" w:pos="4500"/>
                <w:tab w:val="left" w:pos="9180"/>
                <w:tab w:val="left" w:pos="9360"/>
              </w:tabs>
              <w:autoSpaceDN w:val="0"/>
              <w:adjustRightInd w:val="0"/>
              <w:spacing w:line="288" w:lineRule="auto"/>
              <w:ind w:firstLine="52"/>
              <w:jc w:val="both"/>
              <w:textAlignment w:val="center"/>
              <w:rPr>
                <w:rFonts w:eastAsia="MS Mincho"/>
                <w:strike/>
                <w:sz w:val="20"/>
                <w:szCs w:val="20"/>
                <w:lang w:val="ru-RU" w:eastAsia="ru-RU"/>
              </w:rPr>
            </w:pPr>
            <w:r w:rsidRPr="00AD40E5">
              <w:rPr>
                <w:rFonts w:eastAsia="MS Mincho"/>
                <w:sz w:val="20"/>
                <w:szCs w:val="20"/>
                <w:lang w:val="ru-RU" w:eastAsia="ru-RU"/>
              </w:rPr>
              <w:t>2.</w:t>
            </w:r>
            <w:r w:rsidRPr="00AD40E5">
              <w:rPr>
                <w:rFonts w:eastAsia="MS Mincho"/>
                <w:sz w:val="20"/>
                <w:szCs w:val="20"/>
                <w:lang w:eastAsia="ru-RU"/>
              </w:rPr>
              <w:t> </w:t>
            </w:r>
            <w:r w:rsidRPr="00AD40E5">
              <w:rPr>
                <w:rFonts w:eastAsia="MS Mincho"/>
                <w:sz w:val="20"/>
                <w:szCs w:val="20"/>
                <w:lang w:val="ru-RU" w:eastAsia="ru-RU"/>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2747D" w:rsidRPr="00AD40E5" w:rsidRDefault="0042747D" w:rsidP="0010059E">
            <w:pPr>
              <w:autoSpaceDN w:val="0"/>
              <w:adjustRightInd w:val="0"/>
              <w:spacing w:line="288" w:lineRule="auto"/>
              <w:ind w:firstLine="52"/>
              <w:jc w:val="both"/>
              <w:rPr>
                <w:rFonts w:eastAsia="MS Mincho"/>
                <w:sz w:val="20"/>
                <w:szCs w:val="20"/>
                <w:lang w:eastAsia="ru-RU"/>
              </w:rPr>
            </w:pPr>
            <w:r w:rsidRPr="00AD40E5">
              <w:rPr>
                <w:rFonts w:eastAsia="MS Mincho"/>
                <w:sz w:val="20"/>
                <w:szCs w:val="20"/>
                <w:lang w:eastAsia="ru-RU"/>
              </w:rPr>
              <w:t>1 раз в четверть</w:t>
            </w:r>
          </w:p>
        </w:tc>
      </w:tr>
      <w:tr w:rsidR="0042747D" w:rsidRPr="00AD40E5" w:rsidTr="0010059E">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42747D" w:rsidRPr="00AD40E5" w:rsidRDefault="0042747D" w:rsidP="0010059E">
            <w:pPr>
              <w:autoSpaceDN w:val="0"/>
              <w:adjustRightInd w:val="0"/>
              <w:spacing w:line="288" w:lineRule="auto"/>
              <w:ind w:firstLine="52"/>
              <w:jc w:val="both"/>
              <w:rPr>
                <w:rFonts w:eastAsia="MS Mincho"/>
                <w:sz w:val="20"/>
                <w:szCs w:val="20"/>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42747D" w:rsidRPr="00AD40E5" w:rsidRDefault="0042747D" w:rsidP="0010059E">
            <w:pPr>
              <w:tabs>
                <w:tab w:val="left" w:pos="4500"/>
                <w:tab w:val="left" w:pos="9180"/>
                <w:tab w:val="left" w:pos="9360"/>
              </w:tabs>
              <w:autoSpaceDN w:val="0"/>
              <w:adjustRightInd w:val="0"/>
              <w:spacing w:line="288" w:lineRule="auto"/>
              <w:ind w:firstLine="52"/>
              <w:jc w:val="both"/>
              <w:textAlignment w:val="center"/>
              <w:rPr>
                <w:rFonts w:eastAsia="MS Mincho"/>
                <w:sz w:val="20"/>
                <w:szCs w:val="20"/>
                <w:lang w:val="ru-RU" w:eastAsia="ru-RU"/>
              </w:rPr>
            </w:pPr>
            <w:r w:rsidRPr="00AD40E5">
              <w:rPr>
                <w:rFonts w:eastAsia="MS Mincho"/>
                <w:sz w:val="20"/>
                <w:szCs w:val="20"/>
                <w:lang w:val="ru-RU" w:eastAsia="ru-RU"/>
              </w:rPr>
              <w:t>3.</w:t>
            </w:r>
            <w:r w:rsidRPr="00AD40E5">
              <w:rPr>
                <w:rFonts w:eastAsia="MS Mincho"/>
                <w:sz w:val="20"/>
                <w:szCs w:val="20"/>
                <w:lang w:eastAsia="ru-RU"/>
              </w:rPr>
              <w:t> </w:t>
            </w:r>
            <w:r w:rsidRPr="00AD40E5">
              <w:rPr>
                <w:rFonts w:eastAsia="MS Mincho"/>
                <w:sz w:val="20"/>
                <w:szCs w:val="20"/>
                <w:lang w:val="ru-RU" w:eastAsia="ru-RU"/>
              </w:rPr>
              <w:t>Организация изучения общественного мнения по вопросам реализации ФГОС и внесения возможных дополнений в содержание ООП ОО</w:t>
            </w:r>
          </w:p>
          <w:p w:rsidR="0042747D" w:rsidRPr="00AD40E5" w:rsidRDefault="0042747D" w:rsidP="0010059E">
            <w:pPr>
              <w:tabs>
                <w:tab w:val="left" w:pos="4500"/>
                <w:tab w:val="left" w:pos="9180"/>
                <w:tab w:val="left" w:pos="9360"/>
              </w:tabs>
              <w:autoSpaceDN w:val="0"/>
              <w:adjustRightInd w:val="0"/>
              <w:spacing w:line="288" w:lineRule="auto"/>
              <w:ind w:firstLine="52"/>
              <w:jc w:val="both"/>
              <w:textAlignment w:val="center"/>
              <w:rPr>
                <w:rFonts w:eastAsia="MS Mincho"/>
                <w:sz w:val="20"/>
                <w:szCs w:val="20"/>
                <w:lang w:val="ru-RU"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42747D" w:rsidRPr="00AD40E5" w:rsidRDefault="0042747D" w:rsidP="0010059E">
            <w:pPr>
              <w:autoSpaceDN w:val="0"/>
              <w:adjustRightInd w:val="0"/>
              <w:spacing w:line="288" w:lineRule="auto"/>
              <w:ind w:firstLine="52"/>
              <w:jc w:val="both"/>
              <w:rPr>
                <w:rFonts w:eastAsia="MS Mincho"/>
                <w:sz w:val="20"/>
                <w:szCs w:val="20"/>
                <w:lang w:eastAsia="ru-RU"/>
              </w:rPr>
            </w:pPr>
            <w:r w:rsidRPr="00AD40E5">
              <w:rPr>
                <w:rFonts w:eastAsia="MS Mincho"/>
                <w:sz w:val="20"/>
                <w:szCs w:val="20"/>
                <w:lang w:eastAsia="ru-RU"/>
              </w:rPr>
              <w:t>1 раз в год</w:t>
            </w:r>
          </w:p>
        </w:tc>
      </w:tr>
      <w:tr w:rsidR="0042747D" w:rsidRPr="00AD40E5" w:rsidTr="0010059E">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2747D" w:rsidRPr="00AD40E5" w:rsidRDefault="0042747D" w:rsidP="0010059E">
            <w:pPr>
              <w:tabs>
                <w:tab w:val="left" w:pos="4500"/>
                <w:tab w:val="left" w:pos="9180"/>
                <w:tab w:val="left" w:pos="9360"/>
              </w:tabs>
              <w:autoSpaceDN w:val="0"/>
              <w:adjustRightInd w:val="0"/>
              <w:spacing w:line="288" w:lineRule="auto"/>
              <w:ind w:firstLine="52"/>
              <w:jc w:val="both"/>
              <w:textAlignment w:val="center"/>
              <w:rPr>
                <w:rFonts w:eastAsia="MS Mincho"/>
                <w:sz w:val="20"/>
                <w:szCs w:val="20"/>
                <w:lang w:val="ru-RU" w:eastAsia="ru-RU"/>
              </w:rPr>
            </w:pPr>
            <w:r w:rsidRPr="00AD40E5">
              <w:rPr>
                <w:rFonts w:eastAsia="MS Mincho"/>
                <w:sz w:val="20"/>
                <w:szCs w:val="20"/>
                <w:lang w:eastAsia="ru-RU"/>
              </w:rPr>
              <w:t>VI</w:t>
            </w:r>
            <w:r w:rsidRPr="00AD40E5">
              <w:rPr>
                <w:rFonts w:eastAsia="MS Mincho"/>
                <w:sz w:val="20"/>
                <w:szCs w:val="20"/>
                <w:lang w:val="ru-RU" w:eastAsia="ru-RU"/>
              </w:rPr>
              <w:t>.</w:t>
            </w:r>
            <w:r w:rsidRPr="00AD40E5">
              <w:rPr>
                <w:rFonts w:eastAsia="MS Mincho"/>
                <w:sz w:val="20"/>
                <w:szCs w:val="20"/>
                <w:lang w:eastAsia="ru-RU"/>
              </w:rPr>
              <w:t> </w:t>
            </w:r>
            <w:r w:rsidRPr="00AD40E5">
              <w:rPr>
                <w:rFonts w:eastAsia="MS Mincho"/>
                <w:sz w:val="20"/>
                <w:szCs w:val="20"/>
                <w:lang w:val="ru-RU" w:eastAsia="ru-RU"/>
              </w:rPr>
              <w:t>Материально­</w:t>
            </w:r>
          </w:p>
          <w:p w:rsidR="0042747D" w:rsidRPr="00AD40E5" w:rsidRDefault="0042747D" w:rsidP="0010059E">
            <w:pPr>
              <w:tabs>
                <w:tab w:val="left" w:pos="4500"/>
                <w:tab w:val="left" w:pos="9180"/>
                <w:tab w:val="left" w:pos="9360"/>
              </w:tabs>
              <w:autoSpaceDN w:val="0"/>
              <w:adjustRightInd w:val="0"/>
              <w:spacing w:line="288" w:lineRule="auto"/>
              <w:ind w:firstLine="52"/>
              <w:jc w:val="both"/>
              <w:textAlignment w:val="center"/>
              <w:rPr>
                <w:rFonts w:eastAsia="MS Mincho"/>
                <w:sz w:val="20"/>
                <w:szCs w:val="20"/>
                <w:lang w:val="ru-RU" w:eastAsia="ru-RU"/>
              </w:rPr>
            </w:pPr>
            <w:r w:rsidRPr="00AD40E5">
              <w:rPr>
                <w:rFonts w:eastAsia="MS Mincho"/>
                <w:sz w:val="20"/>
                <w:szCs w:val="20"/>
                <w:lang w:val="ru-RU"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2747D" w:rsidRPr="00AD40E5" w:rsidRDefault="0042747D" w:rsidP="0010059E">
            <w:pPr>
              <w:tabs>
                <w:tab w:val="left" w:pos="4500"/>
                <w:tab w:val="left" w:pos="9180"/>
                <w:tab w:val="left" w:pos="9360"/>
              </w:tabs>
              <w:autoSpaceDN w:val="0"/>
              <w:adjustRightInd w:val="0"/>
              <w:spacing w:line="288" w:lineRule="auto"/>
              <w:ind w:firstLine="52"/>
              <w:jc w:val="both"/>
              <w:textAlignment w:val="center"/>
              <w:rPr>
                <w:rFonts w:eastAsia="MS Mincho"/>
                <w:sz w:val="20"/>
                <w:szCs w:val="20"/>
                <w:lang w:val="ru-RU" w:eastAsia="ru-RU"/>
              </w:rPr>
            </w:pPr>
            <w:r w:rsidRPr="00AD40E5">
              <w:rPr>
                <w:rFonts w:eastAsia="MS Mincho"/>
                <w:sz w:val="20"/>
                <w:szCs w:val="20"/>
                <w:lang w:val="ru-RU" w:eastAsia="ru-RU"/>
              </w:rPr>
              <w:t>1.</w:t>
            </w:r>
            <w:r w:rsidRPr="00AD40E5">
              <w:rPr>
                <w:rFonts w:eastAsia="MS Mincho"/>
                <w:sz w:val="20"/>
                <w:szCs w:val="20"/>
                <w:lang w:eastAsia="ru-RU"/>
              </w:rPr>
              <w:t> </w:t>
            </w:r>
            <w:r w:rsidRPr="00AD40E5">
              <w:rPr>
                <w:rFonts w:eastAsia="MS Mincho"/>
                <w:sz w:val="20"/>
                <w:szCs w:val="20"/>
                <w:lang w:val="ru-RU"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2747D" w:rsidRPr="00AD40E5" w:rsidRDefault="0042747D" w:rsidP="0010059E">
            <w:pPr>
              <w:autoSpaceDN w:val="0"/>
              <w:adjustRightInd w:val="0"/>
              <w:spacing w:line="288" w:lineRule="auto"/>
              <w:ind w:firstLine="52"/>
              <w:jc w:val="both"/>
              <w:rPr>
                <w:rFonts w:eastAsia="MS Mincho"/>
                <w:sz w:val="20"/>
                <w:szCs w:val="20"/>
                <w:lang w:eastAsia="ru-RU"/>
              </w:rPr>
            </w:pPr>
            <w:r w:rsidRPr="00AD40E5">
              <w:rPr>
                <w:rFonts w:eastAsia="MS Mincho"/>
                <w:sz w:val="20"/>
                <w:szCs w:val="20"/>
                <w:lang w:eastAsia="ru-RU"/>
              </w:rPr>
              <w:t>Ежегоднодо 1 сентября</w:t>
            </w:r>
          </w:p>
        </w:tc>
      </w:tr>
      <w:tr w:rsidR="0042747D" w:rsidRPr="00AD40E5" w:rsidTr="0010059E">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42747D" w:rsidRPr="00AD40E5" w:rsidRDefault="0042747D" w:rsidP="0010059E">
            <w:pPr>
              <w:autoSpaceDN w:val="0"/>
              <w:adjustRightInd w:val="0"/>
              <w:spacing w:line="288" w:lineRule="auto"/>
              <w:ind w:firstLine="52"/>
              <w:jc w:val="both"/>
              <w:rPr>
                <w:rFonts w:eastAsia="MS Mincho"/>
                <w:sz w:val="20"/>
                <w:szCs w:val="20"/>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2747D" w:rsidRPr="00AD40E5" w:rsidRDefault="0042747D" w:rsidP="0010059E">
            <w:pPr>
              <w:tabs>
                <w:tab w:val="left" w:pos="4500"/>
                <w:tab w:val="left" w:pos="9180"/>
                <w:tab w:val="left" w:pos="9360"/>
              </w:tabs>
              <w:autoSpaceDN w:val="0"/>
              <w:adjustRightInd w:val="0"/>
              <w:spacing w:line="288" w:lineRule="auto"/>
              <w:ind w:firstLine="52"/>
              <w:jc w:val="both"/>
              <w:textAlignment w:val="center"/>
              <w:rPr>
                <w:rFonts w:eastAsia="MS Mincho"/>
                <w:sz w:val="20"/>
                <w:szCs w:val="20"/>
                <w:lang w:val="ru-RU" w:eastAsia="ru-RU"/>
              </w:rPr>
            </w:pPr>
            <w:r w:rsidRPr="00AD40E5">
              <w:rPr>
                <w:rFonts w:eastAsia="MS Mincho"/>
                <w:sz w:val="20"/>
                <w:szCs w:val="20"/>
                <w:lang w:val="ru-RU" w:eastAsia="ru-RU"/>
              </w:rPr>
              <w:t>2.</w:t>
            </w:r>
            <w:r w:rsidRPr="00AD40E5">
              <w:rPr>
                <w:rFonts w:eastAsia="MS Mincho"/>
                <w:sz w:val="20"/>
                <w:szCs w:val="20"/>
                <w:lang w:eastAsia="ru-RU"/>
              </w:rPr>
              <w:t> </w:t>
            </w:r>
            <w:r w:rsidRPr="00AD40E5">
              <w:rPr>
                <w:rFonts w:eastAsia="MS Mincho"/>
                <w:sz w:val="20"/>
                <w:szCs w:val="20"/>
                <w:lang w:val="ru-RU" w:eastAsia="ru-RU"/>
              </w:rPr>
              <w:t>Обеспечение соответствия материально­технической базы МБОУ «Усть-Сосновская ООШ»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2747D" w:rsidRPr="00AD40E5" w:rsidRDefault="0042747D" w:rsidP="0010059E">
            <w:pPr>
              <w:autoSpaceDN w:val="0"/>
              <w:adjustRightInd w:val="0"/>
              <w:spacing w:line="288" w:lineRule="auto"/>
              <w:ind w:firstLine="52"/>
              <w:jc w:val="both"/>
              <w:rPr>
                <w:rFonts w:eastAsia="MS Mincho"/>
                <w:sz w:val="20"/>
                <w:szCs w:val="20"/>
                <w:lang w:eastAsia="ru-RU"/>
              </w:rPr>
            </w:pPr>
            <w:r w:rsidRPr="00AD40E5">
              <w:rPr>
                <w:rFonts w:eastAsia="MS Mincho"/>
                <w:sz w:val="20"/>
                <w:szCs w:val="20"/>
                <w:lang w:eastAsia="ru-RU"/>
              </w:rPr>
              <w:t>Ежегоднодо 1 сентября</w:t>
            </w:r>
          </w:p>
        </w:tc>
      </w:tr>
      <w:tr w:rsidR="0042747D" w:rsidRPr="00AD40E5" w:rsidTr="0010059E">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2747D" w:rsidRPr="00AD40E5" w:rsidRDefault="0042747D" w:rsidP="0010059E">
            <w:pPr>
              <w:autoSpaceDN w:val="0"/>
              <w:adjustRightInd w:val="0"/>
              <w:spacing w:line="288" w:lineRule="auto"/>
              <w:ind w:firstLine="52"/>
              <w:jc w:val="both"/>
              <w:rPr>
                <w:rFonts w:eastAsia="MS Mincho"/>
                <w:sz w:val="20"/>
                <w:szCs w:val="20"/>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2747D" w:rsidRPr="00AD40E5" w:rsidRDefault="0042747D" w:rsidP="0010059E">
            <w:pPr>
              <w:tabs>
                <w:tab w:val="left" w:pos="4500"/>
                <w:tab w:val="left" w:pos="9180"/>
                <w:tab w:val="left" w:pos="9360"/>
              </w:tabs>
              <w:autoSpaceDN w:val="0"/>
              <w:adjustRightInd w:val="0"/>
              <w:spacing w:line="288" w:lineRule="auto"/>
              <w:ind w:firstLine="52"/>
              <w:jc w:val="both"/>
              <w:textAlignment w:val="center"/>
              <w:rPr>
                <w:rFonts w:eastAsia="MS Mincho"/>
                <w:sz w:val="20"/>
                <w:szCs w:val="20"/>
                <w:lang w:val="ru-RU" w:eastAsia="ru-RU"/>
              </w:rPr>
            </w:pPr>
            <w:r w:rsidRPr="00AD40E5">
              <w:rPr>
                <w:rFonts w:eastAsia="MS Mincho"/>
                <w:sz w:val="20"/>
                <w:szCs w:val="20"/>
                <w:lang w:val="ru-RU" w:eastAsia="ru-RU"/>
              </w:rPr>
              <w:t>3.</w:t>
            </w:r>
            <w:r w:rsidRPr="00AD40E5">
              <w:rPr>
                <w:rFonts w:eastAsia="MS Mincho"/>
                <w:sz w:val="20"/>
                <w:szCs w:val="20"/>
                <w:lang w:eastAsia="ru-RU"/>
              </w:rPr>
              <w:t> </w:t>
            </w:r>
            <w:r w:rsidRPr="00AD40E5">
              <w:rPr>
                <w:rFonts w:eastAsia="MS Mincho"/>
                <w:sz w:val="20"/>
                <w:szCs w:val="20"/>
                <w:lang w:val="ru-RU" w:eastAsia="ru-RU"/>
              </w:rPr>
              <w:t>Обеспечение соответствия санитарно­гигиенических условий требованиям ФГОС начального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2747D" w:rsidRPr="00AD40E5" w:rsidRDefault="0042747D" w:rsidP="0010059E">
            <w:pPr>
              <w:autoSpaceDN w:val="0"/>
              <w:adjustRightInd w:val="0"/>
              <w:spacing w:line="288" w:lineRule="auto"/>
              <w:ind w:firstLine="52"/>
              <w:jc w:val="both"/>
              <w:rPr>
                <w:rFonts w:eastAsia="MS Mincho"/>
                <w:sz w:val="20"/>
                <w:szCs w:val="20"/>
                <w:lang w:eastAsia="ru-RU"/>
              </w:rPr>
            </w:pPr>
            <w:r w:rsidRPr="00AD40E5">
              <w:rPr>
                <w:rFonts w:eastAsia="MS Mincho"/>
                <w:sz w:val="20"/>
                <w:szCs w:val="20"/>
                <w:lang w:eastAsia="ru-RU"/>
              </w:rPr>
              <w:t>Ежегоднодо 1 сентября</w:t>
            </w:r>
          </w:p>
        </w:tc>
      </w:tr>
      <w:tr w:rsidR="0042747D" w:rsidRPr="00AD40E5" w:rsidTr="0010059E">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42747D" w:rsidRPr="00AD40E5" w:rsidRDefault="0042747D" w:rsidP="0010059E">
            <w:pPr>
              <w:autoSpaceDN w:val="0"/>
              <w:adjustRightInd w:val="0"/>
              <w:spacing w:line="288" w:lineRule="auto"/>
              <w:ind w:firstLine="52"/>
              <w:jc w:val="both"/>
              <w:rPr>
                <w:rFonts w:eastAsia="MS Mincho"/>
                <w:sz w:val="20"/>
                <w:szCs w:val="20"/>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2747D" w:rsidRPr="00AD40E5" w:rsidRDefault="0042747D" w:rsidP="0010059E">
            <w:pPr>
              <w:tabs>
                <w:tab w:val="left" w:pos="4500"/>
                <w:tab w:val="left" w:pos="9180"/>
                <w:tab w:val="left" w:pos="9360"/>
              </w:tabs>
              <w:autoSpaceDN w:val="0"/>
              <w:adjustRightInd w:val="0"/>
              <w:spacing w:line="288" w:lineRule="auto"/>
              <w:ind w:firstLine="52"/>
              <w:jc w:val="both"/>
              <w:textAlignment w:val="center"/>
              <w:rPr>
                <w:rFonts w:eastAsia="MS Mincho"/>
                <w:sz w:val="20"/>
                <w:szCs w:val="20"/>
                <w:lang w:val="ru-RU" w:eastAsia="ru-RU"/>
              </w:rPr>
            </w:pPr>
            <w:r w:rsidRPr="00AD40E5">
              <w:rPr>
                <w:rFonts w:eastAsia="MS Mincho"/>
                <w:sz w:val="20"/>
                <w:szCs w:val="20"/>
                <w:lang w:val="ru-RU" w:eastAsia="ru-RU"/>
              </w:rPr>
              <w:t>4.</w:t>
            </w:r>
            <w:r w:rsidRPr="00AD40E5">
              <w:rPr>
                <w:rFonts w:eastAsia="MS Mincho"/>
                <w:sz w:val="20"/>
                <w:szCs w:val="20"/>
                <w:lang w:eastAsia="ru-RU"/>
              </w:rPr>
              <w:t> </w:t>
            </w:r>
            <w:r w:rsidRPr="00AD40E5">
              <w:rPr>
                <w:rFonts w:eastAsia="MS Mincho"/>
                <w:sz w:val="20"/>
                <w:szCs w:val="20"/>
                <w:lang w:val="ru-RU"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2747D" w:rsidRPr="00AD40E5" w:rsidRDefault="0042747D" w:rsidP="0010059E">
            <w:pPr>
              <w:autoSpaceDN w:val="0"/>
              <w:adjustRightInd w:val="0"/>
              <w:spacing w:line="288" w:lineRule="auto"/>
              <w:ind w:firstLine="52"/>
              <w:jc w:val="both"/>
              <w:rPr>
                <w:rFonts w:eastAsia="MS Mincho"/>
                <w:sz w:val="20"/>
                <w:szCs w:val="20"/>
                <w:lang w:eastAsia="ru-RU"/>
              </w:rPr>
            </w:pPr>
            <w:r w:rsidRPr="00AD40E5">
              <w:rPr>
                <w:rFonts w:eastAsia="MS Mincho"/>
                <w:sz w:val="20"/>
                <w:szCs w:val="20"/>
                <w:lang w:eastAsia="ru-RU"/>
              </w:rPr>
              <w:t>Ежегоднодо 1 сентября</w:t>
            </w:r>
          </w:p>
        </w:tc>
      </w:tr>
      <w:tr w:rsidR="0042747D" w:rsidRPr="00AD40E5" w:rsidTr="0010059E">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42747D" w:rsidRPr="00AD40E5" w:rsidRDefault="0042747D" w:rsidP="0010059E">
            <w:pPr>
              <w:autoSpaceDN w:val="0"/>
              <w:adjustRightInd w:val="0"/>
              <w:spacing w:line="288" w:lineRule="auto"/>
              <w:ind w:firstLine="52"/>
              <w:jc w:val="both"/>
              <w:rPr>
                <w:rFonts w:eastAsia="MS Mincho"/>
                <w:sz w:val="20"/>
                <w:szCs w:val="20"/>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2747D" w:rsidRPr="00AD40E5" w:rsidRDefault="0042747D" w:rsidP="0010059E">
            <w:pPr>
              <w:tabs>
                <w:tab w:val="left" w:pos="4500"/>
                <w:tab w:val="left" w:pos="9180"/>
                <w:tab w:val="left" w:pos="9360"/>
              </w:tabs>
              <w:autoSpaceDN w:val="0"/>
              <w:adjustRightInd w:val="0"/>
              <w:spacing w:line="288" w:lineRule="auto"/>
              <w:ind w:firstLine="52"/>
              <w:jc w:val="both"/>
              <w:textAlignment w:val="center"/>
              <w:rPr>
                <w:rFonts w:eastAsia="MS Mincho"/>
                <w:sz w:val="20"/>
                <w:szCs w:val="20"/>
                <w:lang w:val="ru-RU" w:eastAsia="ru-RU"/>
              </w:rPr>
            </w:pPr>
            <w:r w:rsidRPr="00AD40E5">
              <w:rPr>
                <w:rFonts w:eastAsia="MS Mincho"/>
                <w:sz w:val="20"/>
                <w:szCs w:val="20"/>
                <w:lang w:val="ru-RU" w:eastAsia="ru-RU"/>
              </w:rPr>
              <w:t>5.</w:t>
            </w:r>
            <w:r w:rsidRPr="00AD40E5">
              <w:rPr>
                <w:rFonts w:eastAsia="MS Mincho"/>
                <w:sz w:val="20"/>
                <w:szCs w:val="20"/>
                <w:lang w:eastAsia="ru-RU"/>
              </w:rPr>
              <w:t> </w:t>
            </w:r>
            <w:r w:rsidRPr="00AD40E5">
              <w:rPr>
                <w:rFonts w:eastAsia="MS Mincho"/>
                <w:sz w:val="20"/>
                <w:szCs w:val="20"/>
                <w:lang w:val="ru-RU" w:eastAsia="ru-RU"/>
              </w:rPr>
              <w:t>Обеспечение соответствия информационно­образовательной среды требованиям ФГОС начального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2747D" w:rsidRPr="00AD40E5" w:rsidRDefault="0042747D" w:rsidP="0010059E">
            <w:pPr>
              <w:autoSpaceDN w:val="0"/>
              <w:adjustRightInd w:val="0"/>
              <w:spacing w:line="288" w:lineRule="auto"/>
              <w:ind w:firstLine="52"/>
              <w:jc w:val="both"/>
              <w:rPr>
                <w:rFonts w:eastAsia="MS Mincho"/>
                <w:sz w:val="20"/>
                <w:szCs w:val="20"/>
                <w:lang w:eastAsia="ru-RU"/>
              </w:rPr>
            </w:pPr>
            <w:r w:rsidRPr="00AD40E5">
              <w:rPr>
                <w:rFonts w:eastAsia="MS Mincho"/>
                <w:sz w:val="20"/>
                <w:szCs w:val="20"/>
                <w:lang w:eastAsia="ru-RU"/>
              </w:rPr>
              <w:t>Ежегоднодо 1 сентября</w:t>
            </w:r>
          </w:p>
        </w:tc>
      </w:tr>
      <w:tr w:rsidR="0042747D" w:rsidRPr="00AD40E5" w:rsidTr="0010059E">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42747D" w:rsidRPr="00AD40E5" w:rsidRDefault="0042747D" w:rsidP="0010059E">
            <w:pPr>
              <w:autoSpaceDN w:val="0"/>
              <w:adjustRightInd w:val="0"/>
              <w:spacing w:line="288" w:lineRule="auto"/>
              <w:ind w:firstLine="52"/>
              <w:jc w:val="both"/>
              <w:rPr>
                <w:rFonts w:eastAsia="MS Mincho"/>
                <w:sz w:val="20"/>
                <w:szCs w:val="20"/>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2747D" w:rsidRPr="00AD40E5" w:rsidRDefault="0042747D" w:rsidP="0010059E">
            <w:pPr>
              <w:tabs>
                <w:tab w:val="left" w:pos="4500"/>
                <w:tab w:val="left" w:pos="9180"/>
                <w:tab w:val="left" w:pos="9360"/>
              </w:tabs>
              <w:autoSpaceDN w:val="0"/>
              <w:adjustRightInd w:val="0"/>
              <w:spacing w:line="288" w:lineRule="auto"/>
              <w:ind w:firstLine="52"/>
              <w:jc w:val="both"/>
              <w:textAlignment w:val="center"/>
              <w:rPr>
                <w:rFonts w:eastAsia="MS Mincho"/>
                <w:sz w:val="20"/>
                <w:szCs w:val="20"/>
                <w:lang w:val="ru-RU" w:eastAsia="ru-RU"/>
              </w:rPr>
            </w:pPr>
            <w:r w:rsidRPr="00AD40E5">
              <w:rPr>
                <w:rFonts w:eastAsia="MS Mincho"/>
                <w:sz w:val="20"/>
                <w:szCs w:val="20"/>
                <w:lang w:val="ru-RU" w:eastAsia="ru-RU"/>
              </w:rPr>
              <w:t>6.</w:t>
            </w:r>
            <w:r w:rsidRPr="00AD40E5">
              <w:rPr>
                <w:rFonts w:eastAsia="MS Mincho"/>
                <w:sz w:val="20"/>
                <w:szCs w:val="20"/>
                <w:lang w:eastAsia="ru-RU"/>
              </w:rPr>
              <w:t> </w:t>
            </w:r>
            <w:r w:rsidRPr="00AD40E5">
              <w:rPr>
                <w:rFonts w:eastAsia="MS Mincho"/>
                <w:sz w:val="20"/>
                <w:szCs w:val="20"/>
                <w:lang w:val="ru-RU"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2747D" w:rsidRPr="00AD40E5" w:rsidRDefault="0042747D" w:rsidP="0010059E">
            <w:pPr>
              <w:autoSpaceDN w:val="0"/>
              <w:adjustRightInd w:val="0"/>
              <w:spacing w:line="288" w:lineRule="auto"/>
              <w:ind w:firstLine="52"/>
              <w:jc w:val="both"/>
              <w:rPr>
                <w:rFonts w:eastAsia="MS Mincho"/>
                <w:sz w:val="20"/>
                <w:szCs w:val="20"/>
                <w:lang w:eastAsia="ru-RU"/>
              </w:rPr>
            </w:pPr>
            <w:r w:rsidRPr="00AD40E5">
              <w:rPr>
                <w:rFonts w:eastAsia="MS Mincho"/>
                <w:sz w:val="20"/>
                <w:szCs w:val="20"/>
                <w:lang w:eastAsia="ru-RU"/>
              </w:rPr>
              <w:t>Ежегоднодо 1 сентября</w:t>
            </w:r>
          </w:p>
        </w:tc>
      </w:tr>
      <w:tr w:rsidR="0042747D" w:rsidRPr="00AD40E5" w:rsidTr="0010059E">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42747D" w:rsidRPr="00AD40E5" w:rsidRDefault="0042747D" w:rsidP="0010059E">
            <w:pPr>
              <w:autoSpaceDN w:val="0"/>
              <w:adjustRightInd w:val="0"/>
              <w:spacing w:line="288" w:lineRule="auto"/>
              <w:ind w:firstLine="52"/>
              <w:jc w:val="both"/>
              <w:rPr>
                <w:rFonts w:eastAsia="MS Mincho"/>
                <w:sz w:val="20"/>
                <w:szCs w:val="20"/>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2747D" w:rsidRPr="00AD40E5" w:rsidRDefault="0042747D" w:rsidP="0010059E">
            <w:pPr>
              <w:tabs>
                <w:tab w:val="left" w:pos="4500"/>
                <w:tab w:val="left" w:pos="9180"/>
                <w:tab w:val="left" w:pos="9360"/>
              </w:tabs>
              <w:autoSpaceDN w:val="0"/>
              <w:adjustRightInd w:val="0"/>
              <w:spacing w:line="288" w:lineRule="auto"/>
              <w:ind w:firstLine="52"/>
              <w:jc w:val="both"/>
              <w:textAlignment w:val="center"/>
              <w:rPr>
                <w:rFonts w:eastAsia="MS Mincho"/>
                <w:sz w:val="20"/>
                <w:szCs w:val="20"/>
                <w:lang w:val="ru-RU" w:eastAsia="ru-RU"/>
              </w:rPr>
            </w:pPr>
            <w:r w:rsidRPr="00AD40E5">
              <w:rPr>
                <w:rFonts w:eastAsia="MS Mincho"/>
                <w:sz w:val="20"/>
                <w:szCs w:val="20"/>
                <w:lang w:val="ru-RU" w:eastAsia="ru-RU"/>
              </w:rPr>
              <w:t>7.</w:t>
            </w:r>
            <w:r w:rsidRPr="00AD40E5">
              <w:rPr>
                <w:rFonts w:eastAsia="MS Mincho"/>
                <w:sz w:val="20"/>
                <w:szCs w:val="20"/>
                <w:lang w:eastAsia="ru-RU"/>
              </w:rPr>
              <w:t> </w:t>
            </w:r>
            <w:r w:rsidRPr="00AD40E5">
              <w:rPr>
                <w:rFonts w:eastAsia="MS Mincho"/>
                <w:sz w:val="20"/>
                <w:szCs w:val="20"/>
                <w:lang w:val="ru-RU"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2747D" w:rsidRPr="00AD40E5" w:rsidRDefault="0042747D" w:rsidP="0010059E">
            <w:pPr>
              <w:autoSpaceDN w:val="0"/>
              <w:adjustRightInd w:val="0"/>
              <w:spacing w:line="288" w:lineRule="auto"/>
              <w:ind w:firstLine="52"/>
              <w:jc w:val="both"/>
              <w:rPr>
                <w:rFonts w:eastAsia="MS Mincho"/>
                <w:sz w:val="20"/>
                <w:szCs w:val="20"/>
                <w:lang w:eastAsia="ru-RU"/>
              </w:rPr>
            </w:pPr>
            <w:r w:rsidRPr="00AD40E5">
              <w:rPr>
                <w:rFonts w:eastAsia="MS Mincho"/>
                <w:sz w:val="20"/>
                <w:szCs w:val="20"/>
                <w:lang w:eastAsia="ru-RU"/>
              </w:rPr>
              <w:t>Ежегоднодо 1 сентября</w:t>
            </w:r>
          </w:p>
        </w:tc>
      </w:tr>
      <w:tr w:rsidR="0042747D" w:rsidRPr="00AD40E5" w:rsidTr="0010059E">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42747D" w:rsidRPr="00AD40E5" w:rsidRDefault="0042747D" w:rsidP="0010059E">
            <w:pPr>
              <w:autoSpaceDN w:val="0"/>
              <w:adjustRightInd w:val="0"/>
              <w:spacing w:line="288" w:lineRule="auto"/>
              <w:ind w:firstLine="52"/>
              <w:jc w:val="both"/>
              <w:rPr>
                <w:rFonts w:eastAsia="MS Mincho"/>
                <w:sz w:val="20"/>
                <w:szCs w:val="20"/>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2747D" w:rsidRPr="00AD40E5" w:rsidRDefault="0042747D" w:rsidP="0010059E">
            <w:pPr>
              <w:tabs>
                <w:tab w:val="left" w:pos="4500"/>
                <w:tab w:val="left" w:pos="9180"/>
                <w:tab w:val="left" w:pos="9360"/>
              </w:tabs>
              <w:autoSpaceDN w:val="0"/>
              <w:adjustRightInd w:val="0"/>
              <w:spacing w:line="288" w:lineRule="auto"/>
              <w:ind w:firstLine="52"/>
              <w:jc w:val="both"/>
              <w:textAlignment w:val="center"/>
              <w:rPr>
                <w:rFonts w:eastAsia="MS Mincho"/>
                <w:sz w:val="20"/>
                <w:szCs w:val="20"/>
                <w:lang w:val="ru-RU" w:eastAsia="ru-RU"/>
              </w:rPr>
            </w:pPr>
            <w:r w:rsidRPr="00AD40E5">
              <w:rPr>
                <w:rFonts w:eastAsia="MS Mincho"/>
                <w:sz w:val="20"/>
                <w:szCs w:val="20"/>
                <w:lang w:val="ru-RU" w:eastAsia="ru-RU"/>
              </w:rPr>
              <w:t>8.</w:t>
            </w:r>
            <w:r w:rsidRPr="00AD40E5">
              <w:rPr>
                <w:rFonts w:eastAsia="MS Mincho"/>
                <w:sz w:val="20"/>
                <w:szCs w:val="20"/>
                <w:lang w:eastAsia="ru-RU"/>
              </w:rPr>
              <w:t> </w:t>
            </w:r>
            <w:r w:rsidRPr="00AD40E5">
              <w:rPr>
                <w:rFonts w:eastAsia="MS Mincho"/>
                <w:sz w:val="20"/>
                <w:szCs w:val="20"/>
                <w:lang w:val="ru-RU"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2747D" w:rsidRPr="00AD40E5" w:rsidRDefault="0042747D" w:rsidP="0010059E">
            <w:pPr>
              <w:autoSpaceDN w:val="0"/>
              <w:adjustRightInd w:val="0"/>
              <w:spacing w:line="288" w:lineRule="auto"/>
              <w:ind w:firstLine="52"/>
              <w:jc w:val="both"/>
              <w:rPr>
                <w:rFonts w:eastAsia="MS Mincho"/>
                <w:sz w:val="20"/>
                <w:szCs w:val="20"/>
                <w:lang w:eastAsia="ru-RU"/>
              </w:rPr>
            </w:pPr>
            <w:r w:rsidRPr="00AD40E5">
              <w:rPr>
                <w:rFonts w:eastAsia="MS Mincho"/>
                <w:sz w:val="20"/>
                <w:szCs w:val="20"/>
                <w:lang w:eastAsia="ru-RU"/>
              </w:rPr>
              <w:t>Ежегоднодо 1 сентября</w:t>
            </w:r>
          </w:p>
        </w:tc>
      </w:tr>
    </w:tbl>
    <w:p w:rsidR="0042747D" w:rsidRPr="00AD40E5" w:rsidRDefault="0042747D" w:rsidP="0042747D">
      <w:pPr>
        <w:jc w:val="center"/>
        <w:rPr>
          <w:b/>
          <w:i/>
          <w:lang w:val="ru-RU"/>
        </w:rPr>
      </w:pPr>
    </w:p>
    <w:p w:rsidR="00052B5A" w:rsidRPr="00AD40E5" w:rsidRDefault="00052B5A" w:rsidP="00052B5A">
      <w:pPr>
        <w:spacing w:line="360" w:lineRule="auto"/>
        <w:ind w:firstLine="709"/>
        <w:jc w:val="both"/>
        <w:rPr>
          <w:lang w:val="ru-RU"/>
        </w:rPr>
      </w:pPr>
    </w:p>
    <w:p w:rsidR="00A14B83" w:rsidRPr="00AD40E5" w:rsidRDefault="00A14B83" w:rsidP="00A14B83">
      <w:pPr>
        <w:pStyle w:val="c13"/>
        <w:spacing w:before="0" w:beforeAutospacing="0" w:after="0" w:afterAutospacing="0" w:line="360" w:lineRule="auto"/>
        <w:jc w:val="center"/>
        <w:rPr>
          <w:b/>
          <w:sz w:val="28"/>
          <w:szCs w:val="28"/>
        </w:rPr>
      </w:pPr>
      <w:r w:rsidRPr="00AD40E5">
        <w:rPr>
          <w:rStyle w:val="c3"/>
          <w:b/>
          <w:sz w:val="28"/>
          <w:szCs w:val="28"/>
        </w:rPr>
        <w:t>Контроль за состоянием системы  условий реализации ООП НОО</w:t>
      </w:r>
    </w:p>
    <w:p w:rsidR="00A14B83" w:rsidRPr="00AD40E5" w:rsidRDefault="00A14B83" w:rsidP="00A14B83">
      <w:pPr>
        <w:pStyle w:val="c12"/>
        <w:spacing w:before="0" w:beforeAutospacing="0" w:after="0" w:afterAutospacing="0" w:line="360" w:lineRule="auto"/>
        <w:ind w:firstLine="708"/>
        <w:jc w:val="both"/>
        <w:rPr>
          <w:sz w:val="28"/>
          <w:szCs w:val="28"/>
        </w:rPr>
      </w:pPr>
      <w:r w:rsidRPr="00AD40E5">
        <w:rPr>
          <w:rStyle w:val="c3"/>
          <w:sz w:val="28"/>
          <w:szCs w:val="28"/>
        </w:rPr>
        <w:t xml:space="preserve">Контроль за состоянием системы условий осуществляется через систему мониторинга </w:t>
      </w:r>
      <w:r w:rsidR="00CA5DC4" w:rsidRPr="00AD40E5">
        <w:rPr>
          <w:rStyle w:val="c3"/>
          <w:sz w:val="28"/>
          <w:szCs w:val="28"/>
        </w:rPr>
        <w:t>образовательного учреждения.</w:t>
      </w:r>
    </w:p>
    <w:p w:rsidR="00A14B83" w:rsidRPr="00AD40E5" w:rsidRDefault="00A14B83" w:rsidP="00A14B83">
      <w:pPr>
        <w:pStyle w:val="c12"/>
        <w:spacing w:before="0" w:beforeAutospacing="0" w:after="0" w:afterAutospacing="0" w:line="360" w:lineRule="auto"/>
        <w:ind w:firstLine="708"/>
        <w:jc w:val="both"/>
        <w:rPr>
          <w:rStyle w:val="c3"/>
          <w:sz w:val="28"/>
          <w:szCs w:val="28"/>
        </w:rPr>
      </w:pPr>
      <w:r w:rsidRPr="00AD40E5">
        <w:rPr>
          <w:rStyle w:val="c3"/>
          <w:sz w:val="28"/>
          <w:szCs w:val="28"/>
        </w:rPr>
        <w:t>Информационное сопровождение мероприятий комплекса мер предусматривает освещение хода его реализации на сайте школы.</w:t>
      </w:r>
    </w:p>
    <w:p w:rsidR="00F251E5" w:rsidRPr="0077044F" w:rsidRDefault="00A14B83" w:rsidP="0077044F">
      <w:pPr>
        <w:pStyle w:val="c12"/>
        <w:spacing w:before="0" w:beforeAutospacing="0" w:after="0" w:afterAutospacing="0" w:line="360" w:lineRule="auto"/>
        <w:ind w:firstLine="708"/>
        <w:jc w:val="both"/>
        <w:rPr>
          <w:sz w:val="28"/>
          <w:szCs w:val="28"/>
        </w:rPr>
      </w:pPr>
      <w:r w:rsidRPr="00AD40E5">
        <w:rPr>
          <w:rStyle w:val="c3"/>
          <w:sz w:val="28"/>
          <w:szCs w:val="28"/>
        </w:rPr>
        <w:t>Результатом реализации ООП НОО станет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p>
    <w:p w:rsidR="0077044F" w:rsidRDefault="0077044F">
      <w:pPr>
        <w:widowControl/>
        <w:suppressAutoHyphens w:val="0"/>
        <w:autoSpaceDE/>
        <w:spacing w:after="200" w:line="276" w:lineRule="auto"/>
        <w:rPr>
          <w:b/>
          <w:sz w:val="28"/>
          <w:szCs w:val="28"/>
          <w:lang w:val="ru-RU"/>
        </w:rPr>
      </w:pPr>
      <w:r>
        <w:rPr>
          <w:b/>
          <w:sz w:val="28"/>
          <w:szCs w:val="28"/>
          <w:lang w:val="ru-RU"/>
        </w:rPr>
        <w:br w:type="page"/>
      </w:r>
    </w:p>
    <w:p w:rsidR="004E0D9A" w:rsidRPr="00AD40E5" w:rsidRDefault="00D70541" w:rsidP="004413EE">
      <w:pPr>
        <w:spacing w:line="360" w:lineRule="auto"/>
        <w:ind w:firstLine="709"/>
        <w:jc w:val="center"/>
        <w:rPr>
          <w:rStyle w:val="Zag11"/>
          <w:b/>
          <w:sz w:val="28"/>
          <w:szCs w:val="28"/>
          <w:lang w:val="ru-RU"/>
        </w:rPr>
      </w:pPr>
      <w:r w:rsidRPr="00AD40E5">
        <w:rPr>
          <w:b/>
          <w:sz w:val="28"/>
          <w:szCs w:val="28"/>
          <w:lang w:val="ru-RU"/>
        </w:rPr>
        <w:t>Используемые понятия, обозначения и сокращения</w:t>
      </w:r>
    </w:p>
    <w:p w:rsidR="00D70541" w:rsidRPr="00AD40E5" w:rsidRDefault="00D70541" w:rsidP="004E0D9A">
      <w:pPr>
        <w:spacing w:line="360" w:lineRule="auto"/>
        <w:ind w:firstLine="709"/>
        <w:jc w:val="both"/>
        <w:rPr>
          <w:sz w:val="28"/>
          <w:szCs w:val="28"/>
          <w:lang w:val="ru-RU"/>
        </w:rPr>
      </w:pPr>
      <w:r w:rsidRPr="00AD40E5">
        <w:rPr>
          <w:b/>
          <w:sz w:val="28"/>
          <w:szCs w:val="28"/>
          <w:lang w:val="ru-RU"/>
        </w:rPr>
        <w:t>Духовно-нравственное воспитание</w:t>
      </w:r>
      <w:r w:rsidR="00712B10">
        <w:rPr>
          <w:sz w:val="28"/>
          <w:szCs w:val="28"/>
          <w:lang w:val="ru-RU"/>
        </w:rPr>
        <w:t xml:space="preserve"> – </w:t>
      </w:r>
      <w:r w:rsidRPr="00AD40E5">
        <w:rPr>
          <w:sz w:val="28"/>
          <w:szCs w:val="28"/>
          <w:lang w:val="ru-RU"/>
        </w:rPr>
        <w:t>педагогически организованный процесс усвоения и принятия учащимся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D70541" w:rsidRPr="00AD40E5" w:rsidRDefault="00D70541" w:rsidP="004E0D9A">
      <w:pPr>
        <w:spacing w:line="360" w:lineRule="auto"/>
        <w:ind w:firstLine="709"/>
        <w:jc w:val="both"/>
        <w:rPr>
          <w:sz w:val="28"/>
          <w:szCs w:val="28"/>
          <w:lang w:val="ru-RU"/>
        </w:rPr>
      </w:pPr>
      <w:r w:rsidRPr="00AD40E5">
        <w:rPr>
          <w:b/>
          <w:sz w:val="28"/>
          <w:szCs w:val="28"/>
          <w:lang w:val="ru-RU"/>
        </w:rPr>
        <w:t>Духовно-нравственное развитие</w:t>
      </w:r>
      <w:r w:rsidR="00712B10">
        <w:rPr>
          <w:sz w:val="28"/>
          <w:szCs w:val="28"/>
          <w:lang w:val="ru-RU"/>
        </w:rPr>
        <w:t xml:space="preserve"> – </w:t>
      </w:r>
      <w:r w:rsidRPr="00AD40E5">
        <w:rPr>
          <w:sz w:val="28"/>
          <w:szCs w:val="28"/>
          <w:lang w:val="ru-RU"/>
        </w:rPr>
        <w:t>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D70541" w:rsidRPr="00AD40E5" w:rsidRDefault="00D70541" w:rsidP="004E0D9A">
      <w:pPr>
        <w:spacing w:line="360" w:lineRule="auto"/>
        <w:ind w:firstLine="709"/>
        <w:jc w:val="both"/>
        <w:rPr>
          <w:sz w:val="28"/>
          <w:szCs w:val="28"/>
          <w:lang w:val="ru-RU"/>
        </w:rPr>
      </w:pPr>
      <w:r w:rsidRPr="00AD40E5">
        <w:rPr>
          <w:b/>
          <w:sz w:val="28"/>
          <w:szCs w:val="28"/>
          <w:lang w:val="ru-RU"/>
        </w:rPr>
        <w:t>ИКТ</w:t>
      </w:r>
      <w:r w:rsidR="00712B10">
        <w:rPr>
          <w:b/>
          <w:sz w:val="28"/>
          <w:szCs w:val="28"/>
          <w:lang w:val="ru-RU"/>
        </w:rPr>
        <w:t xml:space="preserve"> – </w:t>
      </w:r>
      <w:r w:rsidRPr="00AD40E5">
        <w:rPr>
          <w:b/>
          <w:sz w:val="28"/>
          <w:szCs w:val="28"/>
          <w:lang w:val="ru-RU"/>
        </w:rPr>
        <w:t>информационные и коммуникационные технологии</w:t>
      </w:r>
      <w:r w:rsidR="00712B10">
        <w:rPr>
          <w:sz w:val="28"/>
          <w:szCs w:val="28"/>
          <w:lang w:val="ru-RU"/>
        </w:rPr>
        <w:t xml:space="preserve"> – </w:t>
      </w:r>
      <w:r w:rsidRPr="00AD40E5">
        <w:rPr>
          <w:sz w:val="28"/>
          <w:szCs w:val="28"/>
          <w:lang w:val="ru-RU"/>
        </w:rPr>
        <w:t>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D70541" w:rsidRPr="00AD40E5" w:rsidRDefault="00D70541" w:rsidP="004E0D9A">
      <w:pPr>
        <w:spacing w:line="360" w:lineRule="auto"/>
        <w:ind w:firstLine="709"/>
        <w:jc w:val="both"/>
        <w:rPr>
          <w:sz w:val="28"/>
          <w:szCs w:val="28"/>
          <w:lang w:val="ru-RU"/>
        </w:rPr>
      </w:pPr>
      <w:r w:rsidRPr="00AD40E5">
        <w:rPr>
          <w:b/>
          <w:sz w:val="28"/>
          <w:szCs w:val="28"/>
          <w:lang w:val="ru-RU"/>
        </w:rPr>
        <w:t>ИКТ</w:t>
      </w:r>
      <w:r w:rsidRPr="00AD40E5">
        <w:rPr>
          <w:b/>
          <w:sz w:val="28"/>
          <w:szCs w:val="28"/>
          <w:lang w:val="ru-RU"/>
        </w:rPr>
        <w:noBreakHyphen/>
        <w:t>компетентность учебная (для учащегося)</w:t>
      </w:r>
      <w:r w:rsidR="00712B10">
        <w:rPr>
          <w:sz w:val="28"/>
          <w:szCs w:val="28"/>
          <w:lang w:val="ru-RU"/>
        </w:rPr>
        <w:t xml:space="preserve"> – </w:t>
      </w:r>
      <w:r w:rsidRPr="00AD40E5">
        <w:rPr>
          <w:sz w:val="28"/>
          <w:szCs w:val="28"/>
          <w:lang w:val="ru-RU"/>
        </w:rPr>
        <w:t>умение, способность и готовность решать учебные задачи квалифицированным образом, используя средства ИКТ.</w:t>
      </w:r>
    </w:p>
    <w:p w:rsidR="00D70541" w:rsidRPr="00AD40E5" w:rsidRDefault="00D70541" w:rsidP="004E0D9A">
      <w:pPr>
        <w:spacing w:line="360" w:lineRule="auto"/>
        <w:ind w:firstLine="709"/>
        <w:jc w:val="both"/>
        <w:rPr>
          <w:sz w:val="28"/>
          <w:szCs w:val="28"/>
          <w:lang w:val="ru-RU"/>
        </w:rPr>
      </w:pPr>
      <w:r w:rsidRPr="00AD40E5">
        <w:rPr>
          <w:b/>
          <w:sz w:val="28"/>
          <w:szCs w:val="28"/>
          <w:lang w:val="ru-RU"/>
        </w:rPr>
        <w:t>Компетентность</w:t>
      </w:r>
      <w:r w:rsidR="00712B10">
        <w:rPr>
          <w:b/>
          <w:sz w:val="28"/>
          <w:szCs w:val="28"/>
          <w:lang w:val="ru-RU"/>
        </w:rPr>
        <w:t xml:space="preserve"> – </w:t>
      </w:r>
      <w:r w:rsidRPr="00AD40E5">
        <w:rPr>
          <w:sz w:val="28"/>
          <w:szCs w:val="28"/>
          <w:lang w:val="ru-RU"/>
        </w:rPr>
        <w:t xml:space="preserve">качественная характеристика реализации человеком сформированных в </w:t>
      </w:r>
      <w:r w:rsidR="00BE680E" w:rsidRPr="00AD40E5">
        <w:rPr>
          <w:sz w:val="28"/>
          <w:szCs w:val="28"/>
          <w:lang w:val="ru-RU"/>
        </w:rPr>
        <w:t>образовательных отношениях</w:t>
      </w:r>
      <w:r w:rsidRPr="00AD40E5">
        <w:rPr>
          <w:sz w:val="28"/>
          <w:szCs w:val="28"/>
          <w:lang w:val="ru-RU"/>
        </w:rPr>
        <w:t xml:space="preserve">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D70541" w:rsidRPr="00AD40E5" w:rsidRDefault="00D70541" w:rsidP="004E0D9A">
      <w:pPr>
        <w:spacing w:line="360" w:lineRule="auto"/>
        <w:ind w:firstLine="709"/>
        <w:jc w:val="both"/>
        <w:rPr>
          <w:sz w:val="28"/>
          <w:szCs w:val="28"/>
          <w:lang w:val="ru-RU"/>
        </w:rPr>
      </w:pPr>
      <w:r w:rsidRPr="00AD40E5">
        <w:rPr>
          <w:b/>
          <w:sz w:val="28"/>
          <w:szCs w:val="28"/>
          <w:lang w:val="ru-RU"/>
        </w:rPr>
        <w:t>Компетенция</w:t>
      </w:r>
      <w:r w:rsidR="00712B10">
        <w:rPr>
          <w:sz w:val="28"/>
          <w:szCs w:val="28"/>
          <w:lang w:val="ru-RU"/>
        </w:rPr>
        <w:t xml:space="preserve"> – </w:t>
      </w:r>
      <w:r w:rsidRPr="00AD40E5">
        <w:rPr>
          <w:sz w:val="28"/>
          <w:szCs w:val="28"/>
          <w:lang w:val="ru-RU"/>
        </w:rPr>
        <w:t>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D70541" w:rsidRPr="00AD40E5" w:rsidRDefault="00D70541" w:rsidP="004E0D9A">
      <w:pPr>
        <w:spacing w:line="360" w:lineRule="auto"/>
        <w:ind w:firstLine="709"/>
        <w:jc w:val="both"/>
        <w:rPr>
          <w:sz w:val="28"/>
          <w:szCs w:val="28"/>
          <w:lang w:val="ru-RU"/>
        </w:rPr>
      </w:pPr>
      <w:r w:rsidRPr="00AD40E5">
        <w:rPr>
          <w:b/>
          <w:sz w:val="28"/>
          <w:szCs w:val="28"/>
          <w:lang w:val="ru-RU"/>
        </w:rPr>
        <w:t>Концепция духовно-нравственного развития и воспитания личности гражданина России</w:t>
      </w:r>
      <w:r w:rsidR="00712B10">
        <w:rPr>
          <w:sz w:val="28"/>
          <w:szCs w:val="28"/>
          <w:lang w:val="ru-RU"/>
        </w:rPr>
        <w:t xml:space="preserve"> – </w:t>
      </w:r>
      <w:r w:rsidRPr="00AD40E5">
        <w:rPr>
          <w:sz w:val="28"/>
          <w:szCs w:val="28"/>
          <w:lang w:val="ru-RU"/>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учащихся.</w:t>
      </w:r>
    </w:p>
    <w:p w:rsidR="00D70541" w:rsidRPr="00AD40E5" w:rsidRDefault="00D70541" w:rsidP="004E0D9A">
      <w:pPr>
        <w:spacing w:line="360" w:lineRule="auto"/>
        <w:ind w:firstLine="709"/>
        <w:jc w:val="both"/>
        <w:rPr>
          <w:sz w:val="28"/>
          <w:szCs w:val="28"/>
          <w:lang w:val="ru-RU"/>
        </w:rPr>
      </w:pPr>
      <w:r w:rsidRPr="00AD40E5">
        <w:rPr>
          <w:b/>
          <w:sz w:val="28"/>
          <w:szCs w:val="28"/>
          <w:lang w:val="ru-RU"/>
        </w:rPr>
        <w:t>Образовательная среда</w:t>
      </w:r>
      <w:r w:rsidR="00712B10">
        <w:rPr>
          <w:sz w:val="28"/>
          <w:szCs w:val="28"/>
          <w:lang w:val="ru-RU"/>
        </w:rPr>
        <w:t xml:space="preserve"> – </w:t>
      </w:r>
      <w:r w:rsidRPr="00AD40E5">
        <w:rPr>
          <w:sz w:val="28"/>
          <w:szCs w:val="28"/>
          <w:lang w:val="ru-RU"/>
        </w:rPr>
        <w:t>дидактическое понятие, совокупность внутренних и внешних условий и ресурсов развития и образования учащихся. Образовательная среда нацелена на создание целостности педагогических условий для решения задач обучения, развития и воспитания учащихся.</w:t>
      </w:r>
    </w:p>
    <w:p w:rsidR="00D70541" w:rsidRPr="00AD40E5" w:rsidRDefault="00D70541" w:rsidP="004E0D9A">
      <w:pPr>
        <w:spacing w:line="360" w:lineRule="auto"/>
        <w:ind w:firstLine="709"/>
        <w:jc w:val="both"/>
        <w:rPr>
          <w:sz w:val="28"/>
          <w:szCs w:val="28"/>
          <w:lang w:val="ru-RU"/>
        </w:rPr>
      </w:pPr>
      <w:r w:rsidRPr="00AD40E5">
        <w:rPr>
          <w:b/>
          <w:sz w:val="28"/>
          <w:szCs w:val="28"/>
          <w:lang w:val="ru-RU"/>
        </w:rPr>
        <w:t>Патриотизм</w:t>
      </w:r>
      <w:r w:rsidR="00712B10">
        <w:rPr>
          <w:sz w:val="28"/>
          <w:szCs w:val="28"/>
          <w:lang w:val="ru-RU"/>
        </w:rPr>
        <w:t xml:space="preserve"> – </w:t>
      </w:r>
      <w:r w:rsidRPr="00AD40E5">
        <w:rPr>
          <w:sz w:val="28"/>
          <w:szCs w:val="28"/>
          <w:lang w:val="ru-RU"/>
        </w:rPr>
        <w:t>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D70541" w:rsidRPr="00AD40E5" w:rsidRDefault="00D70541" w:rsidP="004E0D9A">
      <w:pPr>
        <w:spacing w:line="360" w:lineRule="auto"/>
        <w:ind w:firstLine="709"/>
        <w:jc w:val="both"/>
        <w:rPr>
          <w:sz w:val="28"/>
          <w:szCs w:val="28"/>
          <w:lang w:val="ru-RU"/>
        </w:rPr>
      </w:pPr>
      <w:r w:rsidRPr="00AD40E5">
        <w:rPr>
          <w:b/>
          <w:sz w:val="28"/>
          <w:szCs w:val="28"/>
          <w:lang w:val="ru-RU"/>
        </w:rPr>
        <w:t>Планируемые результаты</w:t>
      </w:r>
      <w:r w:rsidR="00712B10">
        <w:rPr>
          <w:sz w:val="28"/>
          <w:szCs w:val="28"/>
          <w:lang w:val="ru-RU"/>
        </w:rPr>
        <w:t xml:space="preserve"> – </w:t>
      </w:r>
      <w:r w:rsidRPr="00AD40E5">
        <w:rPr>
          <w:sz w:val="28"/>
          <w:szCs w:val="28"/>
          <w:lang w:val="ru-RU"/>
        </w:rPr>
        <w:t>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учащихся.</w:t>
      </w:r>
    </w:p>
    <w:p w:rsidR="00D70541" w:rsidRPr="00AD40E5" w:rsidRDefault="00D70541" w:rsidP="004E0D9A">
      <w:pPr>
        <w:spacing w:line="360" w:lineRule="auto"/>
        <w:ind w:firstLine="709"/>
        <w:jc w:val="both"/>
        <w:rPr>
          <w:sz w:val="28"/>
          <w:szCs w:val="28"/>
          <w:lang w:val="ru-RU"/>
        </w:rPr>
      </w:pPr>
      <w:r w:rsidRPr="00AD40E5">
        <w:rPr>
          <w:b/>
          <w:sz w:val="28"/>
          <w:szCs w:val="28"/>
          <w:lang w:val="ru-RU"/>
        </w:rPr>
        <w:t>Программа формирования универсальных учебных действий</w:t>
      </w:r>
      <w:r w:rsidR="00712B10">
        <w:rPr>
          <w:sz w:val="28"/>
          <w:szCs w:val="28"/>
          <w:lang w:val="ru-RU"/>
        </w:rPr>
        <w:t xml:space="preserve"> – </w:t>
      </w:r>
      <w:r w:rsidRPr="00AD40E5">
        <w:rPr>
          <w:sz w:val="28"/>
          <w:szCs w:val="28"/>
          <w:lang w:val="ru-RU"/>
        </w:rPr>
        <w:t xml:space="preserve">программа, регулирующая различные аспекты освоения метапредметных знаний и способов деятельности, применимых как в рамках </w:t>
      </w:r>
      <w:r w:rsidR="00BE680E" w:rsidRPr="00AD40E5">
        <w:rPr>
          <w:sz w:val="28"/>
          <w:szCs w:val="28"/>
          <w:lang w:val="ru-RU"/>
        </w:rPr>
        <w:t>образовательных отношений</w:t>
      </w:r>
      <w:r w:rsidRPr="00AD40E5">
        <w:rPr>
          <w:sz w:val="28"/>
          <w:szCs w:val="28"/>
          <w:lang w:val="ru-RU"/>
        </w:rPr>
        <w:t>,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D70541" w:rsidRPr="00AD40E5" w:rsidRDefault="00D70541" w:rsidP="004E0D9A">
      <w:pPr>
        <w:spacing w:line="360" w:lineRule="auto"/>
        <w:ind w:firstLine="709"/>
        <w:jc w:val="both"/>
        <w:rPr>
          <w:sz w:val="28"/>
          <w:szCs w:val="28"/>
          <w:lang w:val="ru-RU"/>
        </w:rPr>
      </w:pPr>
      <w:r w:rsidRPr="00AD40E5">
        <w:rPr>
          <w:b/>
          <w:sz w:val="28"/>
          <w:szCs w:val="28"/>
          <w:lang w:val="ru-RU"/>
        </w:rPr>
        <w:t>Социализация</w:t>
      </w:r>
      <w:r w:rsidR="00712B10">
        <w:rPr>
          <w:sz w:val="28"/>
          <w:szCs w:val="28"/>
          <w:lang w:val="ru-RU"/>
        </w:rPr>
        <w:t xml:space="preserve"> – </w:t>
      </w:r>
      <w:r w:rsidRPr="00AD40E5">
        <w:rPr>
          <w:sz w:val="28"/>
          <w:szCs w:val="28"/>
          <w:lang w:val="ru-RU"/>
        </w:rPr>
        <w:t>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D70541" w:rsidRPr="00AD40E5" w:rsidRDefault="00D70541" w:rsidP="004E0D9A">
      <w:pPr>
        <w:spacing w:line="360" w:lineRule="auto"/>
        <w:ind w:firstLine="709"/>
        <w:jc w:val="both"/>
        <w:rPr>
          <w:sz w:val="28"/>
          <w:szCs w:val="28"/>
          <w:lang w:val="ru-RU"/>
        </w:rPr>
      </w:pPr>
      <w:r w:rsidRPr="00AD40E5">
        <w:rPr>
          <w:b/>
          <w:sz w:val="28"/>
          <w:szCs w:val="28"/>
          <w:lang w:val="ru-RU"/>
        </w:rPr>
        <w:t>Стандарт</w:t>
      </w:r>
      <w:r w:rsidR="00712B10">
        <w:rPr>
          <w:sz w:val="28"/>
          <w:szCs w:val="28"/>
          <w:lang w:val="ru-RU"/>
        </w:rPr>
        <w:t xml:space="preserve"> – </w:t>
      </w:r>
      <w:r w:rsidRPr="00AD40E5">
        <w:rPr>
          <w:sz w:val="28"/>
          <w:szCs w:val="28"/>
          <w:lang w:val="ru-RU"/>
        </w:rPr>
        <w:t>федеральный государственный образовательный стандарт начального общего образования.</w:t>
      </w:r>
    </w:p>
    <w:p w:rsidR="00D70541" w:rsidRPr="00AD40E5" w:rsidRDefault="00D70541" w:rsidP="004E0D9A">
      <w:pPr>
        <w:spacing w:line="360" w:lineRule="auto"/>
        <w:ind w:firstLine="709"/>
        <w:jc w:val="both"/>
        <w:rPr>
          <w:sz w:val="28"/>
          <w:szCs w:val="28"/>
          <w:lang w:val="ru-RU"/>
        </w:rPr>
      </w:pPr>
      <w:r w:rsidRPr="00AD40E5">
        <w:rPr>
          <w:b/>
          <w:sz w:val="28"/>
          <w:szCs w:val="28"/>
          <w:lang w:val="ru-RU"/>
        </w:rPr>
        <w:t>Учебная деятельность</w:t>
      </w:r>
      <w:r w:rsidR="00712B10">
        <w:rPr>
          <w:sz w:val="28"/>
          <w:szCs w:val="28"/>
          <w:lang w:val="ru-RU"/>
        </w:rPr>
        <w:t xml:space="preserve"> – </w:t>
      </w:r>
      <w:r w:rsidRPr="00AD40E5">
        <w:rPr>
          <w:sz w:val="28"/>
          <w:szCs w:val="28"/>
          <w:lang w:val="ru-RU"/>
        </w:rPr>
        <w:t>систематически организованная педагогом деятельность учащихся,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D70541" w:rsidRPr="00AD40E5" w:rsidRDefault="00D70541" w:rsidP="004E0D9A">
      <w:pPr>
        <w:spacing w:line="360" w:lineRule="auto"/>
        <w:ind w:firstLine="709"/>
        <w:jc w:val="both"/>
        <w:rPr>
          <w:sz w:val="28"/>
          <w:szCs w:val="28"/>
          <w:lang w:val="ru-RU"/>
        </w:rPr>
      </w:pPr>
      <w:r w:rsidRPr="00AD40E5">
        <w:rPr>
          <w:b/>
          <w:sz w:val="28"/>
          <w:szCs w:val="28"/>
          <w:lang w:val="ru-RU"/>
        </w:rPr>
        <w:t>Федеральные государственные образовательные стандарты</w:t>
      </w:r>
      <w:r w:rsidR="00712B10">
        <w:rPr>
          <w:sz w:val="28"/>
          <w:szCs w:val="28"/>
          <w:lang w:val="ru-RU"/>
        </w:rPr>
        <w:t xml:space="preserve"> – </w:t>
      </w:r>
      <w:r w:rsidRPr="00AD40E5">
        <w:rPr>
          <w:sz w:val="28"/>
          <w:szCs w:val="28"/>
          <w:lang w:val="ru-RU"/>
        </w:rPr>
        <w:t>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E53A49" w:rsidRPr="00AD40E5" w:rsidRDefault="00E53A49" w:rsidP="004E0D9A">
      <w:pPr>
        <w:pStyle w:val="Zag1"/>
        <w:tabs>
          <w:tab w:val="left" w:leader="dot" w:pos="624"/>
        </w:tabs>
        <w:spacing w:after="0" w:line="360" w:lineRule="auto"/>
        <w:jc w:val="left"/>
        <w:rPr>
          <w:sz w:val="28"/>
          <w:szCs w:val="28"/>
          <w:lang w:val="ru-RU"/>
        </w:rPr>
      </w:pPr>
    </w:p>
    <w:sectPr w:rsidR="00E53A49" w:rsidRPr="00AD40E5" w:rsidSect="0070267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858" w:rsidRDefault="00003858" w:rsidP="00C54357">
      <w:r>
        <w:separator/>
      </w:r>
    </w:p>
  </w:endnote>
  <w:endnote w:type="continuationSeparator" w:id="1">
    <w:p w:rsidR="00003858" w:rsidRDefault="00003858" w:rsidP="00C543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CC"/>
    <w:family w:val="swiss"/>
    <w:pitch w:val="variable"/>
    <w:sig w:usb0="E7003EFF" w:usb1="D200FDFF" w:usb2="0004602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Regular">
    <w:altName w:val="Times New Roman"/>
    <w:charset w:val="CC"/>
    <w:family w:val="auto"/>
    <w:pitch w:val="default"/>
    <w:sig w:usb0="00000000" w:usb1="00000000" w:usb2="00000000" w:usb3="00000000" w:csb0="00000000" w:csb1="00000000"/>
  </w:font>
  <w:font w:name="NewtonCSanPin-BoldItalic">
    <w:altName w:val="Times New Roman"/>
    <w:charset w:val="CC"/>
    <w:family w:val="auto"/>
    <w:pitch w:val="default"/>
    <w:sig w:usb0="00000000" w:usb1="00000000" w:usb2="00000000" w:usb3="00000000" w:csb0="00000000" w:csb1="00000000"/>
  </w:font>
  <w:font w:name="PragmaticaC-Oblique">
    <w:charset w:val="CC"/>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4157"/>
      <w:docPartObj>
        <w:docPartGallery w:val="Page Numbers (Bottom of Page)"/>
        <w:docPartUnique/>
      </w:docPartObj>
    </w:sdtPr>
    <w:sdtContent>
      <w:p w:rsidR="00511150" w:rsidRDefault="00A243FC">
        <w:pPr>
          <w:pStyle w:val="af7"/>
          <w:jc w:val="center"/>
        </w:pPr>
        <w:r>
          <w:fldChar w:fldCharType="begin"/>
        </w:r>
        <w:r w:rsidR="00511150">
          <w:instrText xml:space="preserve"> PAGE   \* MERGEFORMAT </w:instrText>
        </w:r>
        <w:r>
          <w:fldChar w:fldCharType="separate"/>
        </w:r>
        <w:r w:rsidR="00632CB1">
          <w:rPr>
            <w:noProof/>
          </w:rPr>
          <w:t>21</w:t>
        </w:r>
        <w:r>
          <w:rPr>
            <w:noProof/>
          </w:rPr>
          <w:fldChar w:fldCharType="end"/>
        </w:r>
      </w:p>
    </w:sdtContent>
  </w:sdt>
  <w:p w:rsidR="00511150" w:rsidRDefault="00511150">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858" w:rsidRDefault="00003858" w:rsidP="00C54357">
      <w:r>
        <w:separator/>
      </w:r>
    </w:p>
  </w:footnote>
  <w:footnote w:type="continuationSeparator" w:id="1">
    <w:p w:rsidR="00003858" w:rsidRDefault="00003858" w:rsidP="00C543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singleLevel"/>
    <w:tmpl w:val="00000005"/>
    <w:name w:val="WW8Num11"/>
    <w:lvl w:ilvl="0">
      <w:start w:val="1"/>
      <w:numFmt w:val="bullet"/>
      <w:lvlText w:val=""/>
      <w:lvlJc w:val="left"/>
      <w:pPr>
        <w:tabs>
          <w:tab w:val="num" w:pos="360"/>
        </w:tabs>
        <w:ind w:left="360" w:hanging="360"/>
      </w:pPr>
      <w:rPr>
        <w:rFonts w:ascii="Symbol" w:hAnsi="Symbol"/>
      </w:rPr>
    </w:lvl>
  </w:abstractNum>
  <w:abstractNum w:abstractNumId="3">
    <w:nsid w:val="00000007"/>
    <w:multiLevelType w:val="multilevel"/>
    <w:tmpl w:val="00000007"/>
    <w:name w:val="WW8Num16"/>
    <w:lvl w:ilvl="0">
      <w:start w:val="1"/>
      <w:numFmt w:val="decimal"/>
      <w:lvlText w:val="%1)"/>
      <w:lvlJc w:val="left"/>
      <w:pPr>
        <w:tabs>
          <w:tab w:val="num" w:pos="547"/>
        </w:tabs>
        <w:ind w:left="547" w:hanging="360"/>
      </w:pPr>
    </w:lvl>
    <w:lvl w:ilvl="1">
      <w:start w:val="1"/>
      <w:numFmt w:val="lowerLetter"/>
      <w:lvlText w:val="%2."/>
      <w:lvlJc w:val="left"/>
      <w:pPr>
        <w:tabs>
          <w:tab w:val="num" w:pos="1267"/>
        </w:tabs>
        <w:ind w:left="1267" w:hanging="360"/>
      </w:pPr>
    </w:lvl>
    <w:lvl w:ilvl="2">
      <w:start w:val="1"/>
      <w:numFmt w:val="lowerRoman"/>
      <w:lvlText w:val="%3."/>
      <w:lvlJc w:val="left"/>
      <w:pPr>
        <w:tabs>
          <w:tab w:val="num" w:pos="1987"/>
        </w:tabs>
        <w:ind w:left="1987" w:hanging="180"/>
      </w:pPr>
    </w:lvl>
    <w:lvl w:ilvl="3">
      <w:start w:val="1"/>
      <w:numFmt w:val="decimal"/>
      <w:lvlText w:val="%4."/>
      <w:lvlJc w:val="left"/>
      <w:pPr>
        <w:tabs>
          <w:tab w:val="num" w:pos="2707"/>
        </w:tabs>
        <w:ind w:left="2707" w:hanging="360"/>
      </w:pPr>
    </w:lvl>
    <w:lvl w:ilvl="4">
      <w:start w:val="1"/>
      <w:numFmt w:val="lowerLetter"/>
      <w:lvlText w:val="%5."/>
      <w:lvlJc w:val="left"/>
      <w:pPr>
        <w:tabs>
          <w:tab w:val="num" w:pos="3427"/>
        </w:tabs>
        <w:ind w:left="3427" w:hanging="360"/>
      </w:pPr>
    </w:lvl>
    <w:lvl w:ilvl="5">
      <w:start w:val="1"/>
      <w:numFmt w:val="lowerRoman"/>
      <w:lvlText w:val="%6."/>
      <w:lvlJc w:val="left"/>
      <w:pPr>
        <w:tabs>
          <w:tab w:val="num" w:pos="4147"/>
        </w:tabs>
        <w:ind w:left="4147" w:hanging="180"/>
      </w:pPr>
    </w:lvl>
    <w:lvl w:ilvl="6">
      <w:start w:val="1"/>
      <w:numFmt w:val="decimal"/>
      <w:lvlText w:val="%7."/>
      <w:lvlJc w:val="left"/>
      <w:pPr>
        <w:tabs>
          <w:tab w:val="num" w:pos="4867"/>
        </w:tabs>
        <w:ind w:left="4867" w:hanging="360"/>
      </w:pPr>
    </w:lvl>
    <w:lvl w:ilvl="7">
      <w:start w:val="1"/>
      <w:numFmt w:val="lowerLetter"/>
      <w:lvlText w:val="%8."/>
      <w:lvlJc w:val="left"/>
      <w:pPr>
        <w:tabs>
          <w:tab w:val="num" w:pos="5587"/>
        </w:tabs>
        <w:ind w:left="5587" w:hanging="360"/>
      </w:pPr>
    </w:lvl>
    <w:lvl w:ilvl="8">
      <w:start w:val="1"/>
      <w:numFmt w:val="lowerRoman"/>
      <w:lvlText w:val="%9."/>
      <w:lvlJc w:val="left"/>
      <w:pPr>
        <w:tabs>
          <w:tab w:val="num" w:pos="6307"/>
        </w:tabs>
        <w:ind w:left="6307" w:hanging="180"/>
      </w:pPr>
    </w:lvl>
  </w:abstractNum>
  <w:abstractNum w:abstractNumId="4">
    <w:nsid w:val="00000009"/>
    <w:multiLevelType w:val="multilevel"/>
    <w:tmpl w:val="AE908052"/>
    <w:name w:val="WW8Num21"/>
    <w:lvl w:ilvl="0">
      <w:start w:val="1"/>
      <w:numFmt w:val="decimal"/>
      <w:lvlText w:val="%1."/>
      <w:lvlJc w:val="left"/>
      <w:pPr>
        <w:tabs>
          <w:tab w:val="num" w:pos="820"/>
        </w:tabs>
        <w:ind w:left="820" w:hanging="360"/>
      </w:pPr>
      <w:rPr>
        <w:rFonts w:ascii="Symbol" w:hAnsi="Symbol"/>
        <w:lang w:val="en-US"/>
      </w:rPr>
    </w:lvl>
    <w:lvl w:ilvl="1">
      <w:start w:val="1"/>
      <w:numFmt w:val="bullet"/>
      <w:lvlText w:val="◦"/>
      <w:lvlJc w:val="left"/>
      <w:pPr>
        <w:tabs>
          <w:tab w:val="num" w:pos="1180"/>
        </w:tabs>
        <w:ind w:left="1180" w:hanging="360"/>
      </w:pPr>
      <w:rPr>
        <w:rFonts w:ascii="OpenSymbol" w:hAnsi="OpenSymbol" w:cs="OpenSymbol"/>
      </w:rPr>
    </w:lvl>
    <w:lvl w:ilvl="2">
      <w:start w:val="1"/>
      <w:numFmt w:val="bullet"/>
      <w:lvlText w:val="▪"/>
      <w:lvlJc w:val="left"/>
      <w:pPr>
        <w:tabs>
          <w:tab w:val="num" w:pos="1540"/>
        </w:tabs>
        <w:ind w:left="1540" w:hanging="360"/>
      </w:pPr>
      <w:rPr>
        <w:rFonts w:ascii="OpenSymbol" w:hAnsi="OpenSymbol" w:cs="OpenSymbol"/>
      </w:rPr>
    </w:lvl>
    <w:lvl w:ilvl="3">
      <w:start w:val="1"/>
      <w:numFmt w:val="bullet"/>
      <w:lvlText w:val=""/>
      <w:lvlJc w:val="left"/>
      <w:pPr>
        <w:tabs>
          <w:tab w:val="num" w:pos="1900"/>
        </w:tabs>
        <w:ind w:left="1900" w:hanging="360"/>
      </w:pPr>
      <w:rPr>
        <w:rFonts w:ascii="Symbol" w:hAnsi="Symbol" w:cs="OpenSymbol"/>
      </w:rPr>
    </w:lvl>
    <w:lvl w:ilvl="4">
      <w:start w:val="1"/>
      <w:numFmt w:val="bullet"/>
      <w:lvlText w:val="◦"/>
      <w:lvlJc w:val="left"/>
      <w:pPr>
        <w:tabs>
          <w:tab w:val="num" w:pos="2260"/>
        </w:tabs>
        <w:ind w:left="2260" w:hanging="360"/>
      </w:pPr>
      <w:rPr>
        <w:rFonts w:ascii="OpenSymbol" w:hAnsi="OpenSymbol" w:cs="OpenSymbol"/>
      </w:rPr>
    </w:lvl>
    <w:lvl w:ilvl="5">
      <w:start w:val="1"/>
      <w:numFmt w:val="bullet"/>
      <w:lvlText w:val="▪"/>
      <w:lvlJc w:val="left"/>
      <w:pPr>
        <w:tabs>
          <w:tab w:val="num" w:pos="2620"/>
        </w:tabs>
        <w:ind w:left="2620" w:hanging="360"/>
      </w:pPr>
      <w:rPr>
        <w:rFonts w:ascii="OpenSymbol" w:hAnsi="OpenSymbol" w:cs="OpenSymbol"/>
      </w:rPr>
    </w:lvl>
    <w:lvl w:ilvl="6">
      <w:start w:val="1"/>
      <w:numFmt w:val="bullet"/>
      <w:lvlText w:val=""/>
      <w:lvlJc w:val="left"/>
      <w:pPr>
        <w:tabs>
          <w:tab w:val="num" w:pos="2980"/>
        </w:tabs>
        <w:ind w:left="2980" w:hanging="360"/>
      </w:pPr>
      <w:rPr>
        <w:rFonts w:ascii="Symbol" w:hAnsi="Symbol" w:cs="OpenSymbol"/>
      </w:rPr>
    </w:lvl>
    <w:lvl w:ilvl="7">
      <w:start w:val="1"/>
      <w:numFmt w:val="bullet"/>
      <w:lvlText w:val="◦"/>
      <w:lvlJc w:val="left"/>
      <w:pPr>
        <w:tabs>
          <w:tab w:val="num" w:pos="3340"/>
        </w:tabs>
        <w:ind w:left="3340" w:hanging="360"/>
      </w:pPr>
      <w:rPr>
        <w:rFonts w:ascii="OpenSymbol" w:hAnsi="OpenSymbol" w:cs="OpenSymbol"/>
      </w:rPr>
    </w:lvl>
    <w:lvl w:ilvl="8">
      <w:start w:val="1"/>
      <w:numFmt w:val="bullet"/>
      <w:lvlText w:val="▪"/>
      <w:lvlJc w:val="left"/>
      <w:pPr>
        <w:tabs>
          <w:tab w:val="num" w:pos="3700"/>
        </w:tabs>
        <w:ind w:left="3700" w:hanging="360"/>
      </w:pPr>
      <w:rPr>
        <w:rFonts w:ascii="OpenSymbol" w:hAnsi="OpenSymbol" w:cs="OpenSymbol"/>
      </w:rPr>
    </w:lvl>
  </w:abstractNum>
  <w:abstractNum w:abstractNumId="5">
    <w:nsid w:val="0000000E"/>
    <w:multiLevelType w:val="singleLevel"/>
    <w:tmpl w:val="0000000E"/>
    <w:name w:val="WW8Num28"/>
    <w:lvl w:ilvl="0">
      <w:start w:val="1"/>
      <w:numFmt w:val="bullet"/>
      <w:lvlText w:val=""/>
      <w:lvlJc w:val="left"/>
      <w:pPr>
        <w:tabs>
          <w:tab w:val="num" w:pos="1468"/>
        </w:tabs>
        <w:ind w:left="1468" w:hanging="360"/>
      </w:pPr>
      <w:rPr>
        <w:rFonts w:ascii="Symbol" w:hAnsi="Symbol"/>
      </w:rPr>
    </w:lvl>
  </w:abstractNum>
  <w:abstractNum w:abstractNumId="6">
    <w:nsid w:val="0000000F"/>
    <w:multiLevelType w:val="singleLevel"/>
    <w:tmpl w:val="0000000F"/>
    <w:name w:val="WW8Num29"/>
    <w:lvl w:ilvl="0">
      <w:start w:val="1"/>
      <w:numFmt w:val="bullet"/>
      <w:lvlText w:val=""/>
      <w:lvlJc w:val="left"/>
      <w:pPr>
        <w:tabs>
          <w:tab w:val="num" w:pos="1468"/>
        </w:tabs>
        <w:ind w:left="1468" w:hanging="360"/>
      </w:pPr>
      <w:rPr>
        <w:rFonts w:ascii="Symbol" w:hAnsi="Symbol" w:cs="Times New Roman"/>
      </w:rPr>
    </w:lvl>
  </w:abstractNum>
  <w:abstractNum w:abstractNumId="7">
    <w:nsid w:val="00000010"/>
    <w:multiLevelType w:val="singleLevel"/>
    <w:tmpl w:val="00000010"/>
    <w:name w:val="WW8Num30"/>
    <w:lvl w:ilvl="0">
      <w:start w:val="1"/>
      <w:numFmt w:val="bullet"/>
      <w:lvlText w:val=""/>
      <w:lvlJc w:val="left"/>
      <w:pPr>
        <w:tabs>
          <w:tab w:val="num" w:pos="720"/>
        </w:tabs>
        <w:ind w:left="720" w:hanging="360"/>
      </w:pPr>
      <w:rPr>
        <w:rFonts w:ascii="Symbol" w:hAnsi="Symbol"/>
        <w:color w:val="auto"/>
      </w:rPr>
    </w:lvl>
  </w:abstractNum>
  <w:abstractNum w:abstractNumId="8">
    <w:nsid w:val="00000015"/>
    <w:multiLevelType w:val="singleLevel"/>
    <w:tmpl w:val="00000015"/>
    <w:name w:val="WW8Num35"/>
    <w:lvl w:ilvl="0">
      <w:start w:val="1"/>
      <w:numFmt w:val="bullet"/>
      <w:lvlText w:val=""/>
      <w:lvlJc w:val="left"/>
      <w:pPr>
        <w:tabs>
          <w:tab w:val="num" w:pos="720"/>
        </w:tabs>
        <w:ind w:left="720" w:hanging="360"/>
      </w:pPr>
      <w:rPr>
        <w:rFonts w:ascii="Symbol" w:hAnsi="Symbol"/>
        <w:color w:val="auto"/>
      </w:rPr>
    </w:lvl>
  </w:abstractNum>
  <w:abstractNum w:abstractNumId="9">
    <w:nsid w:val="00000018"/>
    <w:multiLevelType w:val="singleLevel"/>
    <w:tmpl w:val="00000018"/>
    <w:name w:val="WW8Num38"/>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0000019"/>
    <w:multiLevelType w:val="singleLevel"/>
    <w:tmpl w:val="00000019"/>
    <w:name w:val="WW8Num39"/>
    <w:lvl w:ilvl="0">
      <w:start w:val="1"/>
      <w:numFmt w:val="decimal"/>
      <w:lvlText w:val="%1."/>
      <w:lvlJc w:val="left"/>
      <w:pPr>
        <w:tabs>
          <w:tab w:val="num" w:pos="765"/>
        </w:tabs>
        <w:ind w:left="765" w:hanging="405"/>
      </w:pPr>
    </w:lvl>
  </w:abstractNum>
  <w:abstractNum w:abstractNumId="11">
    <w:nsid w:val="0000001A"/>
    <w:multiLevelType w:val="multilevel"/>
    <w:tmpl w:val="0000001A"/>
    <w:name w:val="WW8Num40"/>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color w:val="auto"/>
      </w:rPr>
    </w:lvl>
    <w:lvl w:ilvl="2">
      <w:start w:val="1"/>
      <w:numFmt w:val="bullet"/>
      <w:lvlText w:val=""/>
      <w:lvlJc w:val="left"/>
      <w:pPr>
        <w:tabs>
          <w:tab w:val="num" w:pos="2160"/>
        </w:tabs>
        <w:ind w:left="2160" w:hanging="360"/>
      </w:pPr>
      <w:rPr>
        <w:rFonts w:ascii="Symbol" w:hAnsi="Symbol"/>
        <w:color w:val="auto"/>
      </w:rPr>
    </w:lvl>
    <w:lvl w:ilvl="3">
      <w:start w:val="2"/>
      <w:numFmt w:val="decimal"/>
      <w:lvlText w:val="%4)"/>
      <w:lvlJc w:val="left"/>
      <w:pPr>
        <w:tabs>
          <w:tab w:val="num" w:pos="2880"/>
        </w:tabs>
        <w:ind w:left="2880" w:hanging="360"/>
      </w:pPr>
    </w:lvl>
    <w:lvl w:ilvl="4">
      <w:start w:val="20"/>
      <w:numFmt w:val="decimal"/>
      <w:lvlText w:val="%5"/>
      <w:lvlJc w:val="left"/>
      <w:pPr>
        <w:tabs>
          <w:tab w:val="num" w:pos="3600"/>
        </w:tabs>
        <w:ind w:left="3600" w:hanging="360"/>
      </w:pPr>
      <w:rPr>
        <w:b w:val="0"/>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1B"/>
    <w:multiLevelType w:val="singleLevel"/>
    <w:tmpl w:val="0000001B"/>
    <w:name w:val="WW8Num41"/>
    <w:lvl w:ilvl="0">
      <w:start w:val="1"/>
      <w:numFmt w:val="decimal"/>
      <w:lvlText w:val="%1."/>
      <w:lvlJc w:val="left"/>
      <w:pPr>
        <w:tabs>
          <w:tab w:val="num" w:pos="720"/>
        </w:tabs>
        <w:ind w:left="720" w:hanging="360"/>
      </w:pPr>
    </w:lvl>
  </w:abstractNum>
  <w:abstractNum w:abstractNumId="13">
    <w:nsid w:val="0000001C"/>
    <w:multiLevelType w:val="singleLevel"/>
    <w:tmpl w:val="0000001C"/>
    <w:name w:val="WW8Num42"/>
    <w:lvl w:ilvl="0">
      <w:start w:val="1"/>
      <w:numFmt w:val="bullet"/>
      <w:lvlText w:val=""/>
      <w:lvlJc w:val="left"/>
      <w:pPr>
        <w:tabs>
          <w:tab w:val="num" w:pos="1468"/>
        </w:tabs>
        <w:ind w:left="1468" w:hanging="360"/>
      </w:pPr>
      <w:rPr>
        <w:rFonts w:ascii="Symbol" w:hAnsi="Symbol"/>
        <w:color w:val="auto"/>
      </w:rPr>
    </w:lvl>
  </w:abstractNum>
  <w:abstractNum w:abstractNumId="14">
    <w:nsid w:val="0000001D"/>
    <w:multiLevelType w:val="singleLevel"/>
    <w:tmpl w:val="0000001D"/>
    <w:name w:val="WW8Num43"/>
    <w:lvl w:ilvl="0">
      <w:start w:val="1"/>
      <w:numFmt w:val="bullet"/>
      <w:lvlText w:val=""/>
      <w:lvlJc w:val="left"/>
      <w:pPr>
        <w:tabs>
          <w:tab w:val="num" w:pos="720"/>
        </w:tabs>
        <w:ind w:left="720" w:hanging="360"/>
      </w:pPr>
      <w:rPr>
        <w:rFonts w:ascii="Symbol" w:hAnsi="Symbol"/>
        <w:color w:val="auto"/>
      </w:rPr>
    </w:lvl>
  </w:abstractNum>
  <w:abstractNum w:abstractNumId="15">
    <w:nsid w:val="0000001F"/>
    <w:multiLevelType w:val="singleLevel"/>
    <w:tmpl w:val="0000001F"/>
    <w:name w:val="WW8Num45"/>
    <w:lvl w:ilvl="0">
      <w:start w:val="1"/>
      <w:numFmt w:val="decimal"/>
      <w:lvlText w:val="%1."/>
      <w:lvlJc w:val="left"/>
      <w:pPr>
        <w:tabs>
          <w:tab w:val="num" w:pos="765"/>
        </w:tabs>
        <w:ind w:left="765" w:hanging="405"/>
      </w:pPr>
    </w:lvl>
  </w:abstractNum>
  <w:abstractNum w:abstractNumId="16">
    <w:nsid w:val="00000022"/>
    <w:multiLevelType w:val="multilevel"/>
    <w:tmpl w:val="00000022"/>
    <w:name w:val="WW8Num4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23"/>
    <w:multiLevelType w:val="singleLevel"/>
    <w:tmpl w:val="00000023"/>
    <w:name w:val="WW8Num49"/>
    <w:lvl w:ilvl="0">
      <w:start w:val="1"/>
      <w:numFmt w:val="bullet"/>
      <w:lvlText w:val=""/>
      <w:lvlJc w:val="left"/>
      <w:pPr>
        <w:tabs>
          <w:tab w:val="num" w:pos="1080"/>
        </w:tabs>
        <w:ind w:left="1080" w:hanging="360"/>
      </w:pPr>
      <w:rPr>
        <w:rFonts w:ascii="Symbol" w:hAnsi="Symbol"/>
        <w:color w:val="auto"/>
      </w:rPr>
    </w:lvl>
  </w:abstractNum>
  <w:abstractNum w:abstractNumId="18">
    <w:nsid w:val="00000024"/>
    <w:multiLevelType w:val="singleLevel"/>
    <w:tmpl w:val="E6F0215C"/>
    <w:name w:val="WW8Num50"/>
    <w:lvl w:ilvl="0">
      <w:start w:val="1"/>
      <w:numFmt w:val="decimal"/>
      <w:lvlText w:val="%1."/>
      <w:lvlJc w:val="left"/>
      <w:pPr>
        <w:tabs>
          <w:tab w:val="num" w:pos="502"/>
        </w:tabs>
        <w:ind w:left="502" w:hanging="360"/>
      </w:pPr>
      <w:rPr>
        <w:rFonts w:cs="Times New Roman"/>
        <w:color w:val="auto"/>
      </w:rPr>
    </w:lvl>
  </w:abstractNum>
  <w:abstractNum w:abstractNumId="19">
    <w:nsid w:val="00000026"/>
    <w:multiLevelType w:val="singleLevel"/>
    <w:tmpl w:val="00000016"/>
    <w:lvl w:ilvl="0">
      <w:start w:val="1"/>
      <w:numFmt w:val="decimal"/>
      <w:lvlText w:val="%1)"/>
      <w:lvlJc w:val="left"/>
      <w:pPr>
        <w:ind w:left="360" w:hanging="360"/>
      </w:pPr>
    </w:lvl>
  </w:abstractNum>
  <w:abstractNum w:abstractNumId="20">
    <w:nsid w:val="00000027"/>
    <w:multiLevelType w:val="singleLevel"/>
    <w:tmpl w:val="00000027"/>
    <w:name w:val="WW8Num53"/>
    <w:lvl w:ilvl="0">
      <w:start w:val="1"/>
      <w:numFmt w:val="bullet"/>
      <w:lvlText w:val=""/>
      <w:lvlJc w:val="left"/>
      <w:pPr>
        <w:tabs>
          <w:tab w:val="num" w:pos="1468"/>
        </w:tabs>
        <w:ind w:left="1468" w:hanging="360"/>
      </w:pPr>
      <w:rPr>
        <w:rFonts w:ascii="Symbol" w:hAnsi="Symbol"/>
        <w:color w:val="auto"/>
      </w:rPr>
    </w:lvl>
  </w:abstractNum>
  <w:abstractNum w:abstractNumId="21">
    <w:nsid w:val="0000002B"/>
    <w:multiLevelType w:val="singleLevel"/>
    <w:tmpl w:val="0000002B"/>
    <w:name w:val="WW8Num59"/>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22">
    <w:nsid w:val="0000002E"/>
    <w:multiLevelType w:val="singleLevel"/>
    <w:tmpl w:val="0000002E"/>
    <w:name w:val="WW8Num62"/>
    <w:lvl w:ilvl="0">
      <w:start w:val="1"/>
      <w:numFmt w:val="bullet"/>
      <w:lvlText w:val=""/>
      <w:lvlJc w:val="left"/>
      <w:pPr>
        <w:tabs>
          <w:tab w:val="num" w:pos="1468"/>
        </w:tabs>
        <w:ind w:left="1468" w:hanging="360"/>
      </w:pPr>
      <w:rPr>
        <w:rFonts w:ascii="Symbol" w:hAnsi="Symbol"/>
        <w:color w:val="auto"/>
      </w:rPr>
    </w:lvl>
  </w:abstractNum>
  <w:abstractNum w:abstractNumId="23">
    <w:nsid w:val="00000030"/>
    <w:multiLevelType w:val="singleLevel"/>
    <w:tmpl w:val="00000030"/>
    <w:name w:val="WW8Num64"/>
    <w:lvl w:ilvl="0">
      <w:start w:val="1"/>
      <w:numFmt w:val="bullet"/>
      <w:lvlText w:val=""/>
      <w:lvlJc w:val="left"/>
      <w:pPr>
        <w:tabs>
          <w:tab w:val="num" w:pos="720"/>
        </w:tabs>
        <w:ind w:left="720" w:hanging="360"/>
      </w:pPr>
      <w:rPr>
        <w:rFonts w:ascii="Symbol" w:hAnsi="Symbol"/>
        <w:color w:val="auto"/>
      </w:rPr>
    </w:lvl>
  </w:abstractNum>
  <w:abstractNum w:abstractNumId="24">
    <w:nsid w:val="00000031"/>
    <w:multiLevelType w:val="multilevel"/>
    <w:tmpl w:val="F7EA62B0"/>
    <w:name w:val="WW8Num65"/>
    <w:lvl w:ilvl="0">
      <w:start w:val="1"/>
      <w:numFmt w:val="decimal"/>
      <w:lvlText w:val="%1)"/>
      <w:lvlJc w:val="left"/>
      <w:pPr>
        <w:tabs>
          <w:tab w:val="num" w:pos="1440"/>
        </w:tabs>
        <w:ind w:left="1440" w:hanging="360"/>
      </w:pPr>
    </w:lvl>
    <w:lvl w:ilvl="1">
      <w:start w:val="2"/>
      <w:numFmt w:val="decimal"/>
      <w:isLgl/>
      <w:lvlText w:val="%1.%2."/>
      <w:lvlJc w:val="left"/>
      <w:pPr>
        <w:ind w:left="1620" w:hanging="540"/>
      </w:pPr>
      <w:rPr>
        <w:i/>
      </w:rPr>
    </w:lvl>
    <w:lvl w:ilvl="2">
      <w:start w:val="2"/>
      <w:numFmt w:val="decimal"/>
      <w:isLgl/>
      <w:lvlText w:val="%1.%2.%3."/>
      <w:lvlJc w:val="left"/>
      <w:pPr>
        <w:ind w:left="1800" w:hanging="720"/>
      </w:pPr>
      <w:rPr>
        <w:i/>
      </w:rPr>
    </w:lvl>
    <w:lvl w:ilvl="3">
      <w:start w:val="1"/>
      <w:numFmt w:val="decimal"/>
      <w:isLgl/>
      <w:lvlText w:val="%1.%2.%3.%4."/>
      <w:lvlJc w:val="left"/>
      <w:pPr>
        <w:ind w:left="1800" w:hanging="720"/>
      </w:pPr>
      <w:rPr>
        <w:i/>
      </w:rPr>
    </w:lvl>
    <w:lvl w:ilvl="4">
      <w:start w:val="1"/>
      <w:numFmt w:val="decimal"/>
      <w:isLgl/>
      <w:lvlText w:val="%1.%2.%3.%4.%5."/>
      <w:lvlJc w:val="left"/>
      <w:pPr>
        <w:ind w:left="2160" w:hanging="1080"/>
      </w:pPr>
      <w:rPr>
        <w:i/>
      </w:rPr>
    </w:lvl>
    <w:lvl w:ilvl="5">
      <w:start w:val="1"/>
      <w:numFmt w:val="decimal"/>
      <w:isLgl/>
      <w:lvlText w:val="%1.%2.%3.%4.%5.%6."/>
      <w:lvlJc w:val="left"/>
      <w:pPr>
        <w:ind w:left="2160" w:hanging="1080"/>
      </w:pPr>
      <w:rPr>
        <w:i/>
      </w:rPr>
    </w:lvl>
    <w:lvl w:ilvl="6">
      <w:start w:val="1"/>
      <w:numFmt w:val="decimal"/>
      <w:isLgl/>
      <w:lvlText w:val="%1.%2.%3.%4.%5.%6.%7."/>
      <w:lvlJc w:val="left"/>
      <w:pPr>
        <w:ind w:left="2520" w:hanging="1440"/>
      </w:pPr>
      <w:rPr>
        <w:i/>
      </w:rPr>
    </w:lvl>
    <w:lvl w:ilvl="7">
      <w:start w:val="1"/>
      <w:numFmt w:val="decimal"/>
      <w:isLgl/>
      <w:lvlText w:val="%1.%2.%3.%4.%5.%6.%7.%8."/>
      <w:lvlJc w:val="left"/>
      <w:pPr>
        <w:ind w:left="2520" w:hanging="1440"/>
      </w:pPr>
      <w:rPr>
        <w:i/>
      </w:rPr>
    </w:lvl>
    <w:lvl w:ilvl="8">
      <w:start w:val="1"/>
      <w:numFmt w:val="decimal"/>
      <w:isLgl/>
      <w:lvlText w:val="%1.%2.%3.%4.%5.%6.%7.%8.%9."/>
      <w:lvlJc w:val="left"/>
      <w:pPr>
        <w:ind w:left="2880" w:hanging="1800"/>
      </w:pPr>
      <w:rPr>
        <w:i/>
      </w:rPr>
    </w:lvl>
  </w:abstractNum>
  <w:abstractNum w:abstractNumId="25">
    <w:nsid w:val="00000032"/>
    <w:multiLevelType w:val="singleLevel"/>
    <w:tmpl w:val="00000032"/>
    <w:name w:val="WW8Num66"/>
    <w:lvl w:ilvl="0">
      <w:start w:val="1"/>
      <w:numFmt w:val="bullet"/>
      <w:lvlText w:val=""/>
      <w:lvlJc w:val="left"/>
      <w:pPr>
        <w:tabs>
          <w:tab w:val="num" w:pos="1574"/>
        </w:tabs>
        <w:ind w:left="1574" w:hanging="360"/>
      </w:pPr>
      <w:rPr>
        <w:rFonts w:ascii="Symbol" w:hAnsi="Symbol"/>
        <w:color w:val="auto"/>
      </w:rPr>
    </w:lvl>
  </w:abstractNum>
  <w:abstractNum w:abstractNumId="26">
    <w:nsid w:val="00000034"/>
    <w:multiLevelType w:val="singleLevel"/>
    <w:tmpl w:val="00000034"/>
    <w:name w:val="WW8Num68"/>
    <w:lvl w:ilvl="0">
      <w:start w:val="1"/>
      <w:numFmt w:val="bullet"/>
      <w:lvlText w:val=""/>
      <w:lvlJc w:val="left"/>
      <w:pPr>
        <w:tabs>
          <w:tab w:val="num" w:pos="927"/>
        </w:tabs>
        <w:ind w:left="927" w:hanging="360"/>
      </w:pPr>
      <w:rPr>
        <w:rFonts w:ascii="Symbol" w:hAnsi="Symbol"/>
        <w:color w:val="auto"/>
      </w:rPr>
    </w:lvl>
  </w:abstractNum>
  <w:abstractNum w:abstractNumId="27">
    <w:nsid w:val="00000035"/>
    <w:multiLevelType w:val="multilevel"/>
    <w:tmpl w:val="2BB8AC64"/>
    <w:name w:val="WW8Num69"/>
    <w:lvl w:ilvl="0">
      <w:start w:val="1"/>
      <w:numFmt w:val="decimal"/>
      <w:lvlText w:val="%1."/>
      <w:lvlJc w:val="left"/>
      <w:pPr>
        <w:tabs>
          <w:tab w:val="num" w:pos="1215"/>
        </w:tabs>
        <w:ind w:left="1215" w:hanging="675"/>
      </w:p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8">
    <w:nsid w:val="00000036"/>
    <w:multiLevelType w:val="singleLevel"/>
    <w:tmpl w:val="00000036"/>
    <w:name w:val="WW8Num70"/>
    <w:lvl w:ilvl="0">
      <w:start w:val="1"/>
      <w:numFmt w:val="bullet"/>
      <w:lvlText w:val=""/>
      <w:lvlJc w:val="left"/>
      <w:pPr>
        <w:tabs>
          <w:tab w:val="num" w:pos="1080"/>
        </w:tabs>
        <w:ind w:left="1080" w:hanging="360"/>
      </w:pPr>
      <w:rPr>
        <w:rFonts w:ascii="Symbol" w:hAnsi="Symbol"/>
        <w:color w:val="auto"/>
      </w:rPr>
    </w:lvl>
  </w:abstractNum>
  <w:abstractNum w:abstractNumId="29">
    <w:nsid w:val="00000037"/>
    <w:multiLevelType w:val="multilevel"/>
    <w:tmpl w:val="00000037"/>
    <w:name w:val="WW8Num71"/>
    <w:lvl w:ilvl="0">
      <w:start w:val="1"/>
      <w:numFmt w:val="decimal"/>
      <w:lvlText w:val="%1."/>
      <w:lvlJc w:val="left"/>
      <w:pPr>
        <w:tabs>
          <w:tab w:val="num" w:pos="426"/>
        </w:tabs>
        <w:ind w:left="426" w:hanging="360"/>
      </w:pPr>
      <w:rPr>
        <w:rFonts w:ascii="Times New Roman" w:eastAsia="Times New Roman" w:hAnsi="Times New Roman" w:cs="Times New Roman"/>
      </w:rPr>
    </w:lvl>
    <w:lvl w:ilvl="1">
      <w:start w:val="1"/>
      <w:numFmt w:val="bullet"/>
      <w:lvlText w:val="◦"/>
      <w:lvlJc w:val="left"/>
      <w:pPr>
        <w:tabs>
          <w:tab w:val="num" w:pos="786"/>
        </w:tabs>
        <w:ind w:left="786" w:hanging="360"/>
      </w:pPr>
      <w:rPr>
        <w:rFonts w:ascii="OpenSymbol" w:hAnsi="OpenSymbol" w:cs="OpenSymbol"/>
      </w:rPr>
    </w:lvl>
    <w:lvl w:ilvl="2">
      <w:start w:val="1"/>
      <w:numFmt w:val="bullet"/>
      <w:lvlText w:val="▪"/>
      <w:lvlJc w:val="left"/>
      <w:pPr>
        <w:tabs>
          <w:tab w:val="num" w:pos="1146"/>
        </w:tabs>
        <w:ind w:left="1146" w:hanging="360"/>
      </w:pPr>
      <w:rPr>
        <w:rFonts w:ascii="OpenSymbol" w:hAnsi="OpenSymbol" w:cs="OpenSymbol"/>
      </w:rPr>
    </w:lvl>
    <w:lvl w:ilvl="3">
      <w:start w:val="1"/>
      <w:numFmt w:val="bullet"/>
      <w:lvlText w:val=""/>
      <w:lvlJc w:val="left"/>
      <w:pPr>
        <w:tabs>
          <w:tab w:val="num" w:pos="1506"/>
        </w:tabs>
        <w:ind w:left="1506" w:hanging="360"/>
      </w:pPr>
      <w:rPr>
        <w:rFonts w:ascii="Symbol" w:hAnsi="Symbol" w:cs="OpenSymbol"/>
      </w:rPr>
    </w:lvl>
    <w:lvl w:ilvl="4">
      <w:start w:val="1"/>
      <w:numFmt w:val="bullet"/>
      <w:lvlText w:val="◦"/>
      <w:lvlJc w:val="left"/>
      <w:pPr>
        <w:tabs>
          <w:tab w:val="num" w:pos="1866"/>
        </w:tabs>
        <w:ind w:left="1866" w:hanging="360"/>
      </w:pPr>
      <w:rPr>
        <w:rFonts w:ascii="OpenSymbol" w:hAnsi="OpenSymbol" w:cs="OpenSymbol"/>
      </w:rPr>
    </w:lvl>
    <w:lvl w:ilvl="5">
      <w:start w:val="1"/>
      <w:numFmt w:val="bullet"/>
      <w:lvlText w:val="▪"/>
      <w:lvlJc w:val="left"/>
      <w:pPr>
        <w:tabs>
          <w:tab w:val="num" w:pos="2226"/>
        </w:tabs>
        <w:ind w:left="2226" w:hanging="360"/>
      </w:pPr>
      <w:rPr>
        <w:rFonts w:ascii="OpenSymbol" w:hAnsi="OpenSymbol" w:cs="OpenSymbol"/>
      </w:rPr>
    </w:lvl>
    <w:lvl w:ilvl="6">
      <w:start w:val="1"/>
      <w:numFmt w:val="bullet"/>
      <w:lvlText w:val=""/>
      <w:lvlJc w:val="left"/>
      <w:pPr>
        <w:tabs>
          <w:tab w:val="num" w:pos="2586"/>
        </w:tabs>
        <w:ind w:left="2586" w:hanging="360"/>
      </w:pPr>
      <w:rPr>
        <w:rFonts w:ascii="Symbol" w:hAnsi="Symbol" w:cs="OpenSymbol"/>
      </w:rPr>
    </w:lvl>
    <w:lvl w:ilvl="7">
      <w:start w:val="1"/>
      <w:numFmt w:val="bullet"/>
      <w:lvlText w:val="◦"/>
      <w:lvlJc w:val="left"/>
      <w:pPr>
        <w:tabs>
          <w:tab w:val="num" w:pos="2946"/>
        </w:tabs>
        <w:ind w:left="2946" w:hanging="360"/>
      </w:pPr>
      <w:rPr>
        <w:rFonts w:ascii="OpenSymbol" w:hAnsi="OpenSymbol" w:cs="OpenSymbol"/>
      </w:rPr>
    </w:lvl>
    <w:lvl w:ilvl="8">
      <w:start w:val="1"/>
      <w:numFmt w:val="bullet"/>
      <w:lvlText w:val="▪"/>
      <w:lvlJc w:val="left"/>
      <w:pPr>
        <w:tabs>
          <w:tab w:val="num" w:pos="3306"/>
        </w:tabs>
        <w:ind w:left="3306" w:hanging="360"/>
      </w:pPr>
      <w:rPr>
        <w:rFonts w:ascii="OpenSymbol" w:hAnsi="OpenSymbol" w:cs="OpenSymbol"/>
      </w:rPr>
    </w:lvl>
  </w:abstractNum>
  <w:abstractNum w:abstractNumId="30">
    <w:nsid w:val="00000039"/>
    <w:multiLevelType w:val="singleLevel"/>
    <w:tmpl w:val="00000039"/>
    <w:name w:val="WW8Num73"/>
    <w:lvl w:ilvl="0">
      <w:start w:val="1"/>
      <w:numFmt w:val="bullet"/>
      <w:lvlText w:val=""/>
      <w:lvlJc w:val="left"/>
      <w:pPr>
        <w:tabs>
          <w:tab w:val="num" w:pos="720"/>
        </w:tabs>
        <w:ind w:left="720" w:hanging="360"/>
      </w:pPr>
      <w:rPr>
        <w:rFonts w:ascii="Symbol" w:hAnsi="Symbol"/>
        <w:color w:val="auto"/>
      </w:rPr>
    </w:lvl>
  </w:abstractNum>
  <w:abstractNum w:abstractNumId="31">
    <w:nsid w:val="0000003A"/>
    <w:multiLevelType w:val="singleLevel"/>
    <w:tmpl w:val="0000003A"/>
    <w:name w:val="WW8Num74"/>
    <w:lvl w:ilvl="0">
      <w:start w:val="1"/>
      <w:numFmt w:val="bullet"/>
      <w:lvlText w:val=""/>
      <w:lvlJc w:val="left"/>
      <w:pPr>
        <w:tabs>
          <w:tab w:val="num" w:pos="720"/>
        </w:tabs>
        <w:ind w:left="720" w:hanging="360"/>
      </w:pPr>
      <w:rPr>
        <w:rFonts w:ascii="Symbol" w:hAnsi="Symbol"/>
        <w:color w:val="auto"/>
      </w:rPr>
    </w:lvl>
  </w:abstractNum>
  <w:abstractNum w:abstractNumId="32">
    <w:nsid w:val="01E30014"/>
    <w:multiLevelType w:val="hybridMultilevel"/>
    <w:tmpl w:val="65D03AD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087401FB"/>
    <w:multiLevelType w:val="hybridMultilevel"/>
    <w:tmpl w:val="726C12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188F5C7B"/>
    <w:multiLevelType w:val="hybridMultilevel"/>
    <w:tmpl w:val="5F0E02F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8FD600B"/>
    <w:multiLevelType w:val="multilevel"/>
    <w:tmpl w:val="AC98F0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nsid w:val="1B693AF6"/>
    <w:multiLevelType w:val="hybridMultilevel"/>
    <w:tmpl w:val="5BFA0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65367D7"/>
    <w:multiLevelType w:val="hybridMultilevel"/>
    <w:tmpl w:val="07467C7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2B1E5D90"/>
    <w:multiLevelType w:val="hybridMultilevel"/>
    <w:tmpl w:val="498841C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3697DC1"/>
    <w:multiLevelType w:val="hybridMultilevel"/>
    <w:tmpl w:val="5DF4C0C4"/>
    <w:lvl w:ilvl="0" w:tplc="EDC8AA08">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40">
    <w:nsid w:val="35497584"/>
    <w:multiLevelType w:val="hybridMultilevel"/>
    <w:tmpl w:val="1966B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05C431A"/>
    <w:multiLevelType w:val="hybridMultilevel"/>
    <w:tmpl w:val="2068A8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19E7B4A"/>
    <w:multiLevelType w:val="hybridMultilevel"/>
    <w:tmpl w:val="21763256"/>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42E03B5D"/>
    <w:multiLevelType w:val="hybridMultilevel"/>
    <w:tmpl w:val="57CC9EB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4966383"/>
    <w:multiLevelType w:val="hybridMultilevel"/>
    <w:tmpl w:val="D48A34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83F598E"/>
    <w:multiLevelType w:val="hybridMultilevel"/>
    <w:tmpl w:val="18A27D8A"/>
    <w:lvl w:ilvl="0" w:tplc="B1C8F5FC">
      <w:start w:val="1"/>
      <w:numFmt w:val="decimal"/>
      <w:lvlText w:val="%1)"/>
      <w:lvlJc w:val="left"/>
      <w:pPr>
        <w:tabs>
          <w:tab w:val="num" w:pos="1077"/>
        </w:tabs>
        <w:ind w:left="0" w:firstLine="992"/>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DFD22C4"/>
    <w:multiLevelType w:val="multilevel"/>
    <w:tmpl w:val="15189C9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590971ED"/>
    <w:multiLevelType w:val="hybridMultilevel"/>
    <w:tmpl w:val="E1BA233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97D50C6"/>
    <w:multiLevelType w:val="hybridMultilevel"/>
    <w:tmpl w:val="3E34C406"/>
    <w:lvl w:ilvl="0" w:tplc="B1D24D56">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0">
    <w:nsid w:val="7623699A"/>
    <w:multiLevelType w:val="hybridMultilevel"/>
    <w:tmpl w:val="FAE60F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7874C69"/>
    <w:multiLevelType w:val="hybridMultilevel"/>
    <w:tmpl w:val="2534C5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90042F1"/>
    <w:multiLevelType w:val="hybridMultilevel"/>
    <w:tmpl w:val="F8EE8BFE"/>
    <w:lvl w:ilvl="0" w:tplc="5D7A99A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E7930BB"/>
    <w:multiLevelType w:val="hybridMultilevel"/>
    <w:tmpl w:val="51E081F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F647CBF"/>
    <w:multiLevelType w:val="hybridMultilevel"/>
    <w:tmpl w:val="F684E82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9"/>
    <w:lvlOverride w:ilvl="0">
      <w:startOverride w:val="1"/>
    </w:lvlOverride>
  </w:num>
  <w:num w:numId="2">
    <w:abstractNumId w:val="11"/>
    <w:lvlOverride w:ilvl="0"/>
    <w:lvlOverride w:ilvl="1">
      <w:startOverride w:val="1"/>
    </w:lvlOverride>
    <w:lvlOverride w:ilvl="2"/>
    <w:lvlOverride w:ilvl="3">
      <w:startOverride w:val="2"/>
    </w:lvlOverride>
    <w:lvlOverride w:ilvl="4">
      <w:startOverride w:val="20"/>
    </w:lvlOverride>
    <w:lvlOverride w:ilvl="5"/>
    <w:lvlOverride w:ilvl="6"/>
    <w:lvlOverride w:ilvl="7"/>
    <w:lvlOverride w:ilvl="8"/>
  </w:num>
  <w:num w:numId="3">
    <w:abstractNumId w:val="7"/>
  </w:num>
  <w:num w:numId="4">
    <w:abstractNumId w:val="2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52"/>
  </w:num>
  <w:num w:numId="7">
    <w:abstractNumId w:val="3"/>
  </w:num>
  <w:num w:numId="8">
    <w:abstractNumId w:val="13"/>
  </w:num>
  <w:num w:numId="9">
    <w:abstractNumId w:val="20"/>
  </w:num>
  <w:num w:numId="10">
    <w:abstractNumId w:val="22"/>
  </w:num>
  <w:num w:numId="11">
    <w:abstractNumId w:val="5"/>
  </w:num>
  <w:num w:numId="12">
    <w:abstractNumId w:val="6"/>
  </w:num>
  <w:num w:numId="13">
    <w:abstractNumId w:val="14"/>
  </w:num>
  <w:num w:numId="14">
    <w:abstractNumId w:val="25"/>
  </w:num>
  <w:num w:numId="15">
    <w:abstractNumId w:val="27"/>
  </w:num>
  <w:num w:numId="16">
    <w:abstractNumId w:val="30"/>
  </w:num>
  <w:num w:numId="17">
    <w:abstractNumId w:val="31"/>
  </w:num>
  <w:num w:numId="18">
    <w:abstractNumId w:val="2"/>
  </w:num>
  <w:num w:numId="19">
    <w:abstractNumId w:val="1"/>
  </w:num>
  <w:num w:numId="20">
    <w:abstractNumId w:val="17"/>
  </w:num>
  <w:num w:numId="21">
    <w:abstractNumId w:val="28"/>
  </w:num>
  <w:num w:numId="22">
    <w:abstractNumId w:val="29"/>
    <w:lvlOverride w:ilvl="0">
      <w:startOverride w:val="1"/>
    </w:lvlOverride>
    <w:lvlOverride w:ilvl="1"/>
    <w:lvlOverride w:ilvl="2"/>
    <w:lvlOverride w:ilvl="3"/>
    <w:lvlOverride w:ilvl="4"/>
    <w:lvlOverride w:ilvl="5"/>
    <w:lvlOverride w:ilvl="6"/>
    <w:lvlOverride w:ilvl="7"/>
    <w:lvlOverride w:ilvl="8"/>
  </w:num>
  <w:num w:numId="23">
    <w:abstractNumId w:val="21"/>
    <w:lvlOverride w:ilvl="0">
      <w:startOverride w:val="1"/>
    </w:lvlOverride>
  </w:num>
  <w:num w:numId="24">
    <w:abstractNumId w:val="4"/>
    <w:lvlOverride w:ilvl="0">
      <w:startOverride w:val="1"/>
    </w:lvlOverride>
    <w:lvlOverride w:ilvl="1"/>
    <w:lvlOverride w:ilvl="2"/>
    <w:lvlOverride w:ilvl="3"/>
    <w:lvlOverride w:ilvl="4"/>
    <w:lvlOverride w:ilvl="5"/>
    <w:lvlOverride w:ilvl="6"/>
    <w:lvlOverride w:ilvl="7"/>
    <w:lvlOverride w:ilvl="8"/>
  </w:num>
  <w:num w:numId="25">
    <w:abstractNumId w:val="16"/>
    <w:lvlOverride w:ilvl="0">
      <w:startOverride w:val="1"/>
    </w:lvlOverride>
    <w:lvlOverride w:ilvl="1"/>
    <w:lvlOverride w:ilvl="2"/>
    <w:lvlOverride w:ilvl="3"/>
    <w:lvlOverride w:ilvl="4"/>
    <w:lvlOverride w:ilvl="5"/>
    <w:lvlOverride w:ilvl="6"/>
    <w:lvlOverride w:ilvl="7"/>
    <w:lvlOverride w:ilvl="8"/>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41"/>
  </w:num>
  <w:num w:numId="29">
    <w:abstractNumId w:val="54"/>
  </w:num>
  <w:num w:numId="30">
    <w:abstractNumId w:val="36"/>
  </w:num>
  <w:num w:numId="31">
    <w:abstractNumId w:val="48"/>
  </w:num>
  <w:num w:numId="32">
    <w:abstractNumId w:val="0"/>
  </w:num>
  <w:num w:numId="33">
    <w:abstractNumId w:val="39"/>
  </w:num>
  <w:num w:numId="34">
    <w:abstractNumId w:val="55"/>
  </w:num>
  <w:num w:numId="35">
    <w:abstractNumId w:val="50"/>
  </w:num>
  <w:num w:numId="36">
    <w:abstractNumId w:val="40"/>
  </w:num>
  <w:num w:numId="37">
    <w:abstractNumId w:val="45"/>
  </w:num>
  <w:num w:numId="38">
    <w:abstractNumId w:val="32"/>
  </w:num>
  <w:num w:numId="39">
    <w:abstractNumId w:val="38"/>
  </w:num>
  <w:num w:numId="40">
    <w:abstractNumId w:val="53"/>
  </w:num>
  <w:num w:numId="41">
    <w:abstractNumId w:val="37"/>
  </w:num>
  <w:num w:numId="42">
    <w:abstractNumId w:val="42"/>
  </w:num>
  <w:num w:numId="43">
    <w:abstractNumId w:val="43"/>
  </w:num>
  <w:num w:numId="44">
    <w:abstractNumId w:val="34"/>
  </w:num>
  <w:num w:numId="45">
    <w:abstractNumId w:val="51"/>
  </w:num>
  <w:num w:numId="46">
    <w:abstractNumId w:val="47"/>
  </w:num>
  <w:num w:numId="47">
    <w:abstractNumId w:val="49"/>
  </w:num>
  <w:num w:numId="48">
    <w:abstractNumId w:val="3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B62DE"/>
    <w:rsid w:val="00000B95"/>
    <w:rsid w:val="00003858"/>
    <w:rsid w:val="00052B5A"/>
    <w:rsid w:val="00053DE4"/>
    <w:rsid w:val="00062EF7"/>
    <w:rsid w:val="00083238"/>
    <w:rsid w:val="00085F58"/>
    <w:rsid w:val="000C5D22"/>
    <w:rsid w:val="000C7553"/>
    <w:rsid w:val="0010059E"/>
    <w:rsid w:val="00100CFA"/>
    <w:rsid w:val="00103DF6"/>
    <w:rsid w:val="00105031"/>
    <w:rsid w:val="00105B11"/>
    <w:rsid w:val="00124009"/>
    <w:rsid w:val="00126CA0"/>
    <w:rsid w:val="00132DA1"/>
    <w:rsid w:val="0013743A"/>
    <w:rsid w:val="00145993"/>
    <w:rsid w:val="00190A0C"/>
    <w:rsid w:val="00194B24"/>
    <w:rsid w:val="00196BF0"/>
    <w:rsid w:val="001B0A0B"/>
    <w:rsid w:val="001B5AE6"/>
    <w:rsid w:val="001B62DE"/>
    <w:rsid w:val="001C183E"/>
    <w:rsid w:val="001E03AE"/>
    <w:rsid w:val="001E1AC3"/>
    <w:rsid w:val="001E4581"/>
    <w:rsid w:val="001F4961"/>
    <w:rsid w:val="00221237"/>
    <w:rsid w:val="00225B3F"/>
    <w:rsid w:val="00230AFB"/>
    <w:rsid w:val="00287342"/>
    <w:rsid w:val="002A04C0"/>
    <w:rsid w:val="002A15A0"/>
    <w:rsid w:val="002A1E79"/>
    <w:rsid w:val="002E29BF"/>
    <w:rsid w:val="002E69AE"/>
    <w:rsid w:val="002F6A26"/>
    <w:rsid w:val="003247FA"/>
    <w:rsid w:val="00326E1B"/>
    <w:rsid w:val="003312AF"/>
    <w:rsid w:val="00336C6C"/>
    <w:rsid w:val="00337376"/>
    <w:rsid w:val="0036795F"/>
    <w:rsid w:val="00372EC7"/>
    <w:rsid w:val="00387169"/>
    <w:rsid w:val="003A24EC"/>
    <w:rsid w:val="003C2553"/>
    <w:rsid w:val="003D24EC"/>
    <w:rsid w:val="003D5425"/>
    <w:rsid w:val="003E2D9C"/>
    <w:rsid w:val="003F71E7"/>
    <w:rsid w:val="004209F2"/>
    <w:rsid w:val="00421111"/>
    <w:rsid w:val="00427389"/>
    <w:rsid w:val="0042747D"/>
    <w:rsid w:val="00437DAB"/>
    <w:rsid w:val="004413EE"/>
    <w:rsid w:val="00464586"/>
    <w:rsid w:val="00474AF3"/>
    <w:rsid w:val="0049002F"/>
    <w:rsid w:val="00491B75"/>
    <w:rsid w:val="00493909"/>
    <w:rsid w:val="004957FE"/>
    <w:rsid w:val="004B385B"/>
    <w:rsid w:val="004B6FFD"/>
    <w:rsid w:val="004C3DA2"/>
    <w:rsid w:val="004C554B"/>
    <w:rsid w:val="004D208F"/>
    <w:rsid w:val="004E0D9A"/>
    <w:rsid w:val="004E6D53"/>
    <w:rsid w:val="004F2B21"/>
    <w:rsid w:val="004F4ECD"/>
    <w:rsid w:val="0050721D"/>
    <w:rsid w:val="00511150"/>
    <w:rsid w:val="00514521"/>
    <w:rsid w:val="005212D9"/>
    <w:rsid w:val="00531B14"/>
    <w:rsid w:val="00536BE0"/>
    <w:rsid w:val="005607ED"/>
    <w:rsid w:val="0057010D"/>
    <w:rsid w:val="005751E9"/>
    <w:rsid w:val="005843A0"/>
    <w:rsid w:val="005A61B1"/>
    <w:rsid w:val="005C4BE0"/>
    <w:rsid w:val="005C70F0"/>
    <w:rsid w:val="005D459F"/>
    <w:rsid w:val="005F1616"/>
    <w:rsid w:val="005F4ACF"/>
    <w:rsid w:val="005F72B5"/>
    <w:rsid w:val="00616DC4"/>
    <w:rsid w:val="00616F66"/>
    <w:rsid w:val="006219AC"/>
    <w:rsid w:val="00624426"/>
    <w:rsid w:val="00630534"/>
    <w:rsid w:val="00632CB1"/>
    <w:rsid w:val="006713C2"/>
    <w:rsid w:val="00697C4A"/>
    <w:rsid w:val="006C0711"/>
    <w:rsid w:val="006D61BF"/>
    <w:rsid w:val="006E76FF"/>
    <w:rsid w:val="00702670"/>
    <w:rsid w:val="00712B10"/>
    <w:rsid w:val="00736076"/>
    <w:rsid w:val="007471C9"/>
    <w:rsid w:val="007529D2"/>
    <w:rsid w:val="007544B8"/>
    <w:rsid w:val="0077044F"/>
    <w:rsid w:val="007757AD"/>
    <w:rsid w:val="00781A11"/>
    <w:rsid w:val="0079083B"/>
    <w:rsid w:val="00790C28"/>
    <w:rsid w:val="007942BE"/>
    <w:rsid w:val="007C1778"/>
    <w:rsid w:val="007C79F2"/>
    <w:rsid w:val="007D5C8B"/>
    <w:rsid w:val="007E56A9"/>
    <w:rsid w:val="007E6A7A"/>
    <w:rsid w:val="008033EF"/>
    <w:rsid w:val="00821A46"/>
    <w:rsid w:val="00823555"/>
    <w:rsid w:val="00831437"/>
    <w:rsid w:val="00850DD5"/>
    <w:rsid w:val="0086508E"/>
    <w:rsid w:val="00866368"/>
    <w:rsid w:val="008743AA"/>
    <w:rsid w:val="00876AC8"/>
    <w:rsid w:val="00877A0B"/>
    <w:rsid w:val="00882BDF"/>
    <w:rsid w:val="008960B3"/>
    <w:rsid w:val="00896A25"/>
    <w:rsid w:val="00897091"/>
    <w:rsid w:val="008A201C"/>
    <w:rsid w:val="008B0480"/>
    <w:rsid w:val="008C0764"/>
    <w:rsid w:val="008D1B04"/>
    <w:rsid w:val="008D3B4B"/>
    <w:rsid w:val="008D743E"/>
    <w:rsid w:val="00910A13"/>
    <w:rsid w:val="00914C31"/>
    <w:rsid w:val="00927E9F"/>
    <w:rsid w:val="00942FA3"/>
    <w:rsid w:val="00945657"/>
    <w:rsid w:val="009507DC"/>
    <w:rsid w:val="009C27A9"/>
    <w:rsid w:val="009C5F30"/>
    <w:rsid w:val="009E2C24"/>
    <w:rsid w:val="00A14B83"/>
    <w:rsid w:val="00A243FC"/>
    <w:rsid w:val="00A7067F"/>
    <w:rsid w:val="00A770C6"/>
    <w:rsid w:val="00A81177"/>
    <w:rsid w:val="00A81792"/>
    <w:rsid w:val="00A95B12"/>
    <w:rsid w:val="00AA2EB4"/>
    <w:rsid w:val="00AA7361"/>
    <w:rsid w:val="00AB1E67"/>
    <w:rsid w:val="00AD40E5"/>
    <w:rsid w:val="00AE17B5"/>
    <w:rsid w:val="00AE5993"/>
    <w:rsid w:val="00B05553"/>
    <w:rsid w:val="00B27D65"/>
    <w:rsid w:val="00B467FA"/>
    <w:rsid w:val="00B662BE"/>
    <w:rsid w:val="00B813F8"/>
    <w:rsid w:val="00B8497C"/>
    <w:rsid w:val="00B96739"/>
    <w:rsid w:val="00BC684A"/>
    <w:rsid w:val="00BD4C6E"/>
    <w:rsid w:val="00BD6DE3"/>
    <w:rsid w:val="00BE4A86"/>
    <w:rsid w:val="00BE680E"/>
    <w:rsid w:val="00BE7B83"/>
    <w:rsid w:val="00BF3D3C"/>
    <w:rsid w:val="00C01AB3"/>
    <w:rsid w:val="00C1262A"/>
    <w:rsid w:val="00C1402F"/>
    <w:rsid w:val="00C2616A"/>
    <w:rsid w:val="00C414DD"/>
    <w:rsid w:val="00C41794"/>
    <w:rsid w:val="00C465E4"/>
    <w:rsid w:val="00C46846"/>
    <w:rsid w:val="00C54357"/>
    <w:rsid w:val="00C6278A"/>
    <w:rsid w:val="00C64B58"/>
    <w:rsid w:val="00C67E23"/>
    <w:rsid w:val="00C70DE9"/>
    <w:rsid w:val="00C8018B"/>
    <w:rsid w:val="00C8037B"/>
    <w:rsid w:val="00C94C0F"/>
    <w:rsid w:val="00C953BC"/>
    <w:rsid w:val="00C956F3"/>
    <w:rsid w:val="00CA0F1B"/>
    <w:rsid w:val="00CA353E"/>
    <w:rsid w:val="00CA5DC4"/>
    <w:rsid w:val="00CB03A4"/>
    <w:rsid w:val="00CC4ACA"/>
    <w:rsid w:val="00CC4F39"/>
    <w:rsid w:val="00CC56B3"/>
    <w:rsid w:val="00CD0B83"/>
    <w:rsid w:val="00CE4407"/>
    <w:rsid w:val="00CF5636"/>
    <w:rsid w:val="00D06DFD"/>
    <w:rsid w:val="00D1708E"/>
    <w:rsid w:val="00D329CF"/>
    <w:rsid w:val="00D3734E"/>
    <w:rsid w:val="00D44835"/>
    <w:rsid w:val="00D519F9"/>
    <w:rsid w:val="00D70541"/>
    <w:rsid w:val="00D71A43"/>
    <w:rsid w:val="00D852E6"/>
    <w:rsid w:val="00DF3624"/>
    <w:rsid w:val="00E0216B"/>
    <w:rsid w:val="00E064D2"/>
    <w:rsid w:val="00E53A49"/>
    <w:rsid w:val="00E621F1"/>
    <w:rsid w:val="00EA066E"/>
    <w:rsid w:val="00EA7B1D"/>
    <w:rsid w:val="00EC71A8"/>
    <w:rsid w:val="00F251E5"/>
    <w:rsid w:val="00F42DBE"/>
    <w:rsid w:val="00F56947"/>
    <w:rsid w:val="00F801E3"/>
    <w:rsid w:val="00F92281"/>
    <w:rsid w:val="00FB6A89"/>
    <w:rsid w:val="00FC5742"/>
    <w:rsid w:val="00FD2E17"/>
    <w:rsid w:val="00FD49AC"/>
    <w:rsid w:val="00FE6E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A49"/>
    <w:pPr>
      <w:widowControl w:val="0"/>
      <w:suppressAutoHyphens/>
      <w:autoSpaceDE w:val="0"/>
      <w:spacing w:after="0" w:line="240" w:lineRule="auto"/>
    </w:pPr>
    <w:rPr>
      <w:rFonts w:ascii="Times New Roman" w:eastAsia="Times New Roman" w:hAnsi="Times New Roman" w:cs="Times New Roman"/>
      <w:sz w:val="24"/>
      <w:szCs w:val="24"/>
      <w:lang w:val="en-US" w:eastAsia="ar-SA"/>
    </w:rPr>
  </w:style>
  <w:style w:type="paragraph" w:styleId="2">
    <w:name w:val="heading 2"/>
    <w:basedOn w:val="a"/>
    <w:next w:val="a"/>
    <w:link w:val="20"/>
    <w:unhideWhenUsed/>
    <w:qFormat/>
    <w:rsid w:val="00E53A49"/>
    <w:pPr>
      <w:keepNext/>
      <w:widowControl/>
      <w:tabs>
        <w:tab w:val="num" w:pos="576"/>
      </w:tabs>
      <w:autoSpaceDE/>
      <w:ind w:left="576" w:hanging="576"/>
      <w:jc w:val="center"/>
      <w:outlineLvl w:val="1"/>
    </w:pPr>
    <w:rPr>
      <w:sz w:val="32"/>
      <w:lang w:val="ru-RU"/>
    </w:rPr>
  </w:style>
  <w:style w:type="paragraph" w:styleId="3">
    <w:name w:val="heading 3"/>
    <w:basedOn w:val="a"/>
    <w:next w:val="a"/>
    <w:link w:val="30"/>
    <w:uiPriority w:val="9"/>
    <w:unhideWhenUsed/>
    <w:qFormat/>
    <w:rsid w:val="00C2616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53A49"/>
    <w:rPr>
      <w:rFonts w:ascii="Times New Roman" w:eastAsia="Times New Roman" w:hAnsi="Times New Roman" w:cs="Times New Roman"/>
      <w:sz w:val="32"/>
      <w:szCs w:val="24"/>
      <w:lang w:eastAsia="ar-SA"/>
    </w:rPr>
  </w:style>
  <w:style w:type="paragraph" w:styleId="a3">
    <w:name w:val="Normal (Web)"/>
    <w:basedOn w:val="a"/>
    <w:uiPriority w:val="99"/>
    <w:unhideWhenUsed/>
    <w:rsid w:val="00E53A49"/>
    <w:pPr>
      <w:widowControl/>
      <w:autoSpaceDE/>
      <w:spacing w:before="280" w:after="280"/>
    </w:pPr>
    <w:rPr>
      <w:lang w:val="ru-RU"/>
    </w:rPr>
  </w:style>
  <w:style w:type="paragraph" w:styleId="a4">
    <w:name w:val="Body Text"/>
    <w:basedOn w:val="a"/>
    <w:link w:val="a5"/>
    <w:unhideWhenUsed/>
    <w:rsid w:val="00E53A49"/>
    <w:pPr>
      <w:autoSpaceDE/>
      <w:spacing w:after="120"/>
    </w:pPr>
    <w:rPr>
      <w:rFonts w:ascii="DejaVu Sans" w:eastAsia="DejaVu Sans" w:hAnsi="DejaVu Sans"/>
      <w:kern w:val="2"/>
      <w:lang w:val="ru-RU"/>
    </w:rPr>
  </w:style>
  <w:style w:type="character" w:customStyle="1" w:styleId="a5">
    <w:name w:val="Основной текст Знак"/>
    <w:basedOn w:val="a0"/>
    <w:link w:val="a4"/>
    <w:rsid w:val="00E53A49"/>
    <w:rPr>
      <w:rFonts w:ascii="DejaVu Sans" w:eastAsia="DejaVu Sans" w:hAnsi="DejaVu Sans" w:cs="Times New Roman"/>
      <w:kern w:val="2"/>
      <w:sz w:val="24"/>
      <w:szCs w:val="24"/>
      <w:lang w:eastAsia="ar-SA"/>
    </w:rPr>
  </w:style>
  <w:style w:type="paragraph" w:styleId="a6">
    <w:name w:val="Body Text Indent"/>
    <w:basedOn w:val="a"/>
    <w:link w:val="a7"/>
    <w:unhideWhenUsed/>
    <w:rsid w:val="00E53A49"/>
    <w:pPr>
      <w:spacing w:after="120"/>
      <w:ind w:left="283"/>
    </w:pPr>
  </w:style>
  <w:style w:type="character" w:customStyle="1" w:styleId="a7">
    <w:name w:val="Основной текст с отступом Знак"/>
    <w:basedOn w:val="a0"/>
    <w:link w:val="a6"/>
    <w:rsid w:val="00E53A49"/>
    <w:rPr>
      <w:rFonts w:ascii="Times New Roman" w:eastAsia="Times New Roman" w:hAnsi="Times New Roman" w:cs="Times New Roman"/>
      <w:sz w:val="24"/>
      <w:szCs w:val="24"/>
      <w:lang w:val="en-US" w:eastAsia="ar-SA"/>
    </w:rPr>
  </w:style>
  <w:style w:type="paragraph" w:styleId="a8">
    <w:name w:val="List Paragraph"/>
    <w:basedOn w:val="a"/>
    <w:link w:val="a9"/>
    <w:uiPriority w:val="34"/>
    <w:qFormat/>
    <w:rsid w:val="00E53A49"/>
    <w:pPr>
      <w:widowControl/>
      <w:autoSpaceDE/>
      <w:spacing w:after="200" w:line="276" w:lineRule="auto"/>
      <w:ind w:left="720"/>
    </w:pPr>
    <w:rPr>
      <w:rFonts w:ascii="Calibri" w:eastAsia="Calibri" w:hAnsi="Calibri"/>
      <w:sz w:val="22"/>
      <w:szCs w:val="22"/>
      <w:lang w:val="ru-RU"/>
    </w:rPr>
  </w:style>
  <w:style w:type="paragraph" w:customStyle="1" w:styleId="Osnova">
    <w:name w:val="Osnova"/>
    <w:basedOn w:val="a"/>
    <w:rsid w:val="00E53A49"/>
    <w:pPr>
      <w:spacing w:line="213" w:lineRule="exact"/>
      <w:ind w:firstLine="339"/>
      <w:jc w:val="both"/>
    </w:pPr>
    <w:rPr>
      <w:rFonts w:ascii="NewtonCSanPin" w:hAnsi="NewtonCSanPin" w:cs="NewtonCSanPin"/>
      <w:color w:val="000000"/>
      <w:sz w:val="21"/>
      <w:szCs w:val="21"/>
    </w:rPr>
  </w:style>
  <w:style w:type="paragraph" w:customStyle="1" w:styleId="Zag1">
    <w:name w:val="Zag_1"/>
    <w:basedOn w:val="a"/>
    <w:uiPriority w:val="99"/>
    <w:rsid w:val="00E53A49"/>
    <w:pPr>
      <w:spacing w:after="337" w:line="302" w:lineRule="exact"/>
      <w:jc w:val="center"/>
    </w:pPr>
    <w:rPr>
      <w:b/>
      <w:bCs/>
      <w:color w:val="000000"/>
    </w:rPr>
  </w:style>
  <w:style w:type="paragraph" w:customStyle="1" w:styleId="BodySingle">
    <w:name w:val="Body Single"/>
    <w:rsid w:val="00E53A49"/>
    <w:pPr>
      <w:widowControl w:val="0"/>
      <w:snapToGrid w:val="0"/>
      <w:spacing w:after="0" w:line="240" w:lineRule="auto"/>
    </w:pPr>
    <w:rPr>
      <w:rFonts w:ascii="Times New Roman" w:eastAsia="Times New Roman" w:hAnsi="Times New Roman" w:cs="Times New Roman"/>
      <w:color w:val="000000"/>
      <w:sz w:val="28"/>
      <w:szCs w:val="20"/>
      <w:lang w:eastAsia="ru-RU"/>
    </w:rPr>
  </w:style>
  <w:style w:type="paragraph" w:customStyle="1" w:styleId="aa">
    <w:name w:val="Новый"/>
    <w:basedOn w:val="a"/>
    <w:rsid w:val="00E53A49"/>
    <w:pPr>
      <w:widowControl/>
      <w:suppressAutoHyphens w:val="0"/>
      <w:autoSpaceDE/>
      <w:spacing w:line="360" w:lineRule="auto"/>
      <w:ind w:firstLine="454"/>
      <w:jc w:val="both"/>
    </w:pPr>
    <w:rPr>
      <w:sz w:val="28"/>
      <w:lang w:val="ru-RU" w:eastAsia="ru-RU"/>
    </w:rPr>
  </w:style>
  <w:style w:type="character" w:customStyle="1" w:styleId="Zag11">
    <w:name w:val="Zag_11"/>
    <w:rsid w:val="00E53A49"/>
  </w:style>
  <w:style w:type="character" w:customStyle="1" w:styleId="dash041e0431044b0447043d044b0439char1">
    <w:name w:val="dash041e_0431_044b_0447_043d_044b_0439__char1"/>
    <w:basedOn w:val="a0"/>
    <w:rsid w:val="00E53A49"/>
  </w:style>
  <w:style w:type="character" w:styleId="ab">
    <w:name w:val="Emphasis"/>
    <w:basedOn w:val="a0"/>
    <w:qFormat/>
    <w:rsid w:val="00E53A49"/>
    <w:rPr>
      <w:i/>
      <w:iCs/>
    </w:rPr>
  </w:style>
  <w:style w:type="paragraph" w:customStyle="1" w:styleId="Zag2">
    <w:name w:val="Zag_2"/>
    <w:basedOn w:val="a"/>
    <w:rsid w:val="00B27D65"/>
    <w:pPr>
      <w:suppressAutoHyphens w:val="0"/>
      <w:autoSpaceDN w:val="0"/>
      <w:adjustRightInd w:val="0"/>
      <w:spacing w:after="129" w:line="291" w:lineRule="exact"/>
      <w:jc w:val="center"/>
    </w:pPr>
    <w:rPr>
      <w:b/>
      <w:bCs/>
      <w:color w:val="000000"/>
      <w:lang w:eastAsia="ru-RU"/>
    </w:rPr>
  </w:style>
  <w:style w:type="paragraph" w:customStyle="1" w:styleId="Zag3">
    <w:name w:val="Zag_3"/>
    <w:basedOn w:val="a"/>
    <w:rsid w:val="00B27D65"/>
    <w:pPr>
      <w:suppressAutoHyphens w:val="0"/>
      <w:autoSpaceDN w:val="0"/>
      <w:adjustRightInd w:val="0"/>
      <w:spacing w:after="68" w:line="282" w:lineRule="exact"/>
      <w:jc w:val="center"/>
    </w:pPr>
    <w:rPr>
      <w:i/>
      <w:iCs/>
      <w:color w:val="000000"/>
      <w:lang w:eastAsia="ru-RU"/>
    </w:rPr>
  </w:style>
  <w:style w:type="paragraph" w:customStyle="1" w:styleId="ac">
    <w:name w:val="Νξβϋι"/>
    <w:basedOn w:val="a"/>
    <w:uiPriority w:val="99"/>
    <w:rsid w:val="00B27D65"/>
    <w:pPr>
      <w:suppressAutoHyphens w:val="0"/>
      <w:autoSpaceDN w:val="0"/>
      <w:adjustRightInd w:val="0"/>
    </w:pPr>
    <w:rPr>
      <w:color w:val="000000"/>
      <w:lang w:eastAsia="ru-RU"/>
    </w:rPr>
  </w:style>
  <w:style w:type="paragraph" w:customStyle="1" w:styleId="zag4">
    <w:name w:val="zag_4"/>
    <w:basedOn w:val="a"/>
    <w:uiPriority w:val="99"/>
    <w:rsid w:val="00B27D65"/>
    <w:pPr>
      <w:suppressAutoHyphens w:val="0"/>
      <w:autoSpaceDN w:val="0"/>
      <w:adjustRightInd w:val="0"/>
      <w:spacing w:line="213" w:lineRule="exact"/>
      <w:jc w:val="center"/>
    </w:pPr>
    <w:rPr>
      <w:rFonts w:ascii="NewtonCSanPin" w:hAnsi="NewtonCSanPin" w:cs="NewtonCSanPin"/>
      <w:b/>
      <w:bCs/>
      <w:i/>
      <w:iCs/>
      <w:color w:val="000000"/>
      <w:sz w:val="21"/>
      <w:szCs w:val="21"/>
      <w:lang w:eastAsia="ru-RU"/>
    </w:rPr>
  </w:style>
  <w:style w:type="paragraph" w:styleId="22">
    <w:name w:val="Body Text 2"/>
    <w:basedOn w:val="a"/>
    <w:link w:val="23"/>
    <w:uiPriority w:val="99"/>
    <w:unhideWhenUsed/>
    <w:rsid w:val="00194B24"/>
    <w:pPr>
      <w:spacing w:after="120" w:line="480" w:lineRule="auto"/>
    </w:pPr>
  </w:style>
  <w:style w:type="character" w:customStyle="1" w:styleId="23">
    <w:name w:val="Основной текст 2 Знак"/>
    <w:basedOn w:val="a0"/>
    <w:link w:val="22"/>
    <w:uiPriority w:val="99"/>
    <w:rsid w:val="00194B24"/>
    <w:rPr>
      <w:rFonts w:ascii="Times New Roman" w:eastAsia="Times New Roman" w:hAnsi="Times New Roman" w:cs="Times New Roman"/>
      <w:sz w:val="24"/>
      <w:szCs w:val="24"/>
      <w:lang w:val="en-US" w:eastAsia="ar-SA"/>
    </w:rPr>
  </w:style>
  <w:style w:type="paragraph" w:styleId="ad">
    <w:name w:val="No Spacing"/>
    <w:uiPriority w:val="1"/>
    <w:qFormat/>
    <w:rsid w:val="00194B24"/>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194B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194B24"/>
    <w:pPr>
      <w:widowControl w:val="0"/>
      <w:suppressAutoHyphens/>
      <w:autoSpaceDE w:val="0"/>
      <w:spacing w:after="0" w:line="240" w:lineRule="auto"/>
      <w:ind w:firstLine="720"/>
    </w:pPr>
    <w:rPr>
      <w:rFonts w:ascii="Arial" w:eastAsia="Arial" w:hAnsi="Arial" w:cs="Arial"/>
      <w:sz w:val="20"/>
      <w:szCs w:val="20"/>
      <w:lang w:eastAsia="ar-SA"/>
    </w:rPr>
  </w:style>
  <w:style w:type="table" w:styleId="ae">
    <w:name w:val="Table Grid"/>
    <w:basedOn w:val="a1"/>
    <w:rsid w:val="00194B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semiHidden/>
    <w:unhideWhenUsed/>
    <w:rsid w:val="00194B24"/>
    <w:pPr>
      <w:spacing w:after="120" w:line="480" w:lineRule="auto"/>
      <w:ind w:left="283"/>
    </w:pPr>
  </w:style>
  <w:style w:type="character" w:customStyle="1" w:styleId="25">
    <w:name w:val="Основной текст с отступом 2 Знак"/>
    <w:basedOn w:val="a0"/>
    <w:link w:val="24"/>
    <w:semiHidden/>
    <w:rsid w:val="00194B24"/>
    <w:rPr>
      <w:rFonts w:ascii="Times New Roman" w:eastAsia="Times New Roman" w:hAnsi="Times New Roman" w:cs="Times New Roman"/>
      <w:sz w:val="24"/>
      <w:szCs w:val="24"/>
      <w:lang w:val="en-US" w:eastAsia="ar-SA"/>
    </w:rPr>
  </w:style>
  <w:style w:type="paragraph" w:customStyle="1" w:styleId="TableText">
    <w:name w:val="Table Text"/>
    <w:rsid w:val="00194B2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paragraph" w:customStyle="1" w:styleId="1">
    <w:name w:val="Обычный1"/>
    <w:rsid w:val="00105031"/>
    <w:pPr>
      <w:widowControl w:val="0"/>
      <w:suppressAutoHyphens/>
      <w:spacing w:after="0" w:line="240" w:lineRule="auto"/>
      <w:jc w:val="both"/>
    </w:pPr>
    <w:rPr>
      <w:rFonts w:ascii="Times New Roman" w:eastAsia="Arial" w:hAnsi="Times New Roman" w:cs="Times New Roman"/>
      <w:sz w:val="20"/>
      <w:szCs w:val="20"/>
      <w:lang w:eastAsia="ar-SA"/>
    </w:rPr>
  </w:style>
  <w:style w:type="character" w:customStyle="1" w:styleId="WW8Num13z0">
    <w:name w:val="WW8Num13z0"/>
    <w:rsid w:val="006219AC"/>
    <w:rPr>
      <w:rFonts w:ascii="Symbol" w:hAnsi="Symbol"/>
    </w:rPr>
  </w:style>
  <w:style w:type="paragraph" w:customStyle="1" w:styleId="af">
    <w:name w:val="Содержимое таблицы"/>
    <w:basedOn w:val="a"/>
    <w:rsid w:val="0057010D"/>
    <w:pPr>
      <w:suppressLineNumbers/>
      <w:autoSpaceDE/>
    </w:pPr>
    <w:rPr>
      <w:rFonts w:eastAsia="Lucida Sans Unicode" w:cs="Tahoma"/>
      <w:kern w:val="1"/>
      <w:lang w:val="ru-RU" w:eastAsia="hi-IN" w:bidi="hi-IN"/>
    </w:rPr>
  </w:style>
  <w:style w:type="character" w:customStyle="1" w:styleId="WW8Num7z2">
    <w:name w:val="WW8Num7z2"/>
    <w:rsid w:val="0057010D"/>
    <w:rPr>
      <w:rFonts w:ascii="Wingdings" w:hAnsi="Wingdings"/>
    </w:rPr>
  </w:style>
  <w:style w:type="paragraph" w:customStyle="1" w:styleId="af0">
    <w:name w:val="Заголовок"/>
    <w:basedOn w:val="a"/>
    <w:next w:val="a4"/>
    <w:rsid w:val="00AA2EB4"/>
    <w:pPr>
      <w:keepNext/>
      <w:autoSpaceDE/>
      <w:spacing w:before="240" w:after="120"/>
    </w:pPr>
    <w:rPr>
      <w:rFonts w:ascii="Arial" w:eastAsia="Lucida Sans Unicode" w:hAnsi="Arial" w:cs="Tahoma"/>
      <w:kern w:val="1"/>
      <w:sz w:val="28"/>
      <w:szCs w:val="28"/>
      <w:lang w:val="ru-RU" w:eastAsia="hi-IN" w:bidi="hi-IN"/>
    </w:rPr>
  </w:style>
  <w:style w:type="paragraph" w:customStyle="1" w:styleId="230">
    <w:name w:val="Основной текст с отступом 23"/>
    <w:basedOn w:val="a"/>
    <w:rsid w:val="00A95B12"/>
    <w:pPr>
      <w:widowControl/>
      <w:autoSpaceDE/>
      <w:spacing w:after="120" w:line="480" w:lineRule="auto"/>
      <w:ind w:left="283"/>
    </w:pPr>
    <w:rPr>
      <w:lang w:val="ru-RU"/>
    </w:rPr>
  </w:style>
  <w:style w:type="paragraph" w:customStyle="1" w:styleId="210">
    <w:name w:val="Основной текст с отступом 21"/>
    <w:basedOn w:val="a"/>
    <w:rsid w:val="00C2616A"/>
    <w:pPr>
      <w:autoSpaceDE/>
      <w:spacing w:after="120" w:line="480" w:lineRule="auto"/>
      <w:ind w:left="283"/>
    </w:pPr>
    <w:rPr>
      <w:rFonts w:eastAsia="Lucida Sans Unicode" w:cs="Tahoma"/>
      <w:kern w:val="1"/>
      <w:lang w:val="ru-RU" w:eastAsia="hi-IN" w:bidi="hi-IN"/>
    </w:rPr>
  </w:style>
  <w:style w:type="paragraph" w:customStyle="1" w:styleId="26">
    <w:name w:val="Абзац списка2"/>
    <w:basedOn w:val="a"/>
    <w:rsid w:val="00C2616A"/>
    <w:pPr>
      <w:widowControl/>
      <w:autoSpaceDE/>
      <w:spacing w:after="200" w:line="276" w:lineRule="auto"/>
      <w:ind w:left="720"/>
    </w:pPr>
    <w:rPr>
      <w:rFonts w:ascii="Calibri" w:hAnsi="Calibri"/>
      <w:kern w:val="1"/>
      <w:sz w:val="22"/>
      <w:szCs w:val="22"/>
      <w:lang w:val="ru-RU"/>
    </w:rPr>
  </w:style>
  <w:style w:type="character" w:customStyle="1" w:styleId="30">
    <w:name w:val="Заголовок 3 Знак"/>
    <w:basedOn w:val="a0"/>
    <w:link w:val="3"/>
    <w:uiPriority w:val="9"/>
    <w:rsid w:val="00C2616A"/>
    <w:rPr>
      <w:rFonts w:asciiTheme="majorHAnsi" w:eastAsiaTheme="majorEastAsia" w:hAnsiTheme="majorHAnsi" w:cstheme="majorBidi"/>
      <w:b/>
      <w:bCs/>
      <w:color w:val="4F81BD" w:themeColor="accent1"/>
      <w:sz w:val="24"/>
      <w:szCs w:val="24"/>
      <w:lang w:val="en-US" w:eastAsia="ar-SA"/>
    </w:rPr>
  </w:style>
  <w:style w:type="paragraph" w:styleId="af1">
    <w:name w:val="Title"/>
    <w:basedOn w:val="a"/>
    <w:next w:val="a"/>
    <w:link w:val="af2"/>
    <w:qFormat/>
    <w:rsid w:val="00C2616A"/>
    <w:pPr>
      <w:widowControl/>
      <w:autoSpaceDE/>
      <w:jc w:val="center"/>
    </w:pPr>
    <w:rPr>
      <w:b/>
      <w:smallCaps/>
      <w:lang w:val="ru-RU"/>
    </w:rPr>
  </w:style>
  <w:style w:type="character" w:customStyle="1" w:styleId="af2">
    <w:name w:val="Название Знак"/>
    <w:basedOn w:val="a0"/>
    <w:link w:val="af1"/>
    <w:rsid w:val="00C2616A"/>
    <w:rPr>
      <w:rFonts w:ascii="Times New Roman" w:eastAsia="Times New Roman" w:hAnsi="Times New Roman" w:cs="Times New Roman"/>
      <w:b/>
      <w:smallCaps/>
      <w:sz w:val="24"/>
      <w:szCs w:val="24"/>
      <w:lang w:eastAsia="ar-SA"/>
    </w:rPr>
  </w:style>
  <w:style w:type="character" w:customStyle="1" w:styleId="10">
    <w:name w:val="Название Знак1"/>
    <w:basedOn w:val="a0"/>
    <w:locked/>
    <w:rsid w:val="00C2616A"/>
    <w:rPr>
      <w:b/>
      <w:smallCaps/>
      <w:sz w:val="24"/>
      <w:szCs w:val="24"/>
      <w:lang w:eastAsia="ar-SA"/>
    </w:rPr>
  </w:style>
  <w:style w:type="paragraph" w:styleId="af3">
    <w:name w:val="Subtitle"/>
    <w:basedOn w:val="a"/>
    <w:next w:val="a"/>
    <w:link w:val="af4"/>
    <w:uiPriority w:val="11"/>
    <w:qFormat/>
    <w:rsid w:val="00C2616A"/>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оловок Знак"/>
    <w:basedOn w:val="a0"/>
    <w:link w:val="af3"/>
    <w:uiPriority w:val="11"/>
    <w:rsid w:val="00C2616A"/>
    <w:rPr>
      <w:rFonts w:asciiTheme="majorHAnsi" w:eastAsiaTheme="majorEastAsia" w:hAnsiTheme="majorHAnsi" w:cstheme="majorBidi"/>
      <w:i/>
      <w:iCs/>
      <w:color w:val="4F81BD" w:themeColor="accent1"/>
      <w:spacing w:val="15"/>
      <w:sz w:val="24"/>
      <w:szCs w:val="24"/>
      <w:lang w:val="en-US" w:eastAsia="ar-SA"/>
    </w:rPr>
  </w:style>
  <w:style w:type="paragraph" w:customStyle="1" w:styleId="msonormalcxspmiddle">
    <w:name w:val="msonormalcxspmiddle"/>
    <w:basedOn w:val="a"/>
    <w:rsid w:val="00D70541"/>
    <w:pPr>
      <w:widowControl/>
      <w:suppressAutoHyphens w:val="0"/>
      <w:autoSpaceDE/>
      <w:spacing w:before="100" w:beforeAutospacing="1" w:after="100" w:afterAutospacing="1"/>
    </w:pPr>
    <w:rPr>
      <w:lang w:val="ru-RU" w:eastAsia="ru-RU"/>
    </w:rPr>
  </w:style>
  <w:style w:type="paragraph" w:styleId="af5">
    <w:name w:val="header"/>
    <w:basedOn w:val="a"/>
    <w:link w:val="af6"/>
    <w:uiPriority w:val="99"/>
    <w:semiHidden/>
    <w:unhideWhenUsed/>
    <w:rsid w:val="00C54357"/>
    <w:pPr>
      <w:tabs>
        <w:tab w:val="center" w:pos="4677"/>
        <w:tab w:val="right" w:pos="9355"/>
      </w:tabs>
    </w:pPr>
  </w:style>
  <w:style w:type="character" w:customStyle="1" w:styleId="af6">
    <w:name w:val="Верхний колонтитул Знак"/>
    <w:basedOn w:val="a0"/>
    <w:link w:val="af5"/>
    <w:uiPriority w:val="99"/>
    <w:semiHidden/>
    <w:rsid w:val="00C54357"/>
    <w:rPr>
      <w:rFonts w:ascii="Times New Roman" w:eastAsia="Times New Roman" w:hAnsi="Times New Roman" w:cs="Times New Roman"/>
      <w:sz w:val="24"/>
      <w:szCs w:val="24"/>
      <w:lang w:val="en-US" w:eastAsia="ar-SA"/>
    </w:rPr>
  </w:style>
  <w:style w:type="paragraph" w:styleId="af7">
    <w:name w:val="footer"/>
    <w:basedOn w:val="a"/>
    <w:link w:val="af8"/>
    <w:uiPriority w:val="99"/>
    <w:unhideWhenUsed/>
    <w:rsid w:val="00C54357"/>
    <w:pPr>
      <w:tabs>
        <w:tab w:val="center" w:pos="4677"/>
        <w:tab w:val="right" w:pos="9355"/>
      </w:tabs>
    </w:pPr>
  </w:style>
  <w:style w:type="character" w:customStyle="1" w:styleId="af8">
    <w:name w:val="Нижний колонтитул Знак"/>
    <w:basedOn w:val="a0"/>
    <w:link w:val="af7"/>
    <w:uiPriority w:val="99"/>
    <w:rsid w:val="00C54357"/>
    <w:rPr>
      <w:rFonts w:ascii="Times New Roman" w:eastAsia="Times New Roman" w:hAnsi="Times New Roman" w:cs="Times New Roman"/>
      <w:sz w:val="24"/>
      <w:szCs w:val="24"/>
      <w:lang w:val="en-US" w:eastAsia="ar-SA"/>
    </w:rPr>
  </w:style>
  <w:style w:type="paragraph" w:styleId="af9">
    <w:name w:val="annotation text"/>
    <w:basedOn w:val="a"/>
    <w:link w:val="afa"/>
    <w:uiPriority w:val="99"/>
    <w:semiHidden/>
    <w:rsid w:val="009E2C24"/>
    <w:pPr>
      <w:widowControl/>
      <w:suppressAutoHyphens w:val="0"/>
      <w:autoSpaceDE/>
    </w:pPr>
    <w:rPr>
      <w:sz w:val="20"/>
      <w:szCs w:val="20"/>
      <w:lang w:val="ru-RU" w:eastAsia="ru-RU"/>
    </w:rPr>
  </w:style>
  <w:style w:type="character" w:customStyle="1" w:styleId="afa">
    <w:name w:val="Текст примечания Знак"/>
    <w:basedOn w:val="a0"/>
    <w:link w:val="af9"/>
    <w:uiPriority w:val="99"/>
    <w:semiHidden/>
    <w:rsid w:val="009E2C24"/>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locked/>
    <w:rsid w:val="00F251E5"/>
    <w:rPr>
      <w:rFonts w:ascii="Calibri" w:eastAsia="Calibri" w:hAnsi="Calibri" w:cs="Times New Roman"/>
      <w:lang w:eastAsia="ar-SA"/>
    </w:rPr>
  </w:style>
  <w:style w:type="character" w:customStyle="1" w:styleId="FontStyle14">
    <w:name w:val="Font Style14"/>
    <w:rsid w:val="00F251E5"/>
    <w:rPr>
      <w:rFonts w:ascii="Times New Roman" w:hAnsi="Times New Roman" w:cs="Times New Roman" w:hint="default"/>
      <w:sz w:val="22"/>
      <w:szCs w:val="22"/>
    </w:rPr>
  </w:style>
  <w:style w:type="paragraph" w:styleId="afb">
    <w:name w:val="Balloon Text"/>
    <w:basedOn w:val="a"/>
    <w:link w:val="afc"/>
    <w:uiPriority w:val="99"/>
    <w:semiHidden/>
    <w:unhideWhenUsed/>
    <w:rsid w:val="00F251E5"/>
    <w:rPr>
      <w:rFonts w:ascii="Tahoma" w:hAnsi="Tahoma" w:cs="Tahoma"/>
      <w:sz w:val="16"/>
      <w:szCs w:val="16"/>
    </w:rPr>
  </w:style>
  <w:style w:type="character" w:customStyle="1" w:styleId="afc">
    <w:name w:val="Текст выноски Знак"/>
    <w:basedOn w:val="a0"/>
    <w:link w:val="afb"/>
    <w:uiPriority w:val="99"/>
    <w:semiHidden/>
    <w:rsid w:val="00F251E5"/>
    <w:rPr>
      <w:rFonts w:ascii="Tahoma" w:eastAsia="Times New Roman" w:hAnsi="Tahoma" w:cs="Tahoma"/>
      <w:sz w:val="16"/>
      <w:szCs w:val="16"/>
      <w:lang w:val="en-US" w:eastAsia="ar-SA"/>
    </w:rPr>
  </w:style>
  <w:style w:type="paragraph" w:styleId="afd">
    <w:name w:val="Block Text"/>
    <w:basedOn w:val="a"/>
    <w:semiHidden/>
    <w:rsid w:val="00225B3F"/>
    <w:pPr>
      <w:widowControl/>
      <w:suppressAutoHyphens w:val="0"/>
      <w:autoSpaceDE/>
      <w:ind w:left="1080" w:right="540" w:firstLine="540"/>
    </w:pPr>
    <w:rPr>
      <w:sz w:val="32"/>
      <w:lang w:val="ru-RU" w:eastAsia="ru-RU"/>
    </w:rPr>
  </w:style>
  <w:style w:type="paragraph" w:customStyle="1" w:styleId="c12">
    <w:name w:val="c12"/>
    <w:basedOn w:val="a"/>
    <w:rsid w:val="00A14B83"/>
    <w:pPr>
      <w:widowControl/>
      <w:suppressAutoHyphens w:val="0"/>
      <w:autoSpaceDE/>
      <w:spacing w:before="100" w:beforeAutospacing="1" w:after="100" w:afterAutospacing="1"/>
    </w:pPr>
    <w:rPr>
      <w:lang w:val="ru-RU" w:eastAsia="ru-RU"/>
    </w:rPr>
  </w:style>
  <w:style w:type="character" w:customStyle="1" w:styleId="c3">
    <w:name w:val="c3"/>
    <w:basedOn w:val="a0"/>
    <w:rsid w:val="00A14B83"/>
  </w:style>
  <w:style w:type="paragraph" w:customStyle="1" w:styleId="c13">
    <w:name w:val="c13"/>
    <w:basedOn w:val="a"/>
    <w:rsid w:val="00A14B83"/>
    <w:pPr>
      <w:widowControl/>
      <w:suppressAutoHyphens w:val="0"/>
      <w:autoSpaceDE/>
      <w:spacing w:before="100" w:beforeAutospacing="1" w:after="100" w:afterAutospacing="1"/>
    </w:pPr>
    <w:rPr>
      <w:lang w:val="ru-RU" w:eastAsia="ru-RU"/>
    </w:rPr>
  </w:style>
  <w:style w:type="paragraph" w:customStyle="1" w:styleId="21">
    <w:name w:val="Средняя сетка 21"/>
    <w:basedOn w:val="a"/>
    <w:uiPriority w:val="1"/>
    <w:qFormat/>
    <w:rsid w:val="003F71E7"/>
    <w:pPr>
      <w:widowControl/>
      <w:numPr>
        <w:numId w:val="32"/>
      </w:numPr>
      <w:suppressAutoHyphens w:val="0"/>
      <w:autoSpaceDE/>
      <w:spacing w:line="360" w:lineRule="auto"/>
      <w:contextualSpacing/>
      <w:jc w:val="both"/>
      <w:outlineLvl w:val="1"/>
    </w:pPr>
    <w:rPr>
      <w:sz w:val="28"/>
      <w:lang w:val="ru-RU" w:eastAsia="ru-RU"/>
    </w:rPr>
  </w:style>
  <w:style w:type="character" w:customStyle="1" w:styleId="1921">
    <w:name w:val="Основной текст (19)21"/>
    <w:rsid w:val="004F4ECD"/>
    <w:rPr>
      <w:rFonts w:ascii="Times New Roman" w:hAnsi="Times New Roman" w:cs="Times New Roman"/>
      <w:b/>
      <w:bCs/>
      <w:spacing w:val="0"/>
      <w:sz w:val="20"/>
      <w:szCs w:val="20"/>
      <w:shd w:val="clear" w:color="auto" w:fill="FFFFFF"/>
    </w:rPr>
  </w:style>
  <w:style w:type="character" w:customStyle="1" w:styleId="afe">
    <w:name w:val="Основной текст_"/>
    <w:basedOn w:val="a0"/>
    <w:link w:val="11"/>
    <w:rsid w:val="00AE17B5"/>
    <w:rPr>
      <w:rFonts w:ascii="Times New Roman" w:eastAsia="Times New Roman" w:hAnsi="Times New Roman" w:cs="Times New Roman"/>
      <w:shd w:val="clear" w:color="auto" w:fill="FFFFFF"/>
    </w:rPr>
  </w:style>
  <w:style w:type="character" w:customStyle="1" w:styleId="27">
    <w:name w:val="Основной текст (2)_"/>
    <w:basedOn w:val="a0"/>
    <w:link w:val="28"/>
    <w:rsid w:val="00AE17B5"/>
    <w:rPr>
      <w:rFonts w:ascii="Times New Roman" w:eastAsia="Times New Roman" w:hAnsi="Times New Roman" w:cs="Times New Roman"/>
      <w:b/>
      <w:bCs/>
      <w:shd w:val="clear" w:color="auto" w:fill="FFFFFF"/>
    </w:rPr>
  </w:style>
  <w:style w:type="character" w:customStyle="1" w:styleId="aff">
    <w:name w:val="Основной текст + Полужирный"/>
    <w:basedOn w:val="afe"/>
    <w:rsid w:val="00AE17B5"/>
    <w:rPr>
      <w:rFonts w:ascii="Times New Roman" w:eastAsia="Times New Roman" w:hAnsi="Times New Roman" w:cs="Times New Roman"/>
      <w:b/>
      <w:bCs/>
      <w:color w:val="000000"/>
      <w:spacing w:val="0"/>
      <w:w w:val="100"/>
      <w:position w:val="0"/>
      <w:shd w:val="clear" w:color="auto" w:fill="FFFFFF"/>
      <w:lang w:val="ru-RU"/>
    </w:rPr>
  </w:style>
  <w:style w:type="paragraph" w:customStyle="1" w:styleId="11">
    <w:name w:val="Основной текст1"/>
    <w:basedOn w:val="a"/>
    <w:link w:val="afe"/>
    <w:rsid w:val="00AE17B5"/>
    <w:pPr>
      <w:shd w:val="clear" w:color="auto" w:fill="FFFFFF"/>
      <w:suppressAutoHyphens w:val="0"/>
      <w:autoSpaceDE/>
      <w:spacing w:line="274" w:lineRule="exact"/>
      <w:ind w:firstLine="709"/>
      <w:jc w:val="both"/>
    </w:pPr>
    <w:rPr>
      <w:sz w:val="22"/>
      <w:szCs w:val="22"/>
      <w:lang w:val="ru-RU" w:eastAsia="en-US"/>
    </w:rPr>
  </w:style>
  <w:style w:type="paragraph" w:customStyle="1" w:styleId="28">
    <w:name w:val="Основной текст (2)"/>
    <w:basedOn w:val="a"/>
    <w:link w:val="27"/>
    <w:rsid w:val="00AE17B5"/>
    <w:pPr>
      <w:shd w:val="clear" w:color="auto" w:fill="FFFFFF"/>
      <w:suppressAutoHyphens w:val="0"/>
      <w:autoSpaceDE/>
      <w:spacing w:before="240" w:after="300" w:line="0" w:lineRule="atLeast"/>
      <w:ind w:firstLine="709"/>
      <w:jc w:val="center"/>
    </w:pPr>
    <w:rPr>
      <w:b/>
      <w:bCs/>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A49"/>
    <w:pPr>
      <w:widowControl w:val="0"/>
      <w:suppressAutoHyphens/>
      <w:autoSpaceDE w:val="0"/>
      <w:spacing w:after="0" w:line="240" w:lineRule="auto"/>
    </w:pPr>
    <w:rPr>
      <w:rFonts w:ascii="Times New Roman" w:eastAsia="Times New Roman" w:hAnsi="Times New Roman" w:cs="Times New Roman"/>
      <w:sz w:val="24"/>
      <w:szCs w:val="24"/>
      <w:lang w:val="en-US" w:eastAsia="ar-SA"/>
    </w:rPr>
  </w:style>
  <w:style w:type="paragraph" w:styleId="2">
    <w:name w:val="heading 2"/>
    <w:basedOn w:val="a"/>
    <w:next w:val="a"/>
    <w:link w:val="20"/>
    <w:unhideWhenUsed/>
    <w:qFormat/>
    <w:rsid w:val="00E53A49"/>
    <w:pPr>
      <w:keepNext/>
      <w:widowControl/>
      <w:tabs>
        <w:tab w:val="num" w:pos="576"/>
      </w:tabs>
      <w:autoSpaceDE/>
      <w:ind w:left="576" w:hanging="576"/>
      <w:jc w:val="center"/>
      <w:outlineLvl w:val="1"/>
    </w:pPr>
    <w:rPr>
      <w:sz w:val="32"/>
      <w:lang w:val="ru-RU"/>
    </w:rPr>
  </w:style>
  <w:style w:type="paragraph" w:styleId="3">
    <w:name w:val="heading 3"/>
    <w:basedOn w:val="a"/>
    <w:next w:val="a"/>
    <w:link w:val="30"/>
    <w:uiPriority w:val="9"/>
    <w:unhideWhenUsed/>
    <w:qFormat/>
    <w:rsid w:val="00C2616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53A49"/>
    <w:rPr>
      <w:rFonts w:ascii="Times New Roman" w:eastAsia="Times New Roman" w:hAnsi="Times New Roman" w:cs="Times New Roman"/>
      <w:sz w:val="32"/>
      <w:szCs w:val="24"/>
      <w:lang w:eastAsia="ar-SA"/>
    </w:rPr>
  </w:style>
  <w:style w:type="paragraph" w:styleId="a3">
    <w:name w:val="Normal (Web)"/>
    <w:basedOn w:val="a"/>
    <w:uiPriority w:val="99"/>
    <w:unhideWhenUsed/>
    <w:rsid w:val="00E53A49"/>
    <w:pPr>
      <w:widowControl/>
      <w:autoSpaceDE/>
      <w:spacing w:before="280" w:after="280"/>
    </w:pPr>
    <w:rPr>
      <w:lang w:val="ru-RU"/>
    </w:rPr>
  </w:style>
  <w:style w:type="paragraph" w:styleId="a4">
    <w:name w:val="Body Text"/>
    <w:basedOn w:val="a"/>
    <w:link w:val="a5"/>
    <w:unhideWhenUsed/>
    <w:rsid w:val="00E53A49"/>
    <w:pPr>
      <w:autoSpaceDE/>
      <w:spacing w:after="120"/>
    </w:pPr>
    <w:rPr>
      <w:rFonts w:ascii="DejaVu Sans" w:eastAsia="DejaVu Sans" w:hAnsi="DejaVu Sans"/>
      <w:kern w:val="2"/>
      <w:lang w:val="ru-RU"/>
    </w:rPr>
  </w:style>
  <w:style w:type="character" w:customStyle="1" w:styleId="a5">
    <w:name w:val="Основной текст Знак"/>
    <w:basedOn w:val="a0"/>
    <w:link w:val="a4"/>
    <w:rsid w:val="00E53A49"/>
    <w:rPr>
      <w:rFonts w:ascii="DejaVu Sans" w:eastAsia="DejaVu Sans" w:hAnsi="DejaVu Sans" w:cs="Times New Roman"/>
      <w:kern w:val="2"/>
      <w:sz w:val="24"/>
      <w:szCs w:val="24"/>
      <w:lang w:eastAsia="ar-SA"/>
    </w:rPr>
  </w:style>
  <w:style w:type="paragraph" w:styleId="a6">
    <w:name w:val="Body Text Indent"/>
    <w:basedOn w:val="a"/>
    <w:link w:val="a7"/>
    <w:unhideWhenUsed/>
    <w:rsid w:val="00E53A49"/>
    <w:pPr>
      <w:spacing w:after="120"/>
      <w:ind w:left="283"/>
    </w:pPr>
  </w:style>
  <w:style w:type="character" w:customStyle="1" w:styleId="a7">
    <w:name w:val="Основной текст с отступом Знак"/>
    <w:basedOn w:val="a0"/>
    <w:link w:val="a6"/>
    <w:rsid w:val="00E53A49"/>
    <w:rPr>
      <w:rFonts w:ascii="Times New Roman" w:eastAsia="Times New Roman" w:hAnsi="Times New Roman" w:cs="Times New Roman"/>
      <w:sz w:val="24"/>
      <w:szCs w:val="24"/>
      <w:lang w:val="en-US" w:eastAsia="ar-SA"/>
    </w:rPr>
  </w:style>
  <w:style w:type="paragraph" w:styleId="a8">
    <w:name w:val="List Paragraph"/>
    <w:basedOn w:val="a"/>
    <w:link w:val="a9"/>
    <w:uiPriority w:val="34"/>
    <w:qFormat/>
    <w:rsid w:val="00E53A49"/>
    <w:pPr>
      <w:widowControl/>
      <w:autoSpaceDE/>
      <w:spacing w:after="200" w:line="276" w:lineRule="auto"/>
      <w:ind w:left="720"/>
    </w:pPr>
    <w:rPr>
      <w:rFonts w:ascii="Calibri" w:eastAsia="Calibri" w:hAnsi="Calibri"/>
      <w:sz w:val="22"/>
      <w:szCs w:val="22"/>
      <w:lang w:val="ru-RU"/>
    </w:rPr>
  </w:style>
  <w:style w:type="paragraph" w:customStyle="1" w:styleId="Osnova">
    <w:name w:val="Osnova"/>
    <w:basedOn w:val="a"/>
    <w:rsid w:val="00E53A49"/>
    <w:pPr>
      <w:spacing w:line="213" w:lineRule="exact"/>
      <w:ind w:firstLine="339"/>
      <w:jc w:val="both"/>
    </w:pPr>
    <w:rPr>
      <w:rFonts w:ascii="NewtonCSanPin" w:hAnsi="NewtonCSanPin" w:cs="NewtonCSanPin"/>
      <w:color w:val="000000"/>
      <w:sz w:val="21"/>
      <w:szCs w:val="21"/>
    </w:rPr>
  </w:style>
  <w:style w:type="paragraph" w:customStyle="1" w:styleId="Zag1">
    <w:name w:val="Zag_1"/>
    <w:basedOn w:val="a"/>
    <w:uiPriority w:val="99"/>
    <w:rsid w:val="00E53A49"/>
    <w:pPr>
      <w:spacing w:after="337" w:line="302" w:lineRule="exact"/>
      <w:jc w:val="center"/>
    </w:pPr>
    <w:rPr>
      <w:b/>
      <w:bCs/>
      <w:color w:val="000000"/>
    </w:rPr>
  </w:style>
  <w:style w:type="paragraph" w:customStyle="1" w:styleId="BodySingle">
    <w:name w:val="Body Single"/>
    <w:rsid w:val="00E53A49"/>
    <w:pPr>
      <w:widowControl w:val="0"/>
      <w:snapToGrid w:val="0"/>
      <w:spacing w:after="0" w:line="240" w:lineRule="auto"/>
    </w:pPr>
    <w:rPr>
      <w:rFonts w:ascii="Times New Roman" w:eastAsia="Times New Roman" w:hAnsi="Times New Roman" w:cs="Times New Roman"/>
      <w:color w:val="000000"/>
      <w:sz w:val="28"/>
      <w:szCs w:val="20"/>
      <w:lang w:eastAsia="ru-RU"/>
    </w:rPr>
  </w:style>
  <w:style w:type="paragraph" w:customStyle="1" w:styleId="aa">
    <w:name w:val="Новый"/>
    <w:basedOn w:val="a"/>
    <w:rsid w:val="00E53A49"/>
    <w:pPr>
      <w:widowControl/>
      <w:suppressAutoHyphens w:val="0"/>
      <w:autoSpaceDE/>
      <w:spacing w:line="360" w:lineRule="auto"/>
      <w:ind w:firstLine="454"/>
      <w:jc w:val="both"/>
    </w:pPr>
    <w:rPr>
      <w:sz w:val="28"/>
      <w:lang w:val="ru-RU" w:eastAsia="ru-RU"/>
    </w:rPr>
  </w:style>
  <w:style w:type="character" w:customStyle="1" w:styleId="Zag11">
    <w:name w:val="Zag_11"/>
    <w:rsid w:val="00E53A49"/>
  </w:style>
  <w:style w:type="character" w:customStyle="1" w:styleId="dash041e0431044b0447043d044b0439char1">
    <w:name w:val="dash041e_0431_044b_0447_043d_044b_0439__char1"/>
    <w:basedOn w:val="a0"/>
    <w:rsid w:val="00E53A49"/>
  </w:style>
  <w:style w:type="character" w:styleId="ab">
    <w:name w:val="Emphasis"/>
    <w:basedOn w:val="a0"/>
    <w:qFormat/>
    <w:rsid w:val="00E53A49"/>
    <w:rPr>
      <w:i/>
      <w:iCs/>
    </w:rPr>
  </w:style>
  <w:style w:type="paragraph" w:customStyle="1" w:styleId="Zag2">
    <w:name w:val="Zag_2"/>
    <w:basedOn w:val="a"/>
    <w:rsid w:val="00B27D65"/>
    <w:pPr>
      <w:suppressAutoHyphens w:val="0"/>
      <w:autoSpaceDN w:val="0"/>
      <w:adjustRightInd w:val="0"/>
      <w:spacing w:after="129" w:line="291" w:lineRule="exact"/>
      <w:jc w:val="center"/>
    </w:pPr>
    <w:rPr>
      <w:b/>
      <w:bCs/>
      <w:color w:val="000000"/>
      <w:lang w:eastAsia="ru-RU"/>
    </w:rPr>
  </w:style>
  <w:style w:type="paragraph" w:customStyle="1" w:styleId="Zag3">
    <w:name w:val="Zag_3"/>
    <w:basedOn w:val="a"/>
    <w:rsid w:val="00B27D65"/>
    <w:pPr>
      <w:suppressAutoHyphens w:val="0"/>
      <w:autoSpaceDN w:val="0"/>
      <w:adjustRightInd w:val="0"/>
      <w:spacing w:after="68" w:line="282" w:lineRule="exact"/>
      <w:jc w:val="center"/>
    </w:pPr>
    <w:rPr>
      <w:i/>
      <w:iCs/>
      <w:color w:val="000000"/>
      <w:lang w:eastAsia="ru-RU"/>
    </w:rPr>
  </w:style>
  <w:style w:type="paragraph" w:customStyle="1" w:styleId="ac">
    <w:name w:val="Νξβϋι"/>
    <w:basedOn w:val="a"/>
    <w:uiPriority w:val="99"/>
    <w:rsid w:val="00B27D65"/>
    <w:pPr>
      <w:suppressAutoHyphens w:val="0"/>
      <w:autoSpaceDN w:val="0"/>
      <w:adjustRightInd w:val="0"/>
    </w:pPr>
    <w:rPr>
      <w:color w:val="000000"/>
      <w:lang w:eastAsia="ru-RU"/>
    </w:rPr>
  </w:style>
  <w:style w:type="paragraph" w:customStyle="1" w:styleId="zag4">
    <w:name w:val="zag_4"/>
    <w:basedOn w:val="a"/>
    <w:uiPriority w:val="99"/>
    <w:rsid w:val="00B27D65"/>
    <w:pPr>
      <w:suppressAutoHyphens w:val="0"/>
      <w:autoSpaceDN w:val="0"/>
      <w:adjustRightInd w:val="0"/>
      <w:spacing w:line="213" w:lineRule="exact"/>
      <w:jc w:val="center"/>
    </w:pPr>
    <w:rPr>
      <w:rFonts w:ascii="NewtonCSanPin" w:hAnsi="NewtonCSanPin" w:cs="NewtonCSanPin"/>
      <w:b/>
      <w:bCs/>
      <w:i/>
      <w:iCs/>
      <w:color w:val="000000"/>
      <w:sz w:val="21"/>
      <w:szCs w:val="21"/>
      <w:lang w:eastAsia="ru-RU"/>
    </w:rPr>
  </w:style>
  <w:style w:type="paragraph" w:styleId="22">
    <w:name w:val="Body Text 2"/>
    <w:basedOn w:val="a"/>
    <w:link w:val="23"/>
    <w:uiPriority w:val="99"/>
    <w:unhideWhenUsed/>
    <w:rsid w:val="00194B24"/>
    <w:pPr>
      <w:spacing w:after="120" w:line="480" w:lineRule="auto"/>
    </w:pPr>
  </w:style>
  <w:style w:type="character" w:customStyle="1" w:styleId="23">
    <w:name w:val="Основной текст 2 Знак"/>
    <w:basedOn w:val="a0"/>
    <w:link w:val="22"/>
    <w:uiPriority w:val="99"/>
    <w:rsid w:val="00194B24"/>
    <w:rPr>
      <w:rFonts w:ascii="Times New Roman" w:eastAsia="Times New Roman" w:hAnsi="Times New Roman" w:cs="Times New Roman"/>
      <w:sz w:val="24"/>
      <w:szCs w:val="24"/>
      <w:lang w:val="en-US" w:eastAsia="ar-SA"/>
    </w:rPr>
  </w:style>
  <w:style w:type="paragraph" w:styleId="ad">
    <w:name w:val="No Spacing"/>
    <w:uiPriority w:val="1"/>
    <w:qFormat/>
    <w:rsid w:val="00194B24"/>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194B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194B24"/>
    <w:pPr>
      <w:widowControl w:val="0"/>
      <w:suppressAutoHyphens/>
      <w:autoSpaceDE w:val="0"/>
      <w:spacing w:after="0" w:line="240" w:lineRule="auto"/>
      <w:ind w:firstLine="720"/>
    </w:pPr>
    <w:rPr>
      <w:rFonts w:ascii="Arial" w:eastAsia="Arial" w:hAnsi="Arial" w:cs="Arial"/>
      <w:sz w:val="20"/>
      <w:szCs w:val="20"/>
      <w:lang w:eastAsia="ar-SA"/>
    </w:rPr>
  </w:style>
  <w:style w:type="table" w:styleId="ae">
    <w:name w:val="Table Grid"/>
    <w:basedOn w:val="a1"/>
    <w:rsid w:val="00194B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semiHidden/>
    <w:unhideWhenUsed/>
    <w:rsid w:val="00194B24"/>
    <w:pPr>
      <w:spacing w:after="120" w:line="480" w:lineRule="auto"/>
      <w:ind w:left="283"/>
    </w:pPr>
  </w:style>
  <w:style w:type="character" w:customStyle="1" w:styleId="25">
    <w:name w:val="Основной текст с отступом 2 Знак"/>
    <w:basedOn w:val="a0"/>
    <w:link w:val="24"/>
    <w:semiHidden/>
    <w:rsid w:val="00194B24"/>
    <w:rPr>
      <w:rFonts w:ascii="Times New Roman" w:eastAsia="Times New Roman" w:hAnsi="Times New Roman" w:cs="Times New Roman"/>
      <w:sz w:val="24"/>
      <w:szCs w:val="24"/>
      <w:lang w:val="en-US" w:eastAsia="ar-SA"/>
    </w:rPr>
  </w:style>
  <w:style w:type="paragraph" w:customStyle="1" w:styleId="TableText">
    <w:name w:val="Table Text"/>
    <w:rsid w:val="00194B2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paragraph" w:customStyle="1" w:styleId="1">
    <w:name w:val="Обычный1"/>
    <w:rsid w:val="00105031"/>
    <w:pPr>
      <w:widowControl w:val="0"/>
      <w:suppressAutoHyphens/>
      <w:spacing w:after="0" w:line="240" w:lineRule="auto"/>
      <w:jc w:val="both"/>
    </w:pPr>
    <w:rPr>
      <w:rFonts w:ascii="Times New Roman" w:eastAsia="Arial" w:hAnsi="Times New Roman" w:cs="Times New Roman"/>
      <w:sz w:val="20"/>
      <w:szCs w:val="20"/>
      <w:lang w:eastAsia="ar-SA"/>
    </w:rPr>
  </w:style>
  <w:style w:type="character" w:customStyle="1" w:styleId="WW8Num13z0">
    <w:name w:val="WW8Num13z0"/>
    <w:rsid w:val="006219AC"/>
    <w:rPr>
      <w:rFonts w:ascii="Symbol" w:hAnsi="Symbol"/>
    </w:rPr>
  </w:style>
  <w:style w:type="paragraph" w:customStyle="1" w:styleId="af">
    <w:name w:val="Содержимое таблицы"/>
    <w:basedOn w:val="a"/>
    <w:rsid w:val="0057010D"/>
    <w:pPr>
      <w:suppressLineNumbers/>
      <w:autoSpaceDE/>
    </w:pPr>
    <w:rPr>
      <w:rFonts w:eastAsia="Lucida Sans Unicode" w:cs="Tahoma"/>
      <w:kern w:val="1"/>
      <w:lang w:val="ru-RU" w:eastAsia="hi-IN" w:bidi="hi-IN"/>
    </w:rPr>
  </w:style>
  <w:style w:type="character" w:customStyle="1" w:styleId="WW8Num7z2">
    <w:name w:val="WW8Num7z2"/>
    <w:rsid w:val="0057010D"/>
    <w:rPr>
      <w:rFonts w:ascii="Wingdings" w:hAnsi="Wingdings"/>
    </w:rPr>
  </w:style>
  <w:style w:type="paragraph" w:customStyle="1" w:styleId="af0">
    <w:name w:val="Заголовок"/>
    <w:basedOn w:val="a"/>
    <w:next w:val="a4"/>
    <w:rsid w:val="00AA2EB4"/>
    <w:pPr>
      <w:keepNext/>
      <w:autoSpaceDE/>
      <w:spacing w:before="240" w:after="120"/>
    </w:pPr>
    <w:rPr>
      <w:rFonts w:ascii="Arial" w:eastAsia="Lucida Sans Unicode" w:hAnsi="Arial" w:cs="Tahoma"/>
      <w:kern w:val="1"/>
      <w:sz w:val="28"/>
      <w:szCs w:val="28"/>
      <w:lang w:val="ru-RU" w:eastAsia="hi-IN" w:bidi="hi-IN"/>
    </w:rPr>
  </w:style>
  <w:style w:type="paragraph" w:customStyle="1" w:styleId="230">
    <w:name w:val="Основной текст с отступом 23"/>
    <w:basedOn w:val="a"/>
    <w:rsid w:val="00A95B12"/>
    <w:pPr>
      <w:widowControl/>
      <w:autoSpaceDE/>
      <w:spacing w:after="120" w:line="480" w:lineRule="auto"/>
      <w:ind w:left="283"/>
    </w:pPr>
    <w:rPr>
      <w:lang w:val="ru-RU"/>
    </w:rPr>
  </w:style>
  <w:style w:type="paragraph" w:customStyle="1" w:styleId="210">
    <w:name w:val="Основной текст с отступом 21"/>
    <w:basedOn w:val="a"/>
    <w:rsid w:val="00C2616A"/>
    <w:pPr>
      <w:autoSpaceDE/>
      <w:spacing w:after="120" w:line="480" w:lineRule="auto"/>
      <w:ind w:left="283"/>
    </w:pPr>
    <w:rPr>
      <w:rFonts w:eastAsia="Lucida Sans Unicode" w:cs="Tahoma"/>
      <w:kern w:val="1"/>
      <w:lang w:val="ru-RU" w:eastAsia="hi-IN" w:bidi="hi-IN"/>
    </w:rPr>
  </w:style>
  <w:style w:type="paragraph" w:customStyle="1" w:styleId="26">
    <w:name w:val="Абзац списка2"/>
    <w:basedOn w:val="a"/>
    <w:rsid w:val="00C2616A"/>
    <w:pPr>
      <w:widowControl/>
      <w:autoSpaceDE/>
      <w:spacing w:after="200" w:line="276" w:lineRule="auto"/>
      <w:ind w:left="720"/>
    </w:pPr>
    <w:rPr>
      <w:rFonts w:ascii="Calibri" w:hAnsi="Calibri"/>
      <w:kern w:val="1"/>
      <w:sz w:val="22"/>
      <w:szCs w:val="22"/>
      <w:lang w:val="ru-RU"/>
    </w:rPr>
  </w:style>
  <w:style w:type="character" w:customStyle="1" w:styleId="30">
    <w:name w:val="Заголовок 3 Знак"/>
    <w:basedOn w:val="a0"/>
    <w:link w:val="3"/>
    <w:uiPriority w:val="9"/>
    <w:rsid w:val="00C2616A"/>
    <w:rPr>
      <w:rFonts w:asciiTheme="majorHAnsi" w:eastAsiaTheme="majorEastAsia" w:hAnsiTheme="majorHAnsi" w:cstheme="majorBidi"/>
      <w:b/>
      <w:bCs/>
      <w:color w:val="4F81BD" w:themeColor="accent1"/>
      <w:sz w:val="24"/>
      <w:szCs w:val="24"/>
      <w:lang w:val="en-US" w:eastAsia="ar-SA"/>
    </w:rPr>
  </w:style>
  <w:style w:type="paragraph" w:styleId="af1">
    <w:name w:val="Title"/>
    <w:basedOn w:val="a"/>
    <w:next w:val="a"/>
    <w:link w:val="af2"/>
    <w:qFormat/>
    <w:rsid w:val="00C2616A"/>
    <w:pPr>
      <w:widowControl/>
      <w:autoSpaceDE/>
      <w:jc w:val="center"/>
    </w:pPr>
    <w:rPr>
      <w:b/>
      <w:smallCaps/>
      <w:lang w:val="ru-RU"/>
    </w:rPr>
  </w:style>
  <w:style w:type="character" w:customStyle="1" w:styleId="af2">
    <w:name w:val="Название Знак"/>
    <w:basedOn w:val="a0"/>
    <w:link w:val="af1"/>
    <w:rsid w:val="00C2616A"/>
    <w:rPr>
      <w:rFonts w:ascii="Times New Roman" w:eastAsia="Times New Roman" w:hAnsi="Times New Roman" w:cs="Times New Roman"/>
      <w:b/>
      <w:smallCaps/>
      <w:sz w:val="24"/>
      <w:szCs w:val="24"/>
      <w:lang w:eastAsia="ar-SA"/>
    </w:rPr>
  </w:style>
  <w:style w:type="character" w:customStyle="1" w:styleId="10">
    <w:name w:val="Название Знак1"/>
    <w:basedOn w:val="a0"/>
    <w:locked/>
    <w:rsid w:val="00C2616A"/>
    <w:rPr>
      <w:b/>
      <w:smallCaps/>
      <w:sz w:val="24"/>
      <w:szCs w:val="24"/>
      <w:lang w:eastAsia="ar-SA"/>
    </w:rPr>
  </w:style>
  <w:style w:type="paragraph" w:styleId="af3">
    <w:name w:val="Subtitle"/>
    <w:basedOn w:val="a"/>
    <w:next w:val="a"/>
    <w:link w:val="af4"/>
    <w:uiPriority w:val="11"/>
    <w:qFormat/>
    <w:rsid w:val="00C2616A"/>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оловок Знак"/>
    <w:basedOn w:val="a0"/>
    <w:link w:val="af3"/>
    <w:uiPriority w:val="11"/>
    <w:rsid w:val="00C2616A"/>
    <w:rPr>
      <w:rFonts w:asciiTheme="majorHAnsi" w:eastAsiaTheme="majorEastAsia" w:hAnsiTheme="majorHAnsi" w:cstheme="majorBidi"/>
      <w:i/>
      <w:iCs/>
      <w:color w:val="4F81BD" w:themeColor="accent1"/>
      <w:spacing w:val="15"/>
      <w:sz w:val="24"/>
      <w:szCs w:val="24"/>
      <w:lang w:val="en-US" w:eastAsia="ar-SA"/>
    </w:rPr>
  </w:style>
  <w:style w:type="paragraph" w:customStyle="1" w:styleId="msonormalcxspmiddle">
    <w:name w:val="msonormalcxspmiddle"/>
    <w:basedOn w:val="a"/>
    <w:rsid w:val="00D70541"/>
    <w:pPr>
      <w:widowControl/>
      <w:suppressAutoHyphens w:val="0"/>
      <w:autoSpaceDE/>
      <w:spacing w:before="100" w:beforeAutospacing="1" w:after="100" w:afterAutospacing="1"/>
    </w:pPr>
    <w:rPr>
      <w:lang w:val="ru-RU" w:eastAsia="ru-RU"/>
    </w:rPr>
  </w:style>
  <w:style w:type="paragraph" w:styleId="af5">
    <w:name w:val="header"/>
    <w:basedOn w:val="a"/>
    <w:link w:val="af6"/>
    <w:uiPriority w:val="99"/>
    <w:semiHidden/>
    <w:unhideWhenUsed/>
    <w:rsid w:val="00C54357"/>
    <w:pPr>
      <w:tabs>
        <w:tab w:val="center" w:pos="4677"/>
        <w:tab w:val="right" w:pos="9355"/>
      </w:tabs>
    </w:pPr>
  </w:style>
  <w:style w:type="character" w:customStyle="1" w:styleId="af6">
    <w:name w:val="Верхний колонтитул Знак"/>
    <w:basedOn w:val="a0"/>
    <w:link w:val="af5"/>
    <w:uiPriority w:val="99"/>
    <w:semiHidden/>
    <w:rsid w:val="00C54357"/>
    <w:rPr>
      <w:rFonts w:ascii="Times New Roman" w:eastAsia="Times New Roman" w:hAnsi="Times New Roman" w:cs="Times New Roman"/>
      <w:sz w:val="24"/>
      <w:szCs w:val="24"/>
      <w:lang w:val="en-US" w:eastAsia="ar-SA"/>
    </w:rPr>
  </w:style>
  <w:style w:type="paragraph" w:styleId="af7">
    <w:name w:val="footer"/>
    <w:basedOn w:val="a"/>
    <w:link w:val="af8"/>
    <w:uiPriority w:val="99"/>
    <w:unhideWhenUsed/>
    <w:rsid w:val="00C54357"/>
    <w:pPr>
      <w:tabs>
        <w:tab w:val="center" w:pos="4677"/>
        <w:tab w:val="right" w:pos="9355"/>
      </w:tabs>
    </w:pPr>
  </w:style>
  <w:style w:type="character" w:customStyle="1" w:styleId="af8">
    <w:name w:val="Нижний колонтитул Знак"/>
    <w:basedOn w:val="a0"/>
    <w:link w:val="af7"/>
    <w:uiPriority w:val="99"/>
    <w:rsid w:val="00C54357"/>
    <w:rPr>
      <w:rFonts w:ascii="Times New Roman" w:eastAsia="Times New Roman" w:hAnsi="Times New Roman" w:cs="Times New Roman"/>
      <w:sz w:val="24"/>
      <w:szCs w:val="24"/>
      <w:lang w:val="en-US" w:eastAsia="ar-SA"/>
    </w:rPr>
  </w:style>
  <w:style w:type="paragraph" w:styleId="af9">
    <w:name w:val="annotation text"/>
    <w:basedOn w:val="a"/>
    <w:link w:val="afa"/>
    <w:uiPriority w:val="99"/>
    <w:semiHidden/>
    <w:rsid w:val="009E2C24"/>
    <w:pPr>
      <w:widowControl/>
      <w:suppressAutoHyphens w:val="0"/>
      <w:autoSpaceDE/>
    </w:pPr>
    <w:rPr>
      <w:sz w:val="20"/>
      <w:szCs w:val="20"/>
      <w:lang w:val="ru-RU" w:eastAsia="ru-RU"/>
    </w:rPr>
  </w:style>
  <w:style w:type="character" w:customStyle="1" w:styleId="afa">
    <w:name w:val="Текст примечания Знак"/>
    <w:basedOn w:val="a0"/>
    <w:link w:val="af9"/>
    <w:uiPriority w:val="99"/>
    <w:semiHidden/>
    <w:rsid w:val="009E2C24"/>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locked/>
    <w:rsid w:val="00F251E5"/>
    <w:rPr>
      <w:rFonts w:ascii="Calibri" w:eastAsia="Calibri" w:hAnsi="Calibri" w:cs="Times New Roman"/>
      <w:lang w:eastAsia="ar-SA"/>
    </w:rPr>
  </w:style>
  <w:style w:type="character" w:customStyle="1" w:styleId="FontStyle14">
    <w:name w:val="Font Style14"/>
    <w:rsid w:val="00F251E5"/>
    <w:rPr>
      <w:rFonts w:ascii="Times New Roman" w:hAnsi="Times New Roman" w:cs="Times New Roman" w:hint="default"/>
      <w:sz w:val="22"/>
      <w:szCs w:val="22"/>
    </w:rPr>
  </w:style>
  <w:style w:type="paragraph" w:styleId="afb">
    <w:name w:val="Balloon Text"/>
    <w:basedOn w:val="a"/>
    <w:link w:val="afc"/>
    <w:uiPriority w:val="99"/>
    <w:semiHidden/>
    <w:unhideWhenUsed/>
    <w:rsid w:val="00F251E5"/>
    <w:rPr>
      <w:rFonts w:ascii="Tahoma" w:hAnsi="Tahoma" w:cs="Tahoma"/>
      <w:sz w:val="16"/>
      <w:szCs w:val="16"/>
    </w:rPr>
  </w:style>
  <w:style w:type="character" w:customStyle="1" w:styleId="afc">
    <w:name w:val="Текст выноски Знак"/>
    <w:basedOn w:val="a0"/>
    <w:link w:val="afb"/>
    <w:uiPriority w:val="99"/>
    <w:semiHidden/>
    <w:rsid w:val="00F251E5"/>
    <w:rPr>
      <w:rFonts w:ascii="Tahoma" w:eastAsia="Times New Roman" w:hAnsi="Tahoma" w:cs="Tahoma"/>
      <w:sz w:val="16"/>
      <w:szCs w:val="16"/>
      <w:lang w:val="en-US" w:eastAsia="ar-SA"/>
    </w:rPr>
  </w:style>
  <w:style w:type="paragraph" w:styleId="afd">
    <w:name w:val="Block Text"/>
    <w:basedOn w:val="a"/>
    <w:semiHidden/>
    <w:rsid w:val="00225B3F"/>
    <w:pPr>
      <w:widowControl/>
      <w:suppressAutoHyphens w:val="0"/>
      <w:autoSpaceDE/>
      <w:ind w:left="1080" w:right="540" w:firstLine="540"/>
    </w:pPr>
    <w:rPr>
      <w:sz w:val="32"/>
      <w:lang w:val="ru-RU" w:eastAsia="ru-RU"/>
    </w:rPr>
  </w:style>
  <w:style w:type="paragraph" w:customStyle="1" w:styleId="c12">
    <w:name w:val="c12"/>
    <w:basedOn w:val="a"/>
    <w:rsid w:val="00A14B83"/>
    <w:pPr>
      <w:widowControl/>
      <w:suppressAutoHyphens w:val="0"/>
      <w:autoSpaceDE/>
      <w:spacing w:before="100" w:beforeAutospacing="1" w:after="100" w:afterAutospacing="1"/>
    </w:pPr>
    <w:rPr>
      <w:lang w:val="ru-RU" w:eastAsia="ru-RU"/>
    </w:rPr>
  </w:style>
  <w:style w:type="character" w:customStyle="1" w:styleId="c3">
    <w:name w:val="c3"/>
    <w:basedOn w:val="a0"/>
    <w:rsid w:val="00A14B83"/>
  </w:style>
  <w:style w:type="paragraph" w:customStyle="1" w:styleId="c13">
    <w:name w:val="c13"/>
    <w:basedOn w:val="a"/>
    <w:rsid w:val="00A14B83"/>
    <w:pPr>
      <w:widowControl/>
      <w:suppressAutoHyphens w:val="0"/>
      <w:autoSpaceDE/>
      <w:spacing w:before="100" w:beforeAutospacing="1" w:after="100" w:afterAutospacing="1"/>
    </w:pPr>
    <w:rPr>
      <w:lang w:val="ru-RU" w:eastAsia="ru-RU"/>
    </w:rPr>
  </w:style>
  <w:style w:type="paragraph" w:customStyle="1" w:styleId="21">
    <w:name w:val="Средняя сетка 21"/>
    <w:basedOn w:val="a"/>
    <w:uiPriority w:val="1"/>
    <w:qFormat/>
    <w:rsid w:val="003F71E7"/>
    <w:pPr>
      <w:widowControl/>
      <w:numPr>
        <w:numId w:val="32"/>
      </w:numPr>
      <w:suppressAutoHyphens w:val="0"/>
      <w:autoSpaceDE/>
      <w:spacing w:line="360" w:lineRule="auto"/>
      <w:contextualSpacing/>
      <w:jc w:val="both"/>
      <w:outlineLvl w:val="1"/>
    </w:pPr>
    <w:rPr>
      <w:sz w:val="28"/>
      <w:lang w:val="ru-RU" w:eastAsia="ru-RU"/>
    </w:rPr>
  </w:style>
  <w:style w:type="character" w:customStyle="1" w:styleId="1921">
    <w:name w:val="Основной текст (19)21"/>
    <w:rsid w:val="004F4ECD"/>
    <w:rPr>
      <w:rFonts w:ascii="Times New Roman" w:hAnsi="Times New Roman" w:cs="Times New Roman"/>
      <w:b/>
      <w:bCs/>
      <w:spacing w:val="0"/>
      <w:sz w:val="20"/>
      <w:szCs w:val="20"/>
      <w:shd w:val="clear" w:color="auto" w:fill="FFFFFF"/>
    </w:rPr>
  </w:style>
  <w:style w:type="character" w:customStyle="1" w:styleId="afe">
    <w:name w:val="Основной текст_"/>
    <w:basedOn w:val="a0"/>
    <w:link w:val="11"/>
    <w:rsid w:val="00AE17B5"/>
    <w:rPr>
      <w:rFonts w:ascii="Times New Roman" w:eastAsia="Times New Roman" w:hAnsi="Times New Roman" w:cs="Times New Roman"/>
      <w:shd w:val="clear" w:color="auto" w:fill="FFFFFF"/>
    </w:rPr>
  </w:style>
  <w:style w:type="character" w:customStyle="1" w:styleId="27">
    <w:name w:val="Основной текст (2)_"/>
    <w:basedOn w:val="a0"/>
    <w:link w:val="28"/>
    <w:rsid w:val="00AE17B5"/>
    <w:rPr>
      <w:rFonts w:ascii="Times New Roman" w:eastAsia="Times New Roman" w:hAnsi="Times New Roman" w:cs="Times New Roman"/>
      <w:b/>
      <w:bCs/>
      <w:shd w:val="clear" w:color="auto" w:fill="FFFFFF"/>
    </w:rPr>
  </w:style>
  <w:style w:type="character" w:customStyle="1" w:styleId="aff">
    <w:name w:val="Основной текст + Полужирный"/>
    <w:basedOn w:val="afe"/>
    <w:rsid w:val="00AE17B5"/>
    <w:rPr>
      <w:rFonts w:ascii="Times New Roman" w:eastAsia="Times New Roman" w:hAnsi="Times New Roman" w:cs="Times New Roman"/>
      <w:b/>
      <w:bCs/>
      <w:color w:val="000000"/>
      <w:spacing w:val="0"/>
      <w:w w:val="100"/>
      <w:position w:val="0"/>
      <w:shd w:val="clear" w:color="auto" w:fill="FFFFFF"/>
      <w:lang w:val="ru-RU"/>
    </w:rPr>
  </w:style>
  <w:style w:type="paragraph" w:customStyle="1" w:styleId="11">
    <w:name w:val="Основной текст1"/>
    <w:basedOn w:val="a"/>
    <w:link w:val="afe"/>
    <w:rsid w:val="00AE17B5"/>
    <w:pPr>
      <w:shd w:val="clear" w:color="auto" w:fill="FFFFFF"/>
      <w:suppressAutoHyphens w:val="0"/>
      <w:autoSpaceDE/>
      <w:spacing w:line="274" w:lineRule="exact"/>
      <w:ind w:firstLine="709"/>
      <w:jc w:val="both"/>
    </w:pPr>
    <w:rPr>
      <w:sz w:val="22"/>
      <w:szCs w:val="22"/>
      <w:lang w:val="ru-RU" w:eastAsia="en-US"/>
    </w:rPr>
  </w:style>
  <w:style w:type="paragraph" w:customStyle="1" w:styleId="28">
    <w:name w:val="Основной текст (2)"/>
    <w:basedOn w:val="a"/>
    <w:link w:val="27"/>
    <w:rsid w:val="00AE17B5"/>
    <w:pPr>
      <w:shd w:val="clear" w:color="auto" w:fill="FFFFFF"/>
      <w:suppressAutoHyphens w:val="0"/>
      <w:autoSpaceDE/>
      <w:spacing w:before="240" w:after="300" w:line="0" w:lineRule="atLeast"/>
      <w:ind w:firstLine="709"/>
      <w:jc w:val="center"/>
    </w:pPr>
    <w:rPr>
      <w:b/>
      <w:bCs/>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674503716">
      <w:bodyDiv w:val="1"/>
      <w:marLeft w:val="0"/>
      <w:marRight w:val="0"/>
      <w:marTop w:val="0"/>
      <w:marBottom w:val="0"/>
      <w:divBdr>
        <w:top w:val="none" w:sz="0" w:space="0" w:color="auto"/>
        <w:left w:val="none" w:sz="0" w:space="0" w:color="auto"/>
        <w:bottom w:val="none" w:sz="0" w:space="0" w:color="auto"/>
        <w:right w:val="none" w:sz="0" w:space="0" w:color="auto"/>
      </w:divBdr>
    </w:div>
    <w:div w:id="691423519">
      <w:bodyDiv w:val="1"/>
      <w:marLeft w:val="0"/>
      <w:marRight w:val="0"/>
      <w:marTop w:val="0"/>
      <w:marBottom w:val="0"/>
      <w:divBdr>
        <w:top w:val="none" w:sz="0" w:space="0" w:color="auto"/>
        <w:left w:val="none" w:sz="0" w:space="0" w:color="auto"/>
        <w:bottom w:val="none" w:sz="0" w:space="0" w:color="auto"/>
        <w:right w:val="none" w:sz="0" w:space="0" w:color="auto"/>
      </w:divBdr>
    </w:div>
    <w:div w:id="730277405">
      <w:bodyDiv w:val="1"/>
      <w:marLeft w:val="0"/>
      <w:marRight w:val="0"/>
      <w:marTop w:val="0"/>
      <w:marBottom w:val="0"/>
      <w:divBdr>
        <w:top w:val="none" w:sz="0" w:space="0" w:color="auto"/>
        <w:left w:val="none" w:sz="0" w:space="0" w:color="auto"/>
        <w:bottom w:val="none" w:sz="0" w:space="0" w:color="auto"/>
        <w:right w:val="none" w:sz="0" w:space="0" w:color="auto"/>
      </w:divBdr>
    </w:div>
    <w:div w:id="1116562902">
      <w:bodyDiv w:val="1"/>
      <w:marLeft w:val="0"/>
      <w:marRight w:val="0"/>
      <w:marTop w:val="0"/>
      <w:marBottom w:val="0"/>
      <w:divBdr>
        <w:top w:val="none" w:sz="0" w:space="0" w:color="auto"/>
        <w:left w:val="none" w:sz="0" w:space="0" w:color="auto"/>
        <w:bottom w:val="none" w:sz="0" w:space="0" w:color="auto"/>
        <w:right w:val="none" w:sz="0" w:space="0" w:color="auto"/>
      </w:divBdr>
    </w:div>
    <w:div w:id="1457483271">
      <w:bodyDiv w:val="1"/>
      <w:marLeft w:val="0"/>
      <w:marRight w:val="0"/>
      <w:marTop w:val="0"/>
      <w:marBottom w:val="0"/>
      <w:divBdr>
        <w:top w:val="none" w:sz="0" w:space="0" w:color="auto"/>
        <w:left w:val="none" w:sz="0" w:space="0" w:color="auto"/>
        <w:bottom w:val="none" w:sz="0" w:space="0" w:color="auto"/>
        <w:right w:val="none" w:sz="0" w:space="0" w:color="auto"/>
      </w:divBdr>
    </w:div>
    <w:div w:id="162688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80A51-4D05-4D55-A55D-24FBF61E6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78</Pages>
  <Words>40476</Words>
  <Characters>230717</Characters>
  <Application>Microsoft Office Word</Application>
  <DocSecurity>0</DocSecurity>
  <Lines>1922</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dc:creator>
  <cp:lastModifiedBy>User3</cp:lastModifiedBy>
  <cp:revision>15</cp:revision>
  <cp:lastPrinted>2017-08-29T07:16:00Z</cp:lastPrinted>
  <dcterms:created xsi:type="dcterms:W3CDTF">2017-07-04T08:02:00Z</dcterms:created>
  <dcterms:modified xsi:type="dcterms:W3CDTF">2017-08-29T08:58:00Z</dcterms:modified>
</cp:coreProperties>
</file>