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246"/>
      </w:tblGrid>
      <w:tr w:rsidR="00FB037D" w:rsidRPr="00761209" w:rsidTr="005A1D3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037D" w:rsidRPr="00761209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FB037D" w:rsidRPr="00761209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9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FB037D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9">
              <w:rPr>
                <w:rFonts w:ascii="Times New Roman" w:hAnsi="Times New Roman" w:cs="Times New Roman"/>
                <w:sz w:val="24"/>
                <w:szCs w:val="24"/>
              </w:rPr>
              <w:t>от «___»_______201__г.</w:t>
            </w:r>
          </w:p>
          <w:p w:rsidR="00FB037D" w:rsidRPr="00761209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9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</w:p>
          <w:p w:rsidR="00FB037D" w:rsidRPr="00761209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FB037D" w:rsidRPr="00761209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Утверждено</w:t>
            </w:r>
          </w:p>
          <w:p w:rsidR="00FB037D" w:rsidRPr="00761209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9">
              <w:rPr>
                <w:rFonts w:ascii="Times New Roman" w:hAnsi="Times New Roman" w:cs="Times New Roman"/>
                <w:sz w:val="24"/>
                <w:szCs w:val="24"/>
              </w:rPr>
              <w:t xml:space="preserve">       Директор МБОУ «</w:t>
            </w:r>
            <w:proofErr w:type="spellStart"/>
            <w:r w:rsidRPr="00761209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761209">
              <w:rPr>
                <w:rFonts w:ascii="Times New Roman" w:hAnsi="Times New Roman" w:cs="Times New Roman"/>
                <w:sz w:val="24"/>
                <w:szCs w:val="24"/>
              </w:rPr>
              <w:t>-Сосновская ООШ»</w:t>
            </w:r>
          </w:p>
          <w:p w:rsidR="00FB037D" w:rsidRPr="00761209" w:rsidRDefault="00FB037D" w:rsidP="005A1D3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1209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___________________/Е.В. Трушина/</w:t>
            </w:r>
          </w:p>
        </w:tc>
      </w:tr>
    </w:tbl>
    <w:p w:rsidR="00E5564D" w:rsidRPr="00E5564D" w:rsidRDefault="00E5564D" w:rsidP="00E5564D">
      <w:pPr>
        <w:spacing w:line="240" w:lineRule="auto"/>
        <w:ind w:left="851"/>
        <w:jc w:val="right"/>
        <w:rPr>
          <w:rFonts w:ascii="Times New Roman" w:hAnsi="Times New Roman" w:cs="Times New Roman"/>
          <w:sz w:val="24"/>
          <w:szCs w:val="24"/>
        </w:rPr>
      </w:pPr>
    </w:p>
    <w:p w:rsidR="00E5564D" w:rsidRDefault="00E5564D" w:rsidP="00E604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564D" w:rsidRPr="000A5BBA" w:rsidRDefault="00E5564D" w:rsidP="00E5564D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>Положение о</w:t>
      </w:r>
      <w:r w:rsidR="00C1101D" w:rsidRPr="000A5BBA">
        <w:rPr>
          <w:rFonts w:ascii="Times New Roman" w:hAnsi="Times New Roman" w:cs="Times New Roman"/>
          <w:b/>
          <w:sz w:val="24"/>
          <w:szCs w:val="24"/>
        </w:rPr>
        <w:t>б</w:t>
      </w:r>
      <w:r w:rsidRPr="000A5B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01D" w:rsidRPr="000A5BBA">
        <w:rPr>
          <w:rFonts w:ascii="Times New Roman" w:hAnsi="Times New Roman" w:cs="Times New Roman"/>
          <w:b/>
          <w:sz w:val="24"/>
          <w:szCs w:val="24"/>
        </w:rPr>
        <w:t>Управляющем совете</w:t>
      </w:r>
      <w:r w:rsidRPr="000A5B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64D" w:rsidRPr="000A5BBA" w:rsidRDefault="00E5564D" w:rsidP="00E5564D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>муниципального бюджетного общеобразовательного учреждения</w:t>
      </w:r>
    </w:p>
    <w:p w:rsidR="00E5564D" w:rsidRPr="000A5BBA" w:rsidRDefault="00E5564D" w:rsidP="00E6040F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spellStart"/>
      <w:r w:rsidRPr="000A5BBA">
        <w:rPr>
          <w:rFonts w:ascii="Times New Roman" w:hAnsi="Times New Roman" w:cs="Times New Roman"/>
          <w:b/>
          <w:sz w:val="24"/>
          <w:szCs w:val="24"/>
        </w:rPr>
        <w:t>Уст</w:t>
      </w:r>
      <w:proofErr w:type="gramStart"/>
      <w:r w:rsidRPr="000A5BBA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0A5BBA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0A5BBA">
        <w:rPr>
          <w:rFonts w:ascii="Times New Roman" w:hAnsi="Times New Roman" w:cs="Times New Roman"/>
          <w:b/>
          <w:sz w:val="24"/>
          <w:szCs w:val="24"/>
        </w:rPr>
        <w:t xml:space="preserve"> Сосновская основная общеобразовательная школа»</w:t>
      </w:r>
    </w:p>
    <w:p w:rsidR="00FA2511" w:rsidRPr="000A5BBA" w:rsidRDefault="00FA2511" w:rsidP="00FA2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A2511" w:rsidRPr="000A5BBA" w:rsidRDefault="00FA2511" w:rsidP="00FA2511">
      <w:pPr>
        <w:pStyle w:val="a4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5BB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РФ от 29.12.2012г. № 273-ФЗ «Об образовании в Российской Федерации»,  </w:t>
      </w:r>
      <w:r w:rsidR="00FB037D" w:rsidRPr="000A5BBA">
        <w:rPr>
          <w:rFonts w:ascii="Times New Roman" w:hAnsi="Times New Roman" w:cs="Times New Roman"/>
          <w:sz w:val="24"/>
          <w:szCs w:val="24"/>
        </w:rPr>
        <w:t>Уставом МБОУ «</w:t>
      </w:r>
      <w:proofErr w:type="spellStart"/>
      <w:r w:rsidR="00FB037D" w:rsidRPr="000A5BBA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FB037D" w:rsidRPr="000A5BBA">
        <w:rPr>
          <w:rFonts w:ascii="Times New Roman" w:hAnsi="Times New Roman" w:cs="Times New Roman"/>
          <w:sz w:val="24"/>
          <w:szCs w:val="24"/>
        </w:rPr>
        <w:t>-Сосновская ООШ».</w:t>
      </w:r>
    </w:p>
    <w:p w:rsidR="00FA2511" w:rsidRPr="000A5BBA" w:rsidRDefault="00FA2511" w:rsidP="00FA251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A5BBA" w:rsidRPr="000A5BBA" w:rsidRDefault="000A5BBA" w:rsidP="000A5BBA">
      <w:pPr>
        <w:pStyle w:val="1"/>
        <w:numPr>
          <w:ilvl w:val="1"/>
          <w:numId w:val="5"/>
        </w:numPr>
        <w:shd w:val="clear" w:color="auto" w:fill="auto"/>
        <w:spacing w:line="240" w:lineRule="auto"/>
        <w:rPr>
          <w:sz w:val="24"/>
          <w:szCs w:val="24"/>
        </w:rPr>
      </w:pPr>
      <w:r w:rsidRPr="000A5BBA">
        <w:rPr>
          <w:sz w:val="24"/>
          <w:szCs w:val="24"/>
        </w:rPr>
        <w:t>Управляющий совет избирается на общем собрании работников Учреждения, общешкольном родительском собрании.  Директор Учреждения входит в состав Совета по должности. В состав Совета входит 1 представитель Учредителя – в соответствии с приказом о назначении и доверенностью. Председатель Управляющего совета  избирается  на первом заседании на 1 год и действует от имени Управляющего совета на основании доверенности, выданной директором.</w:t>
      </w:r>
    </w:p>
    <w:p w:rsidR="000A5BBA" w:rsidRPr="000A5BBA" w:rsidRDefault="000A5BBA" w:rsidP="000A5BBA">
      <w:pPr>
        <w:pStyle w:val="a3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BBA">
        <w:rPr>
          <w:rFonts w:ascii="Times New Roman" w:hAnsi="Times New Roman" w:cs="Times New Roman"/>
          <w:sz w:val="24"/>
          <w:szCs w:val="24"/>
        </w:rPr>
        <w:t xml:space="preserve">Управляющий совет  собирается не реже 4 раз в год. Члены Управляющего совета  выполняют свои обязанности на общественных началах. </w:t>
      </w:r>
    </w:p>
    <w:p w:rsidR="000A5BBA" w:rsidRPr="000A5BBA" w:rsidRDefault="000A5BBA" w:rsidP="000A5BB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BA">
        <w:rPr>
          <w:rFonts w:ascii="Times New Roman" w:hAnsi="Times New Roman" w:cs="Times New Roman"/>
          <w:b/>
          <w:sz w:val="24"/>
          <w:szCs w:val="24"/>
        </w:rPr>
        <w:t>Компетенции Управляющего совета</w:t>
      </w:r>
    </w:p>
    <w:p w:rsidR="000A5BBA" w:rsidRPr="000A5BBA" w:rsidRDefault="000A5BBA" w:rsidP="000A5BB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5BBA">
        <w:rPr>
          <w:rFonts w:ascii="Times New Roman" w:hAnsi="Times New Roman" w:cs="Times New Roman"/>
          <w:sz w:val="24"/>
          <w:szCs w:val="24"/>
        </w:rPr>
        <w:t>К компетенции Управляющего совета относится:</w:t>
      </w:r>
    </w:p>
    <w:p w:rsidR="000A5BBA" w:rsidRPr="000A5BBA" w:rsidRDefault="000A5BBA" w:rsidP="000A5BB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BA">
        <w:rPr>
          <w:rFonts w:ascii="Times New Roman" w:eastAsia="Times New Roman" w:hAnsi="Times New Roman" w:cs="Times New Roman"/>
          <w:sz w:val="24"/>
          <w:szCs w:val="24"/>
        </w:rPr>
        <w:t>определение основных направлений развития Учреждения;</w:t>
      </w:r>
    </w:p>
    <w:p w:rsidR="000A5BBA" w:rsidRPr="000A5BBA" w:rsidRDefault="000A5BBA" w:rsidP="000A5BB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BA">
        <w:rPr>
          <w:rFonts w:ascii="Times New Roman" w:eastAsia="Times New Roman" w:hAnsi="Times New Roman" w:cs="Times New Roman"/>
          <w:sz w:val="24"/>
          <w:szCs w:val="24"/>
        </w:rPr>
        <w:t>участие в определении компонента  Учреждения в составе реализуемого государственного стандарта общего образования и иных значимых составляющих образовательной деятельности в целом (профили обучения, система оценки знаний обучающихся и другие);</w:t>
      </w:r>
    </w:p>
    <w:p w:rsidR="000A5BBA" w:rsidRPr="000A5BBA" w:rsidRDefault="000A5BBA" w:rsidP="000A5BB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BA">
        <w:rPr>
          <w:rFonts w:ascii="Times New Roman" w:eastAsia="Times New Roman" w:hAnsi="Times New Roman" w:cs="Times New Roman"/>
          <w:sz w:val="24"/>
          <w:szCs w:val="24"/>
        </w:rPr>
        <w:t>содействие созданию в  Учреждении  оптимальных условий и форм организации образовательной деятельности;</w:t>
      </w:r>
    </w:p>
    <w:p w:rsidR="000A5BBA" w:rsidRPr="000A5BBA" w:rsidRDefault="000A5BBA" w:rsidP="000A5BB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BA">
        <w:rPr>
          <w:rFonts w:ascii="Times New Roman" w:eastAsia="Times New Roman" w:hAnsi="Times New Roman" w:cs="Times New Roman"/>
          <w:sz w:val="24"/>
          <w:szCs w:val="24"/>
        </w:rPr>
        <w:t>финансово-экономическое содействие работе  Учреждения за счет рационального использования выделяемых учреждению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0A5BBA" w:rsidRPr="000A5BBA" w:rsidRDefault="000A5BBA" w:rsidP="000A5BB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BA">
        <w:rPr>
          <w:rFonts w:ascii="Times New Roman" w:eastAsia="Times New Roman" w:hAnsi="Times New Roman" w:cs="Times New Roman"/>
          <w:sz w:val="24"/>
          <w:szCs w:val="24"/>
        </w:rPr>
        <w:t>обеспечение прозрачности привлекаемых и расходуемых финансовых и материальных средств;</w:t>
      </w:r>
    </w:p>
    <w:p w:rsidR="000A5BBA" w:rsidRPr="000A5BBA" w:rsidRDefault="000A5BBA" w:rsidP="000A5BB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BBA">
        <w:rPr>
          <w:rFonts w:ascii="Times New Roman" w:eastAsia="Times New Roman" w:hAnsi="Times New Roman" w:cs="Times New Roman"/>
          <w:sz w:val="24"/>
          <w:szCs w:val="24"/>
        </w:rPr>
        <w:t xml:space="preserve">участие в формировании единоличного органа управления  Учреждением и осуществление </w:t>
      </w:r>
      <w:proofErr w:type="gramStart"/>
      <w:r w:rsidRPr="000A5BB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0A5BBA">
        <w:rPr>
          <w:rFonts w:ascii="Times New Roman" w:eastAsia="Times New Roman" w:hAnsi="Times New Roman" w:cs="Times New Roman"/>
          <w:sz w:val="24"/>
          <w:szCs w:val="24"/>
        </w:rPr>
        <w:t xml:space="preserve"> его деятельностью;</w:t>
      </w:r>
    </w:p>
    <w:p w:rsidR="000A5BBA" w:rsidRPr="000A5BBA" w:rsidRDefault="000A5BBA" w:rsidP="000A5BB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5BB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A5BBA">
        <w:rPr>
          <w:rFonts w:ascii="Times New Roman" w:eastAsia="Times New Roman" w:hAnsi="Times New Roman" w:cs="Times New Roman"/>
          <w:sz w:val="24"/>
          <w:szCs w:val="24"/>
        </w:rPr>
        <w:t xml:space="preserve"> качеством и безопасностью условий обучения и воспитания в Учреждении.</w:t>
      </w:r>
    </w:p>
    <w:p w:rsidR="002D2C77" w:rsidRPr="000A5BBA" w:rsidRDefault="002D2C77" w:rsidP="000A5BBA">
      <w:pPr>
        <w:pStyle w:val="ParagraphStyle"/>
        <w:ind w:left="36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D2C77" w:rsidRPr="000A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3DF"/>
    <w:multiLevelType w:val="multilevel"/>
    <w:tmpl w:val="AF8641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>
    <w:nsid w:val="1803556E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181B0A09"/>
    <w:multiLevelType w:val="multilevel"/>
    <w:tmpl w:val="54E0A4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744A0E"/>
    <w:multiLevelType w:val="hybridMultilevel"/>
    <w:tmpl w:val="5224AFB8"/>
    <w:lvl w:ilvl="0" w:tplc="EDC8A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217D1D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666455F2"/>
    <w:multiLevelType w:val="hybridMultilevel"/>
    <w:tmpl w:val="D004AD26"/>
    <w:lvl w:ilvl="0" w:tplc="EDC8A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E54A93"/>
    <w:multiLevelType w:val="multilevel"/>
    <w:tmpl w:val="7070D3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A6A36D5"/>
    <w:multiLevelType w:val="multilevel"/>
    <w:tmpl w:val="5384875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ABE4812"/>
    <w:multiLevelType w:val="multilevel"/>
    <w:tmpl w:val="D5C459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>
    <w:nsid w:val="732A73D7"/>
    <w:multiLevelType w:val="hybridMultilevel"/>
    <w:tmpl w:val="85965366"/>
    <w:lvl w:ilvl="0" w:tplc="EDC8A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B6F43"/>
    <w:multiLevelType w:val="hybridMultilevel"/>
    <w:tmpl w:val="D7E0444C"/>
    <w:lvl w:ilvl="0" w:tplc="6AC80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BD944CB6">
      <w:start w:val="1"/>
      <w:numFmt w:val="bullet"/>
      <w:lvlText w:val=""/>
      <w:lvlJc w:val="left"/>
      <w:pPr>
        <w:tabs>
          <w:tab w:val="num" w:pos="1080"/>
        </w:tabs>
        <w:ind w:left="1193" w:hanging="113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E506B8"/>
    <w:multiLevelType w:val="multilevel"/>
    <w:tmpl w:val="D014118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4D"/>
    <w:rsid w:val="000A5BBA"/>
    <w:rsid w:val="002D2C77"/>
    <w:rsid w:val="00C1101D"/>
    <w:rsid w:val="00DB55A6"/>
    <w:rsid w:val="00E5564D"/>
    <w:rsid w:val="00E6040F"/>
    <w:rsid w:val="00FA2511"/>
    <w:rsid w:val="00FB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4D"/>
    <w:pPr>
      <w:ind w:left="720"/>
      <w:contextualSpacing/>
    </w:pPr>
  </w:style>
  <w:style w:type="paragraph" w:styleId="a4">
    <w:name w:val="No Spacing"/>
    <w:uiPriority w:val="1"/>
    <w:qFormat/>
    <w:rsid w:val="00FA2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B0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FB037D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F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4D"/>
    <w:pPr>
      <w:ind w:left="720"/>
      <w:contextualSpacing/>
    </w:pPr>
  </w:style>
  <w:style w:type="paragraph" w:styleId="a4">
    <w:name w:val="No Spacing"/>
    <w:uiPriority w:val="1"/>
    <w:qFormat/>
    <w:rsid w:val="00FA251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5A6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1"/>
    <w:rsid w:val="00FB037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FB037D"/>
    <w:pPr>
      <w:widowControl w:val="0"/>
      <w:shd w:val="clear" w:color="auto" w:fill="FFFFFF"/>
      <w:spacing w:after="0" w:line="274" w:lineRule="exact"/>
      <w:ind w:firstLine="709"/>
      <w:jc w:val="both"/>
    </w:pPr>
    <w:rPr>
      <w:rFonts w:ascii="Times New Roman" w:eastAsia="Times New Roman" w:hAnsi="Times New Roman" w:cs="Times New Roman"/>
    </w:rPr>
  </w:style>
  <w:style w:type="paragraph" w:customStyle="1" w:styleId="ParagraphStyle">
    <w:name w:val="Paragraph Style"/>
    <w:rsid w:val="00FB03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Директор</cp:lastModifiedBy>
  <cp:revision>3</cp:revision>
  <cp:lastPrinted>2014-02-08T09:56:00Z</cp:lastPrinted>
  <dcterms:created xsi:type="dcterms:W3CDTF">2017-04-01T04:30:00Z</dcterms:created>
  <dcterms:modified xsi:type="dcterms:W3CDTF">2017-04-01T04:34:00Z</dcterms:modified>
</cp:coreProperties>
</file>